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5BF3" w:rsidRPr="002704A0" w:rsidRDefault="00CE5BF3"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МИНОБРНАУКИ РОССИИ</w:t>
      </w:r>
    </w:p>
    <w:p w:rsidR="00CE5BF3" w:rsidRPr="002704A0" w:rsidRDefault="00CE5BF3"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CE5BF3" w:rsidRPr="002704A0" w:rsidRDefault="00CE5BF3" w:rsidP="0080575F">
      <w:pPr>
        <w:spacing w:after="0" w:line="240" w:lineRule="auto"/>
        <w:jc w:val="center"/>
        <w:rPr>
          <w:rFonts w:ascii="Times New Roman" w:hAnsi="Times New Roman"/>
          <w:b/>
          <w:sz w:val="28"/>
          <w:szCs w:val="28"/>
          <w:lang w:eastAsia="ru-RU"/>
        </w:rPr>
      </w:pPr>
      <w:r w:rsidRPr="002704A0">
        <w:rPr>
          <w:rFonts w:ascii="Times New Roman" w:hAnsi="Times New Roman"/>
          <w:b/>
          <w:sz w:val="28"/>
          <w:szCs w:val="28"/>
          <w:lang w:eastAsia="ru-RU"/>
        </w:rPr>
        <w:t>«Гжельский государственный университет»</w:t>
      </w:r>
    </w:p>
    <w:p w:rsidR="00CE5BF3" w:rsidRPr="002704A0" w:rsidRDefault="00CE5BF3"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(ГГУ)</w:t>
      </w:r>
    </w:p>
    <w:p w:rsidR="00CE5BF3" w:rsidRPr="002704A0" w:rsidRDefault="00CE5BF3" w:rsidP="0080575F">
      <w:pPr>
        <w:spacing w:after="0" w:line="240" w:lineRule="auto"/>
        <w:rPr>
          <w:rFonts w:ascii="Times New Roman" w:hAnsi="Times New Roman"/>
          <w:sz w:val="28"/>
          <w:szCs w:val="28"/>
          <w:lang w:eastAsia="ru-RU"/>
        </w:rPr>
      </w:pPr>
    </w:p>
    <w:p w:rsidR="00CE5BF3" w:rsidRPr="002704A0" w:rsidRDefault="00CE5BF3" w:rsidP="0080575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E5BF3" w:rsidRPr="002704A0" w:rsidRDefault="00CE5BF3" w:rsidP="0080575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E5BF3" w:rsidRPr="002704A0" w:rsidRDefault="00CE5BF3" w:rsidP="00A875C0">
      <w:pPr>
        <w:widowControl w:val="0"/>
        <w:tabs>
          <w:tab w:val="left" w:leader="underscore" w:pos="9760"/>
        </w:tabs>
        <w:autoSpaceDE w:val="0"/>
        <w:autoSpaceDN w:val="0"/>
        <w:adjustRightInd w:val="0"/>
        <w:spacing w:after="0" w:line="360" w:lineRule="auto"/>
        <w:jc w:val="center"/>
        <w:rPr>
          <w:rFonts w:ascii="Times New Roman" w:hAnsi="Times New Roman"/>
          <w:i/>
          <w:noProof/>
          <w:sz w:val="28"/>
          <w:szCs w:val="28"/>
          <w:lang w:eastAsia="ru-RU"/>
        </w:rPr>
      </w:pPr>
      <w:r w:rsidRPr="002704A0">
        <w:rPr>
          <w:rFonts w:ascii="Times New Roman" w:hAnsi="Times New Roman"/>
          <w:bCs/>
          <w:i/>
          <w:sz w:val="28"/>
          <w:szCs w:val="28"/>
          <w:lang w:eastAsia="ru-RU"/>
        </w:rPr>
        <w:t>Кафедра теории и</w:t>
      </w:r>
      <w:r w:rsidRPr="002704A0">
        <w:rPr>
          <w:rFonts w:ascii="Times New Roman" w:hAnsi="Times New Roman"/>
          <w:i/>
          <w:noProof/>
          <w:sz w:val="28"/>
          <w:szCs w:val="28"/>
          <w:lang w:eastAsia="ru-RU"/>
        </w:rPr>
        <w:t xml:space="preserve"> организации  управления</w:t>
      </w:r>
    </w:p>
    <w:p w:rsidR="00CE5BF3" w:rsidRPr="002704A0" w:rsidRDefault="00CE5BF3" w:rsidP="0080575F">
      <w:pPr>
        <w:tabs>
          <w:tab w:val="left" w:pos="680"/>
          <w:tab w:val="left" w:pos="851"/>
          <w:tab w:val="left" w:pos="6240"/>
        </w:tabs>
        <w:spacing w:after="0" w:line="240" w:lineRule="auto"/>
        <w:rPr>
          <w:rFonts w:ascii="Times New Roman" w:hAnsi="Times New Roman"/>
          <w:noProof/>
          <w:sz w:val="28"/>
          <w:szCs w:val="28"/>
          <w:lang w:eastAsia="ru-RU"/>
        </w:rPr>
      </w:pPr>
    </w:p>
    <w:p w:rsidR="00CE5BF3" w:rsidRPr="002704A0" w:rsidRDefault="00CE5BF3" w:rsidP="0080575F">
      <w:pPr>
        <w:tabs>
          <w:tab w:val="left" w:pos="680"/>
          <w:tab w:val="left" w:pos="851"/>
          <w:tab w:val="left" w:pos="6240"/>
        </w:tabs>
        <w:spacing w:after="0" w:line="240" w:lineRule="auto"/>
        <w:rPr>
          <w:rFonts w:ascii="Times New Roman" w:hAnsi="Times New Roman"/>
          <w:sz w:val="28"/>
          <w:szCs w:val="28"/>
          <w:lang w:eastAsia="ru-RU"/>
        </w:rPr>
      </w:pPr>
    </w:p>
    <w:p w:rsidR="00CE5BF3" w:rsidRPr="002704A0" w:rsidRDefault="00CE5BF3" w:rsidP="0080575F">
      <w:pPr>
        <w:autoSpaceDE w:val="0"/>
        <w:autoSpaceDN w:val="0"/>
        <w:adjustRightInd w:val="0"/>
        <w:spacing w:after="0" w:line="240" w:lineRule="auto"/>
        <w:jc w:val="center"/>
        <w:rPr>
          <w:rFonts w:ascii="Times New Roman" w:hAnsi="Times New Roman"/>
          <w:bCs/>
          <w:sz w:val="28"/>
          <w:szCs w:val="28"/>
          <w:u w:val="single"/>
          <w:lang w:eastAsia="ru-RU"/>
        </w:rPr>
      </w:pPr>
      <w:r w:rsidRPr="002704A0">
        <w:rPr>
          <w:rFonts w:ascii="Times New Roman" w:hAnsi="Times New Roman"/>
          <w:bCs/>
          <w:sz w:val="28"/>
          <w:szCs w:val="28"/>
          <w:u w:val="single"/>
          <w:lang w:eastAsia="ru-RU"/>
        </w:rPr>
        <w:t>Рабочая программа дисциплины</w:t>
      </w:r>
    </w:p>
    <w:p w:rsidR="00CE5BF3" w:rsidRPr="002704A0" w:rsidRDefault="00CE5BF3" w:rsidP="0080575F">
      <w:pPr>
        <w:tabs>
          <w:tab w:val="left" w:pos="680"/>
          <w:tab w:val="left" w:pos="851"/>
        </w:tabs>
        <w:spacing w:after="0" w:line="240" w:lineRule="auto"/>
        <w:jc w:val="center"/>
        <w:rPr>
          <w:rFonts w:ascii="Times New Roman" w:hAnsi="Times New Roman"/>
          <w:sz w:val="28"/>
          <w:szCs w:val="28"/>
          <w:lang w:eastAsia="ru-RU"/>
        </w:rPr>
      </w:pPr>
    </w:p>
    <w:p w:rsidR="00CE5BF3" w:rsidRPr="002704A0" w:rsidRDefault="00CE5BF3" w:rsidP="0080575F">
      <w:pPr>
        <w:tabs>
          <w:tab w:val="left" w:pos="680"/>
          <w:tab w:val="left" w:pos="851"/>
        </w:tabs>
        <w:spacing w:after="0" w:line="240" w:lineRule="auto"/>
        <w:jc w:val="center"/>
        <w:rPr>
          <w:rFonts w:ascii="Times New Roman" w:hAnsi="Times New Roman"/>
          <w:b/>
          <w:sz w:val="28"/>
          <w:szCs w:val="28"/>
          <w:lang w:eastAsia="ru-RU"/>
        </w:rPr>
      </w:pPr>
      <w:r w:rsidRPr="002704A0">
        <w:rPr>
          <w:rFonts w:ascii="Times New Roman" w:hAnsi="Times New Roman"/>
          <w:b/>
          <w:sz w:val="28"/>
          <w:szCs w:val="28"/>
          <w:lang w:eastAsia="ru-RU"/>
        </w:rPr>
        <w:t>Экономика (микроэкономика, макроэкономика)</w:t>
      </w:r>
    </w:p>
    <w:p w:rsidR="00CE5BF3" w:rsidRDefault="00CE5BF3"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E5BF3" w:rsidRDefault="00CE5BF3"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E5BF3" w:rsidRDefault="00CE5BF3"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E5BF3" w:rsidRDefault="00CE5BF3"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E5BF3" w:rsidRDefault="00CE5BF3"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E5BF3" w:rsidRPr="002704A0" w:rsidRDefault="00CE5BF3"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tbl>
      <w:tblPr>
        <w:tblW w:w="0" w:type="auto"/>
        <w:tblLook w:val="00A0" w:firstRow="1" w:lastRow="0" w:firstColumn="1" w:lastColumn="0" w:noHBand="0" w:noVBand="0"/>
      </w:tblPr>
      <w:tblGrid>
        <w:gridCol w:w="3794"/>
        <w:gridCol w:w="6061"/>
      </w:tblGrid>
      <w:tr w:rsidR="00CE5BF3" w:rsidRPr="004866E7" w:rsidTr="004866E7">
        <w:trPr>
          <w:trHeight w:val="409"/>
        </w:trPr>
        <w:tc>
          <w:tcPr>
            <w:tcW w:w="3794" w:type="dxa"/>
          </w:tcPr>
          <w:p w:rsidR="00CE5BF3" w:rsidRPr="004866E7" w:rsidRDefault="00CE5BF3" w:rsidP="004866E7">
            <w:pPr>
              <w:widowControl w:val="0"/>
              <w:tabs>
                <w:tab w:val="left" w:leader="underscore" w:pos="9524"/>
              </w:tabs>
              <w:autoSpaceDE w:val="0"/>
              <w:autoSpaceDN w:val="0"/>
              <w:adjustRightInd w:val="0"/>
              <w:spacing w:after="0" w:line="240" w:lineRule="auto"/>
              <w:rPr>
                <w:rFonts w:ascii="Times New Roman" w:hAnsi="Times New Roman"/>
                <w:b/>
                <w:bCs/>
                <w:sz w:val="28"/>
                <w:szCs w:val="28"/>
                <w:lang w:eastAsia="ru-RU"/>
              </w:rPr>
            </w:pPr>
            <w:r w:rsidRPr="004866E7">
              <w:rPr>
                <w:rFonts w:ascii="Times New Roman" w:hAnsi="Times New Roman"/>
                <w:bCs/>
                <w:i/>
                <w:sz w:val="28"/>
                <w:szCs w:val="28"/>
                <w:lang w:eastAsia="ru-RU"/>
              </w:rPr>
              <w:t>Направление подготовки</w:t>
            </w:r>
          </w:p>
        </w:tc>
        <w:tc>
          <w:tcPr>
            <w:tcW w:w="6061" w:type="dxa"/>
            <w:tcBorders>
              <w:bottom w:val="single" w:sz="4" w:space="0" w:color="auto"/>
            </w:tcBorders>
          </w:tcPr>
          <w:p w:rsidR="00CE5BF3" w:rsidRPr="004866E7" w:rsidRDefault="00CE5BF3" w:rsidP="004866E7">
            <w:pPr>
              <w:widowControl w:val="0"/>
              <w:autoSpaceDE w:val="0"/>
              <w:autoSpaceDN w:val="0"/>
              <w:adjustRightInd w:val="0"/>
              <w:spacing w:after="0" w:line="240" w:lineRule="auto"/>
              <w:rPr>
                <w:rFonts w:ascii="Times New Roman" w:hAnsi="Times New Roman"/>
                <w:bCs/>
                <w:sz w:val="28"/>
                <w:szCs w:val="28"/>
                <w:lang w:eastAsia="ru-RU"/>
              </w:rPr>
            </w:pPr>
            <w:r w:rsidRPr="004866E7">
              <w:rPr>
                <w:rFonts w:ascii="Times New Roman" w:hAnsi="Times New Roman"/>
                <w:sz w:val="28"/>
                <w:szCs w:val="28"/>
                <w:lang w:eastAsia="ru-RU"/>
              </w:rPr>
              <w:t>38.03.02 Менеджмент</w:t>
            </w:r>
          </w:p>
        </w:tc>
      </w:tr>
      <w:tr w:rsidR="00CE5BF3" w:rsidRPr="004866E7" w:rsidTr="004866E7">
        <w:tc>
          <w:tcPr>
            <w:tcW w:w="3794" w:type="dxa"/>
          </w:tcPr>
          <w:p w:rsidR="00A875C0" w:rsidRDefault="00A875C0" w:rsidP="004866E7">
            <w:pPr>
              <w:widowControl w:val="0"/>
              <w:autoSpaceDE w:val="0"/>
              <w:autoSpaceDN w:val="0"/>
              <w:adjustRightInd w:val="0"/>
              <w:spacing w:after="0" w:line="240" w:lineRule="auto"/>
              <w:rPr>
                <w:rFonts w:ascii="Times New Roman" w:hAnsi="Times New Roman"/>
                <w:i/>
                <w:sz w:val="28"/>
                <w:szCs w:val="28"/>
                <w:lang w:eastAsia="ru-RU"/>
              </w:rPr>
            </w:pPr>
          </w:p>
          <w:p w:rsidR="00CE5BF3" w:rsidRPr="004866E7" w:rsidRDefault="00CE5BF3" w:rsidP="004866E7">
            <w:pPr>
              <w:widowControl w:val="0"/>
              <w:autoSpaceDE w:val="0"/>
              <w:autoSpaceDN w:val="0"/>
              <w:adjustRightInd w:val="0"/>
              <w:spacing w:after="0" w:line="240" w:lineRule="auto"/>
              <w:rPr>
                <w:rFonts w:ascii="Times New Roman" w:hAnsi="Times New Roman"/>
                <w:i/>
                <w:sz w:val="28"/>
                <w:szCs w:val="28"/>
                <w:lang w:eastAsia="ru-RU"/>
              </w:rPr>
            </w:pPr>
            <w:r w:rsidRPr="004866E7">
              <w:rPr>
                <w:rFonts w:ascii="Times New Roman" w:hAnsi="Times New Roman"/>
                <w:i/>
                <w:sz w:val="28"/>
                <w:szCs w:val="28"/>
                <w:lang w:eastAsia="ru-RU"/>
              </w:rPr>
              <w:t>Направленность (профиль)</w:t>
            </w:r>
          </w:p>
        </w:tc>
        <w:tc>
          <w:tcPr>
            <w:tcW w:w="6061" w:type="dxa"/>
            <w:tcBorders>
              <w:top w:val="single" w:sz="4" w:space="0" w:color="auto"/>
              <w:bottom w:val="single" w:sz="4" w:space="0" w:color="auto"/>
            </w:tcBorders>
          </w:tcPr>
          <w:p w:rsidR="00A875C0" w:rsidRDefault="00A875C0" w:rsidP="004866E7">
            <w:pPr>
              <w:widowControl w:val="0"/>
              <w:autoSpaceDE w:val="0"/>
              <w:autoSpaceDN w:val="0"/>
              <w:adjustRightInd w:val="0"/>
              <w:spacing w:after="0" w:line="240" w:lineRule="auto"/>
              <w:rPr>
                <w:rFonts w:ascii="Times New Roman" w:hAnsi="Times New Roman"/>
                <w:color w:val="000000"/>
                <w:sz w:val="28"/>
                <w:szCs w:val="28"/>
                <w:lang w:eastAsia="ru-RU"/>
              </w:rPr>
            </w:pPr>
          </w:p>
          <w:p w:rsidR="00CE5BF3" w:rsidRPr="004866E7" w:rsidRDefault="00CE5BF3" w:rsidP="004866E7">
            <w:pPr>
              <w:widowControl w:val="0"/>
              <w:autoSpaceDE w:val="0"/>
              <w:autoSpaceDN w:val="0"/>
              <w:adjustRightInd w:val="0"/>
              <w:spacing w:after="0" w:line="240" w:lineRule="auto"/>
              <w:rPr>
                <w:rFonts w:ascii="Times New Roman" w:hAnsi="Times New Roman"/>
                <w:sz w:val="28"/>
                <w:szCs w:val="28"/>
                <w:lang w:eastAsia="ru-RU"/>
              </w:rPr>
            </w:pPr>
            <w:r w:rsidRPr="004866E7">
              <w:rPr>
                <w:rFonts w:ascii="Times New Roman" w:hAnsi="Times New Roman"/>
                <w:color w:val="000000"/>
                <w:sz w:val="28"/>
                <w:szCs w:val="28"/>
                <w:lang w:eastAsia="ru-RU"/>
              </w:rPr>
              <w:t>Организационно-управленческая деятельность в сфере предпринимательства</w:t>
            </w:r>
          </w:p>
        </w:tc>
      </w:tr>
      <w:tr w:rsidR="00CE5BF3" w:rsidRPr="004866E7" w:rsidTr="004866E7">
        <w:tc>
          <w:tcPr>
            <w:tcW w:w="3794" w:type="dxa"/>
          </w:tcPr>
          <w:p w:rsidR="00CE5BF3" w:rsidRPr="004866E7" w:rsidRDefault="00CE5BF3" w:rsidP="004866E7">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061" w:type="dxa"/>
            <w:tcBorders>
              <w:top w:val="single" w:sz="4" w:space="0" w:color="auto"/>
            </w:tcBorders>
          </w:tcPr>
          <w:p w:rsidR="00CE5BF3" w:rsidRPr="004866E7" w:rsidRDefault="00CE5BF3" w:rsidP="004866E7">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tc>
      </w:tr>
      <w:tr w:rsidR="00CE5BF3" w:rsidRPr="004866E7" w:rsidTr="004866E7">
        <w:tc>
          <w:tcPr>
            <w:tcW w:w="3794" w:type="dxa"/>
          </w:tcPr>
          <w:p w:rsidR="00CE5BF3" w:rsidRPr="004866E7" w:rsidRDefault="00CE5BF3" w:rsidP="004866E7">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r w:rsidRPr="004866E7">
              <w:rPr>
                <w:rFonts w:ascii="Times New Roman" w:hAnsi="Times New Roman"/>
                <w:bCs/>
                <w:i/>
                <w:sz w:val="28"/>
                <w:szCs w:val="28"/>
                <w:lang w:eastAsia="ru-RU"/>
              </w:rPr>
              <w:t>Квалификация  выпускника</w:t>
            </w:r>
          </w:p>
        </w:tc>
        <w:tc>
          <w:tcPr>
            <w:tcW w:w="6061" w:type="dxa"/>
            <w:tcBorders>
              <w:bottom w:val="single" w:sz="4" w:space="0" w:color="auto"/>
            </w:tcBorders>
          </w:tcPr>
          <w:p w:rsidR="00CE5BF3" w:rsidRPr="004866E7" w:rsidRDefault="00CE5BF3" w:rsidP="004866E7">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4866E7">
              <w:rPr>
                <w:rFonts w:ascii="Times New Roman" w:hAnsi="Times New Roman"/>
                <w:bCs/>
                <w:sz w:val="28"/>
                <w:szCs w:val="28"/>
                <w:lang w:eastAsia="ru-RU"/>
              </w:rPr>
              <w:t>бакалавр</w:t>
            </w:r>
          </w:p>
        </w:tc>
      </w:tr>
    </w:tbl>
    <w:p w:rsidR="00CE5BF3" w:rsidRDefault="00CE5BF3" w:rsidP="0080575F">
      <w:pPr>
        <w:widowControl w:val="0"/>
        <w:autoSpaceDE w:val="0"/>
        <w:autoSpaceDN w:val="0"/>
        <w:adjustRightInd w:val="0"/>
        <w:spacing w:after="0" w:line="240" w:lineRule="auto"/>
        <w:rPr>
          <w:rFonts w:ascii="Times New Roman" w:hAnsi="Times New Roman"/>
          <w:sz w:val="28"/>
          <w:szCs w:val="28"/>
          <w:vertAlign w:val="superscript"/>
          <w:lang w:eastAsia="ru-RU"/>
        </w:rPr>
      </w:pPr>
    </w:p>
    <w:p w:rsidR="00CE5BF3" w:rsidRPr="002704A0" w:rsidRDefault="00CE5BF3" w:rsidP="0080575F">
      <w:pPr>
        <w:widowControl w:val="0"/>
        <w:autoSpaceDE w:val="0"/>
        <w:autoSpaceDN w:val="0"/>
        <w:adjustRightInd w:val="0"/>
        <w:spacing w:after="0" w:line="240" w:lineRule="auto"/>
        <w:rPr>
          <w:rFonts w:ascii="Times New Roman" w:hAnsi="Times New Roman"/>
          <w:sz w:val="28"/>
          <w:szCs w:val="28"/>
          <w:vertAlign w:val="superscript"/>
          <w:lang w:eastAsia="ru-RU"/>
        </w:rPr>
      </w:pPr>
    </w:p>
    <w:p w:rsidR="00CE5BF3" w:rsidRPr="002704A0" w:rsidRDefault="00CE5BF3" w:rsidP="0080575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CE5BF3" w:rsidRPr="002704A0" w:rsidRDefault="00CE5BF3"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E5BF3" w:rsidRPr="002704A0" w:rsidRDefault="00CE5BF3"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E5BF3" w:rsidRPr="002704A0" w:rsidRDefault="00CE5BF3"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E5BF3" w:rsidRPr="002704A0" w:rsidRDefault="00CE5BF3"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E5BF3" w:rsidRPr="002704A0" w:rsidRDefault="00CE5BF3"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E5BF3" w:rsidRPr="002704A0" w:rsidRDefault="00CE5BF3"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E5BF3" w:rsidRPr="002704A0" w:rsidRDefault="00CE5BF3"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E5BF3" w:rsidRPr="002704A0" w:rsidRDefault="00CE5BF3"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2704A0">
        <w:rPr>
          <w:rFonts w:ascii="Times New Roman" w:hAnsi="Times New Roman"/>
          <w:bCs/>
          <w:sz w:val="28"/>
          <w:szCs w:val="28"/>
          <w:lang w:eastAsia="ru-RU"/>
        </w:rPr>
        <w:t>пос. Электроизолятор</w:t>
      </w:r>
    </w:p>
    <w:p w:rsidR="00CE5BF3" w:rsidRPr="002704A0" w:rsidRDefault="003A225E"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A875C0">
        <w:rPr>
          <w:rFonts w:ascii="Times New Roman" w:hAnsi="Times New Roman"/>
          <w:bCs/>
          <w:sz w:val="28"/>
          <w:szCs w:val="28"/>
          <w:lang w:eastAsia="ru-RU"/>
        </w:rPr>
        <w:t>4</w:t>
      </w:r>
      <w:bookmarkStart w:id="0" w:name="_GoBack"/>
      <w:bookmarkEnd w:id="0"/>
    </w:p>
    <w:p w:rsidR="00CE5BF3" w:rsidRPr="002704A0" w:rsidRDefault="00CE5BF3"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CE5BF3" w:rsidRPr="002704A0" w:rsidRDefault="00CE5BF3" w:rsidP="0080575F">
      <w:pPr>
        <w:tabs>
          <w:tab w:val="left" w:pos="680"/>
          <w:tab w:val="left" w:pos="851"/>
        </w:tabs>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lastRenderedPageBreak/>
        <w:t>Рабочая программа дисциплины «Экономика (микроэкономика, макроэкономика,)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38.03.02</w:t>
      </w:r>
      <w:r w:rsidRPr="002704A0">
        <w:rPr>
          <w:rFonts w:ascii="Times New Roman" w:hAnsi="Times New Roman"/>
          <w:color w:val="000000"/>
          <w:sz w:val="24"/>
          <w:szCs w:val="24"/>
          <w:lang w:eastAsia="ru-RU"/>
        </w:rPr>
        <w:t>Менеджмент.</w:t>
      </w:r>
    </w:p>
    <w:p w:rsidR="00CE5BF3" w:rsidRPr="002704A0" w:rsidRDefault="00CE5BF3" w:rsidP="0080575F">
      <w:pPr>
        <w:tabs>
          <w:tab w:val="left" w:pos="680"/>
          <w:tab w:val="left" w:pos="851"/>
        </w:tabs>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CE5BF3" w:rsidRPr="002704A0" w:rsidRDefault="00CE5BF3" w:rsidP="0080575F">
      <w:pPr>
        <w:spacing w:after="0" w:line="240" w:lineRule="auto"/>
        <w:ind w:firstLine="426"/>
        <w:jc w:val="both"/>
        <w:rPr>
          <w:rFonts w:ascii="Times New Roman" w:hAnsi="Times New Roman"/>
          <w:sz w:val="24"/>
          <w:szCs w:val="24"/>
          <w:lang w:eastAsia="ru-RU"/>
        </w:rPr>
      </w:pPr>
    </w:p>
    <w:p w:rsidR="00CE5BF3" w:rsidRPr="008045D0" w:rsidRDefault="00CE5BF3" w:rsidP="008045D0">
      <w:pPr>
        <w:spacing w:after="0" w:line="240" w:lineRule="auto"/>
        <w:ind w:firstLine="426"/>
        <w:jc w:val="both"/>
        <w:rPr>
          <w:rFonts w:ascii="Times New Roman" w:hAnsi="Times New Roman"/>
          <w:sz w:val="24"/>
          <w:szCs w:val="24"/>
        </w:rPr>
      </w:pPr>
      <w:r w:rsidRPr="008045D0">
        <w:rPr>
          <w:rFonts w:ascii="Times New Roman" w:hAnsi="Times New Roman"/>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045D0">
          <w:rPr>
            <w:rFonts w:ascii="Times New Roman" w:hAnsi="Times New Roman"/>
            <w:sz w:val="24"/>
            <w:szCs w:val="24"/>
          </w:rPr>
          <w:t>2014 г</w:t>
        </w:r>
      </w:smartTag>
      <w:r w:rsidRPr="008045D0">
        <w:rPr>
          <w:rFonts w:ascii="Times New Roman" w:hAnsi="Times New Roman"/>
          <w:sz w:val="24"/>
          <w:szCs w:val="24"/>
        </w:rPr>
        <w:t xml:space="preserve">. </w:t>
      </w:r>
      <w:r>
        <w:rPr>
          <w:rFonts w:ascii="Times New Roman" w:hAnsi="Times New Roman"/>
          <w:sz w:val="24"/>
          <w:szCs w:val="24"/>
        </w:rPr>
        <w:t>№</w:t>
      </w:r>
      <w:r w:rsidRPr="008045D0">
        <w:rPr>
          <w:rFonts w:ascii="Times New Roman" w:hAnsi="Times New Roman"/>
          <w:sz w:val="24"/>
          <w:szCs w:val="24"/>
        </w:rPr>
        <w:t>АК-44/05вн).</w:t>
      </w:r>
    </w:p>
    <w:p w:rsidR="00CE5BF3" w:rsidRPr="002704A0" w:rsidRDefault="00CE5BF3" w:rsidP="008045D0">
      <w:pPr>
        <w:spacing w:after="0" w:line="240" w:lineRule="auto"/>
        <w:ind w:firstLine="426"/>
        <w:jc w:val="both"/>
        <w:rPr>
          <w:rFonts w:ascii="Times New Roman" w:hAnsi="Times New Roman"/>
          <w:sz w:val="24"/>
          <w:szCs w:val="24"/>
          <w:lang w:eastAsia="ru-RU"/>
        </w:rPr>
      </w:pPr>
      <w:r w:rsidRPr="008045D0">
        <w:rPr>
          <w:rFonts w:ascii="Times New Roman" w:hAnsi="Times New Roman"/>
          <w:sz w:val="24"/>
          <w:szCs w:val="24"/>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E5BF3" w:rsidRPr="002704A0" w:rsidRDefault="00CE5BF3" w:rsidP="0080575F">
      <w:pPr>
        <w:spacing w:after="0" w:line="240" w:lineRule="auto"/>
        <w:rPr>
          <w:rFonts w:ascii="Times New Roman" w:hAnsi="Times New Roman"/>
          <w:sz w:val="24"/>
          <w:szCs w:val="24"/>
          <w:lang w:eastAsia="ru-RU"/>
        </w:rPr>
      </w:pPr>
    </w:p>
    <w:p w:rsidR="00CE5BF3" w:rsidRPr="002704A0" w:rsidRDefault="00CE5BF3" w:rsidP="0080575F">
      <w:pPr>
        <w:spacing w:after="0" w:line="240" w:lineRule="auto"/>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ind w:firstLine="709"/>
        <w:jc w:val="both"/>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ind w:firstLine="709"/>
        <w:jc w:val="both"/>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jc w:val="both"/>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Pr="002704A0" w:rsidRDefault="00CE5BF3" w:rsidP="0080575F">
      <w:pPr>
        <w:numPr>
          <w:ilvl w:val="0"/>
          <w:numId w:val="16"/>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166"/>
        <w:gridCol w:w="3935"/>
        <w:gridCol w:w="3964"/>
      </w:tblGrid>
      <w:tr w:rsidR="00CE5BF3" w:rsidRPr="004866E7" w:rsidTr="008045D0">
        <w:tc>
          <w:tcPr>
            <w:tcW w:w="2166" w:type="dxa"/>
          </w:tcPr>
          <w:p w:rsidR="00CE5BF3" w:rsidRPr="002704A0" w:rsidRDefault="00CE5BF3"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Компетенция</w:t>
            </w:r>
          </w:p>
        </w:tc>
        <w:tc>
          <w:tcPr>
            <w:tcW w:w="3935" w:type="dxa"/>
          </w:tcPr>
          <w:p w:rsidR="00CE5BF3" w:rsidRPr="002704A0" w:rsidRDefault="00CE5BF3"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Индикаторы достижения компетенций</w:t>
            </w:r>
          </w:p>
        </w:tc>
        <w:tc>
          <w:tcPr>
            <w:tcW w:w="3964" w:type="dxa"/>
          </w:tcPr>
          <w:p w:rsidR="00CE5BF3" w:rsidRPr="002704A0" w:rsidRDefault="00CE5BF3"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Планируемые результаты обучения по дисциплине</w:t>
            </w:r>
          </w:p>
        </w:tc>
      </w:tr>
      <w:tr w:rsidR="00CE5BF3" w:rsidRPr="004866E7" w:rsidTr="008045D0">
        <w:trPr>
          <w:trHeight w:val="416"/>
        </w:trPr>
        <w:tc>
          <w:tcPr>
            <w:tcW w:w="2166" w:type="dxa"/>
          </w:tcPr>
          <w:p w:rsidR="00CE5BF3" w:rsidRPr="001A34A2" w:rsidRDefault="00CE5BF3" w:rsidP="00C9599D">
            <w:pPr>
              <w:spacing w:after="0" w:line="240" w:lineRule="auto"/>
              <w:ind w:right="139"/>
              <w:rPr>
                <w:rFonts w:ascii="Times New Roman" w:hAnsi="Times New Roman"/>
                <w:b/>
                <w:sz w:val="24"/>
                <w:szCs w:val="24"/>
                <w:lang w:eastAsia="ru-RU"/>
              </w:rPr>
            </w:pPr>
            <w:r w:rsidRPr="001A34A2">
              <w:rPr>
                <w:rFonts w:ascii="Times New Roman" w:hAnsi="Times New Roman"/>
                <w:b/>
                <w:sz w:val="24"/>
                <w:szCs w:val="24"/>
                <w:lang w:eastAsia="ru-RU"/>
              </w:rPr>
              <w:t>УК-10</w:t>
            </w:r>
          </w:p>
          <w:p w:rsidR="00CE5BF3" w:rsidRPr="002704A0" w:rsidRDefault="00CE5BF3" w:rsidP="00C9599D">
            <w:pPr>
              <w:spacing w:after="0" w:line="240" w:lineRule="auto"/>
              <w:ind w:left="5" w:right="139"/>
              <w:rPr>
                <w:rFonts w:ascii="Times New Roman" w:hAnsi="Times New Roman"/>
                <w:sz w:val="24"/>
                <w:szCs w:val="24"/>
                <w:lang w:eastAsia="ru-RU"/>
              </w:rPr>
            </w:pPr>
            <w:r w:rsidRPr="002704A0">
              <w:rPr>
                <w:rFonts w:ascii="Times New Roman" w:hAnsi="Times New Roman"/>
                <w:sz w:val="24"/>
                <w:szCs w:val="24"/>
              </w:rPr>
              <w:t>Способен принимать обоснованные экономические решения в различных областях жизнедеятельности</w:t>
            </w:r>
          </w:p>
        </w:tc>
        <w:tc>
          <w:tcPr>
            <w:tcW w:w="3935" w:type="dxa"/>
          </w:tcPr>
          <w:p w:rsidR="00CE5BF3" w:rsidRPr="00C9599D" w:rsidRDefault="00CE5BF3" w:rsidP="00C9599D">
            <w:pPr>
              <w:widowControl w:val="0"/>
              <w:autoSpaceDE w:val="0"/>
              <w:autoSpaceDN w:val="0"/>
              <w:spacing w:after="0" w:line="240" w:lineRule="auto"/>
              <w:ind w:right="247"/>
              <w:jc w:val="both"/>
              <w:rPr>
                <w:rFonts w:ascii="Times New Roman" w:hAnsi="Times New Roman"/>
                <w:b/>
                <w:sz w:val="24"/>
                <w:szCs w:val="24"/>
              </w:rPr>
            </w:pPr>
            <w:r w:rsidRPr="00C9599D">
              <w:rPr>
                <w:rFonts w:ascii="Times New Roman" w:hAnsi="Times New Roman"/>
                <w:b/>
                <w:sz w:val="24"/>
                <w:szCs w:val="24"/>
              </w:rPr>
              <w:t xml:space="preserve">УК-10.1 </w:t>
            </w:r>
          </w:p>
          <w:p w:rsidR="00CE5BF3" w:rsidRPr="002704A0" w:rsidRDefault="00CE5BF3" w:rsidP="00C9599D">
            <w:pPr>
              <w:widowControl w:val="0"/>
              <w:autoSpaceDE w:val="0"/>
              <w:autoSpaceDN w:val="0"/>
              <w:spacing w:after="0" w:line="240" w:lineRule="auto"/>
              <w:ind w:right="247"/>
              <w:jc w:val="both"/>
              <w:rPr>
                <w:rFonts w:ascii="Times New Roman" w:hAnsi="Times New Roman"/>
                <w:sz w:val="24"/>
                <w:szCs w:val="24"/>
              </w:rPr>
            </w:pPr>
            <w:r w:rsidRPr="00C9599D">
              <w:rPr>
                <w:rFonts w:ascii="Times New Roman" w:hAnsi="Times New Roman"/>
                <w:b/>
                <w:sz w:val="24"/>
                <w:szCs w:val="24"/>
              </w:rPr>
              <w:t>Знает</w:t>
            </w:r>
            <w:r w:rsidRPr="002704A0">
              <w:rPr>
                <w:rFonts w:ascii="Times New Roman" w:hAnsi="Times New Roman"/>
                <w:sz w:val="24"/>
                <w:szCs w:val="24"/>
              </w:rPr>
              <w:t xml:space="preserve"> основные документы, </w:t>
            </w:r>
            <w:r>
              <w:rPr>
                <w:rFonts w:ascii="Times New Roman" w:hAnsi="Times New Roman"/>
                <w:sz w:val="24"/>
                <w:szCs w:val="24"/>
              </w:rPr>
              <w:t>р</w:t>
            </w:r>
            <w:r w:rsidRPr="002704A0">
              <w:rPr>
                <w:rFonts w:ascii="Times New Roman" w:hAnsi="Times New Roman"/>
                <w:sz w:val="24"/>
                <w:szCs w:val="24"/>
              </w:rPr>
              <w:t>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CE5BF3" w:rsidRPr="00C9599D" w:rsidRDefault="00CE5BF3" w:rsidP="00C9599D">
            <w:pPr>
              <w:widowControl w:val="0"/>
              <w:autoSpaceDE w:val="0"/>
              <w:autoSpaceDN w:val="0"/>
              <w:spacing w:after="0" w:line="240" w:lineRule="auto"/>
              <w:ind w:right="247"/>
              <w:jc w:val="both"/>
              <w:rPr>
                <w:rFonts w:ascii="Times New Roman" w:hAnsi="Times New Roman"/>
                <w:b/>
                <w:sz w:val="24"/>
                <w:szCs w:val="24"/>
              </w:rPr>
            </w:pPr>
            <w:r w:rsidRPr="00C9599D">
              <w:rPr>
                <w:rFonts w:ascii="Times New Roman" w:hAnsi="Times New Roman"/>
                <w:b/>
                <w:sz w:val="24"/>
                <w:szCs w:val="24"/>
              </w:rPr>
              <w:t xml:space="preserve">УК-10.2 </w:t>
            </w:r>
          </w:p>
          <w:p w:rsidR="00CE5BF3" w:rsidRPr="002704A0" w:rsidRDefault="00CE5BF3" w:rsidP="00C9599D">
            <w:pPr>
              <w:widowControl w:val="0"/>
              <w:autoSpaceDE w:val="0"/>
              <w:autoSpaceDN w:val="0"/>
              <w:spacing w:after="0" w:line="240" w:lineRule="auto"/>
              <w:ind w:right="247"/>
              <w:jc w:val="both"/>
              <w:rPr>
                <w:rFonts w:ascii="Times New Roman" w:hAnsi="Times New Roman"/>
                <w:sz w:val="24"/>
                <w:szCs w:val="24"/>
              </w:rPr>
            </w:pPr>
            <w:r w:rsidRPr="00C9599D">
              <w:rPr>
                <w:rFonts w:ascii="Times New Roman" w:hAnsi="Times New Roman"/>
                <w:b/>
                <w:sz w:val="24"/>
                <w:szCs w:val="24"/>
              </w:rPr>
              <w:t>Умеет</w:t>
            </w:r>
            <w:r w:rsidRPr="002704A0">
              <w:rPr>
                <w:rFonts w:ascii="Times New Roman" w:hAnsi="Times New Roman"/>
                <w:sz w:val="24"/>
                <w:szCs w:val="24"/>
              </w:rPr>
              <w:t xml:space="preserve"> обосновывать принятие экономических решений, использовать методы экономического планирования для достижения поставленных целей.</w:t>
            </w:r>
          </w:p>
          <w:p w:rsidR="00CE5BF3" w:rsidRPr="00C9599D" w:rsidRDefault="00CE5BF3" w:rsidP="00C9599D">
            <w:pPr>
              <w:autoSpaceDE w:val="0"/>
              <w:autoSpaceDN w:val="0"/>
              <w:adjustRightInd w:val="0"/>
              <w:spacing w:after="0" w:line="240" w:lineRule="auto"/>
              <w:ind w:right="247"/>
              <w:jc w:val="both"/>
              <w:rPr>
                <w:rFonts w:ascii="Times New Roman" w:hAnsi="Times New Roman"/>
                <w:b/>
                <w:sz w:val="24"/>
                <w:szCs w:val="24"/>
              </w:rPr>
            </w:pPr>
            <w:r w:rsidRPr="00C9599D">
              <w:rPr>
                <w:rFonts w:ascii="Times New Roman" w:hAnsi="Times New Roman"/>
                <w:b/>
                <w:sz w:val="24"/>
                <w:szCs w:val="24"/>
              </w:rPr>
              <w:t xml:space="preserve">УК-10.3. </w:t>
            </w:r>
          </w:p>
          <w:p w:rsidR="00CE5BF3" w:rsidRPr="002704A0" w:rsidRDefault="00CE5BF3" w:rsidP="00C9599D">
            <w:pPr>
              <w:autoSpaceDE w:val="0"/>
              <w:autoSpaceDN w:val="0"/>
              <w:adjustRightInd w:val="0"/>
              <w:spacing w:after="0" w:line="240" w:lineRule="auto"/>
              <w:ind w:right="247"/>
              <w:jc w:val="both"/>
              <w:rPr>
                <w:rFonts w:ascii="Times New Roman" w:hAnsi="Times New Roman"/>
                <w:sz w:val="24"/>
                <w:szCs w:val="24"/>
              </w:rPr>
            </w:pPr>
            <w:r w:rsidRPr="00C9599D">
              <w:rPr>
                <w:rFonts w:ascii="Times New Roman" w:hAnsi="Times New Roman"/>
                <w:b/>
                <w:sz w:val="24"/>
                <w:szCs w:val="24"/>
              </w:rPr>
              <w:t>Владеет</w:t>
            </w:r>
            <w:r w:rsidRPr="002704A0">
              <w:rPr>
                <w:rFonts w:ascii="Times New Roman" w:hAnsi="Times New Roman"/>
                <w:sz w:val="24"/>
                <w:szCs w:val="24"/>
              </w:rPr>
              <w:t xml:space="preserve"> навыками примен</w:t>
            </w:r>
            <w:r>
              <w:rPr>
                <w:rFonts w:ascii="Times New Roman" w:hAnsi="Times New Roman"/>
                <w:sz w:val="24"/>
                <w:szCs w:val="24"/>
              </w:rPr>
              <w:t>ения экономических инструментов.</w:t>
            </w:r>
          </w:p>
        </w:tc>
        <w:tc>
          <w:tcPr>
            <w:tcW w:w="3964" w:type="dxa"/>
          </w:tcPr>
          <w:p w:rsidR="00CE5BF3" w:rsidRPr="00C9599D" w:rsidRDefault="00CE5BF3" w:rsidP="00C9599D">
            <w:pPr>
              <w:tabs>
                <w:tab w:val="left" w:pos="851"/>
              </w:tabs>
              <w:spacing w:after="0" w:line="240" w:lineRule="auto"/>
              <w:rPr>
                <w:rFonts w:ascii="Times New Roman" w:hAnsi="Times New Roman"/>
                <w:b/>
                <w:sz w:val="24"/>
                <w:szCs w:val="24"/>
                <w:lang w:eastAsia="ru-RU"/>
              </w:rPr>
            </w:pPr>
            <w:r w:rsidRPr="00C9599D">
              <w:rPr>
                <w:rFonts w:ascii="Times New Roman" w:hAnsi="Times New Roman"/>
                <w:b/>
                <w:sz w:val="24"/>
                <w:szCs w:val="24"/>
                <w:lang w:eastAsia="ru-RU"/>
              </w:rPr>
              <w:t>Знать:</w:t>
            </w:r>
          </w:p>
          <w:p w:rsidR="00CE5BF3" w:rsidRDefault="00CE5BF3" w:rsidP="00C9599D">
            <w:pPr>
              <w:tabs>
                <w:tab w:val="left" w:pos="851"/>
              </w:tabs>
              <w:spacing w:after="0" w:line="240" w:lineRule="auto"/>
              <w:rPr>
                <w:rFonts w:ascii="Times New Roman" w:hAnsi="Times New Roman"/>
                <w:sz w:val="24"/>
                <w:szCs w:val="24"/>
                <w:lang w:eastAsia="ru-RU"/>
              </w:rPr>
            </w:pPr>
            <w:r w:rsidRPr="00CC204F">
              <w:rPr>
                <w:rFonts w:ascii="Times New Roman" w:hAnsi="Times New Roman"/>
                <w:sz w:val="24"/>
                <w:szCs w:val="24"/>
                <w:lang w:eastAsia="ru-RU"/>
              </w:rPr>
              <w:t>- методы оценки и принятия стратегических решений на макро и микроуровне в области экономической политики</w:t>
            </w:r>
            <w:r>
              <w:rPr>
                <w:rFonts w:ascii="Times New Roman" w:hAnsi="Times New Roman"/>
                <w:sz w:val="24"/>
                <w:szCs w:val="24"/>
                <w:lang w:eastAsia="ru-RU"/>
              </w:rPr>
              <w:t>.</w:t>
            </w:r>
          </w:p>
          <w:p w:rsidR="00CE5BF3" w:rsidRPr="00C9599D" w:rsidRDefault="00CE5BF3" w:rsidP="00C9599D">
            <w:pPr>
              <w:tabs>
                <w:tab w:val="left" w:pos="851"/>
              </w:tabs>
              <w:spacing w:after="0" w:line="240" w:lineRule="auto"/>
              <w:rPr>
                <w:rFonts w:ascii="Times New Roman" w:hAnsi="Times New Roman"/>
                <w:b/>
                <w:sz w:val="24"/>
                <w:szCs w:val="24"/>
                <w:lang w:eastAsia="ru-RU"/>
              </w:rPr>
            </w:pPr>
            <w:r w:rsidRPr="00C9599D">
              <w:rPr>
                <w:rFonts w:ascii="Times New Roman" w:hAnsi="Times New Roman"/>
                <w:b/>
                <w:sz w:val="24"/>
                <w:szCs w:val="24"/>
                <w:lang w:eastAsia="ru-RU"/>
              </w:rPr>
              <w:t>Уметь:</w:t>
            </w:r>
          </w:p>
          <w:p w:rsidR="00CE5BF3" w:rsidRPr="00CC204F" w:rsidRDefault="00CE5BF3" w:rsidP="00C9599D">
            <w:pPr>
              <w:tabs>
                <w:tab w:val="left" w:pos="851"/>
              </w:tabs>
              <w:spacing w:after="0" w:line="240" w:lineRule="auto"/>
              <w:rPr>
                <w:rFonts w:ascii="Times New Roman" w:hAnsi="Times New Roman"/>
                <w:sz w:val="24"/>
                <w:szCs w:val="24"/>
                <w:lang w:eastAsia="ru-RU"/>
              </w:rPr>
            </w:pPr>
            <w:r w:rsidRPr="00CC204F">
              <w:rPr>
                <w:rFonts w:ascii="Times New Roman" w:hAnsi="Times New Roman"/>
                <w:sz w:val="24"/>
                <w:szCs w:val="24"/>
                <w:lang w:eastAsia="ru-RU"/>
              </w:rPr>
              <w:t xml:space="preserve">- разрабатывать и обосновывать финансово-экономические показатели, в макро и микроэкономике. </w:t>
            </w:r>
          </w:p>
          <w:p w:rsidR="00CE5BF3" w:rsidRPr="00C9599D" w:rsidRDefault="00CE5BF3" w:rsidP="00C9599D">
            <w:pPr>
              <w:tabs>
                <w:tab w:val="left" w:pos="851"/>
              </w:tabs>
              <w:spacing w:after="0" w:line="240" w:lineRule="auto"/>
              <w:rPr>
                <w:rFonts w:ascii="Times New Roman" w:hAnsi="Times New Roman"/>
                <w:b/>
                <w:sz w:val="24"/>
                <w:szCs w:val="24"/>
                <w:lang w:eastAsia="ru-RU"/>
              </w:rPr>
            </w:pPr>
            <w:r w:rsidRPr="00C9599D">
              <w:rPr>
                <w:rFonts w:ascii="Times New Roman" w:hAnsi="Times New Roman"/>
                <w:b/>
                <w:sz w:val="24"/>
                <w:szCs w:val="24"/>
                <w:lang w:eastAsia="ru-RU"/>
              </w:rPr>
              <w:t>Владеть:</w:t>
            </w:r>
          </w:p>
          <w:p w:rsidR="00CE5BF3" w:rsidRPr="00CC204F" w:rsidRDefault="00CE5BF3" w:rsidP="00C9599D">
            <w:pPr>
              <w:tabs>
                <w:tab w:val="left" w:pos="851"/>
              </w:tabs>
              <w:spacing w:after="0" w:line="240" w:lineRule="auto"/>
              <w:rPr>
                <w:rFonts w:ascii="Times New Roman" w:hAnsi="Times New Roman"/>
                <w:sz w:val="24"/>
                <w:szCs w:val="24"/>
                <w:lang w:eastAsia="ru-RU"/>
              </w:rPr>
            </w:pPr>
            <w:r w:rsidRPr="00CC204F">
              <w:rPr>
                <w:rFonts w:ascii="Times New Roman" w:hAnsi="Times New Roman"/>
                <w:sz w:val="24"/>
                <w:szCs w:val="24"/>
                <w:lang w:eastAsia="ru-RU"/>
              </w:rPr>
              <w:t>-методами оценки мероприятий в области экономической политики и принятия стратегических решений на макро и микроуровне.</w:t>
            </w:r>
          </w:p>
          <w:p w:rsidR="00CE5BF3" w:rsidRPr="00CC204F" w:rsidRDefault="00CE5BF3" w:rsidP="00CB38A9">
            <w:pPr>
              <w:tabs>
                <w:tab w:val="left" w:pos="851"/>
              </w:tabs>
              <w:spacing w:after="0" w:line="240" w:lineRule="auto"/>
              <w:ind w:left="179"/>
              <w:jc w:val="both"/>
              <w:rPr>
                <w:rFonts w:ascii="Times New Roman" w:hAnsi="Times New Roman"/>
                <w:sz w:val="24"/>
                <w:szCs w:val="24"/>
                <w:lang w:eastAsia="ru-RU"/>
              </w:rPr>
            </w:pPr>
            <w:r w:rsidRPr="00CC204F">
              <w:rPr>
                <w:rFonts w:ascii="Times New Roman" w:hAnsi="Times New Roman"/>
                <w:sz w:val="24"/>
                <w:szCs w:val="24"/>
                <w:lang w:eastAsia="ru-RU"/>
              </w:rPr>
              <w:t>.</w:t>
            </w:r>
          </w:p>
        </w:tc>
      </w:tr>
      <w:tr w:rsidR="00CE5BF3" w:rsidRPr="004866E7" w:rsidTr="008045D0">
        <w:trPr>
          <w:trHeight w:val="416"/>
        </w:trPr>
        <w:tc>
          <w:tcPr>
            <w:tcW w:w="2166" w:type="dxa"/>
          </w:tcPr>
          <w:p w:rsidR="00CE5BF3" w:rsidRPr="004866E7" w:rsidRDefault="00CE5BF3" w:rsidP="001A34A2">
            <w:pPr>
              <w:autoSpaceDE w:val="0"/>
              <w:autoSpaceDN w:val="0"/>
              <w:adjustRightInd w:val="0"/>
              <w:spacing w:after="0" w:line="240" w:lineRule="auto"/>
              <w:ind w:right="139"/>
              <w:rPr>
                <w:rFonts w:ascii="Times New Roman" w:hAnsi="Times New Roman"/>
                <w:b/>
                <w:sz w:val="24"/>
                <w:szCs w:val="24"/>
              </w:rPr>
            </w:pPr>
            <w:r w:rsidRPr="004866E7">
              <w:rPr>
                <w:rFonts w:ascii="Times New Roman" w:hAnsi="Times New Roman"/>
                <w:b/>
                <w:sz w:val="24"/>
                <w:szCs w:val="24"/>
              </w:rPr>
              <w:t>ОПК-1.</w:t>
            </w:r>
          </w:p>
          <w:p w:rsidR="00CE5BF3" w:rsidRPr="002704A0" w:rsidRDefault="00CE5BF3" w:rsidP="001A34A2">
            <w:pPr>
              <w:autoSpaceDE w:val="0"/>
              <w:autoSpaceDN w:val="0"/>
              <w:adjustRightInd w:val="0"/>
              <w:spacing w:after="0" w:line="240" w:lineRule="auto"/>
              <w:ind w:right="139"/>
              <w:rPr>
                <w:rFonts w:ascii="Times New Roman" w:hAnsi="Times New Roman"/>
                <w:sz w:val="24"/>
                <w:szCs w:val="24"/>
                <w:lang w:eastAsia="ru-RU"/>
              </w:rPr>
            </w:pPr>
            <w:r w:rsidRPr="004866E7">
              <w:rPr>
                <w:rFonts w:ascii="Times New Roman" w:hAnsi="Times New Roman"/>
                <w:sz w:val="24"/>
                <w:szCs w:val="24"/>
              </w:rPr>
              <w:t>Способен решать профессиональные задачи на основе знаний (на промежуточном уровне) экономической, организационной и управленческой теории</w:t>
            </w:r>
          </w:p>
        </w:tc>
        <w:tc>
          <w:tcPr>
            <w:tcW w:w="3935" w:type="dxa"/>
          </w:tcPr>
          <w:p w:rsidR="00CE5BF3" w:rsidRPr="00C9599D" w:rsidRDefault="00CE5BF3" w:rsidP="00C9599D">
            <w:pPr>
              <w:spacing w:after="0" w:line="240" w:lineRule="auto"/>
              <w:ind w:right="247"/>
              <w:rPr>
                <w:rFonts w:ascii="Times New Roman" w:hAnsi="Times New Roman"/>
                <w:b/>
                <w:sz w:val="24"/>
                <w:szCs w:val="24"/>
              </w:rPr>
            </w:pPr>
            <w:r w:rsidRPr="00C9599D">
              <w:rPr>
                <w:rFonts w:ascii="Times New Roman" w:hAnsi="Times New Roman"/>
                <w:b/>
                <w:sz w:val="24"/>
                <w:szCs w:val="24"/>
              </w:rPr>
              <w:t>ОПК-1.1</w:t>
            </w:r>
          </w:p>
          <w:p w:rsidR="00CE5BF3" w:rsidRPr="00C9599D" w:rsidRDefault="00CE5BF3" w:rsidP="00C9599D">
            <w:pPr>
              <w:spacing w:after="0" w:line="240" w:lineRule="auto"/>
              <w:ind w:right="247"/>
              <w:rPr>
                <w:rFonts w:ascii="Times New Roman" w:hAnsi="Times New Roman"/>
                <w:b/>
                <w:sz w:val="24"/>
                <w:szCs w:val="24"/>
              </w:rPr>
            </w:pPr>
            <w:r w:rsidRPr="00C9599D">
              <w:rPr>
                <w:rFonts w:ascii="Times New Roman" w:hAnsi="Times New Roman"/>
                <w:b/>
                <w:sz w:val="24"/>
                <w:szCs w:val="24"/>
              </w:rPr>
              <w:t xml:space="preserve">Знает: </w:t>
            </w:r>
          </w:p>
          <w:p w:rsidR="00CE5BF3" w:rsidRPr="002704A0" w:rsidRDefault="00CE5BF3" w:rsidP="00C9599D">
            <w:pPr>
              <w:spacing w:after="0" w:line="240" w:lineRule="auto"/>
              <w:ind w:right="247"/>
              <w:rPr>
                <w:rFonts w:ascii="Times New Roman" w:hAnsi="Times New Roman"/>
                <w:sz w:val="24"/>
                <w:szCs w:val="24"/>
              </w:rPr>
            </w:pPr>
            <w:r w:rsidRPr="002704A0">
              <w:rPr>
                <w:rFonts w:ascii="Times New Roman" w:hAnsi="Times New Roman"/>
                <w:sz w:val="24"/>
                <w:szCs w:val="24"/>
              </w:rPr>
              <w:t>содержание основных понятий, методов, принципов, целей социологии, психологии, экономики, менеджмента, права в части работы с персоналом при решении профессиональных задач</w:t>
            </w:r>
          </w:p>
          <w:p w:rsidR="00CE5BF3" w:rsidRPr="00C9599D" w:rsidRDefault="00CE5BF3" w:rsidP="00C9599D">
            <w:pPr>
              <w:spacing w:after="0" w:line="240" w:lineRule="auto"/>
              <w:ind w:right="247"/>
              <w:rPr>
                <w:rFonts w:ascii="Times New Roman" w:hAnsi="Times New Roman"/>
                <w:b/>
                <w:sz w:val="24"/>
                <w:szCs w:val="24"/>
              </w:rPr>
            </w:pPr>
            <w:r w:rsidRPr="00C9599D">
              <w:rPr>
                <w:rFonts w:ascii="Times New Roman" w:hAnsi="Times New Roman"/>
                <w:b/>
                <w:sz w:val="24"/>
                <w:szCs w:val="24"/>
              </w:rPr>
              <w:t>ОПК-1.2</w:t>
            </w:r>
          </w:p>
          <w:p w:rsidR="00CE5BF3" w:rsidRPr="002704A0" w:rsidRDefault="00CE5BF3" w:rsidP="00C9599D">
            <w:pPr>
              <w:spacing w:after="0" w:line="240" w:lineRule="auto"/>
              <w:ind w:right="247"/>
              <w:rPr>
                <w:rFonts w:ascii="Times New Roman" w:hAnsi="Times New Roman"/>
                <w:sz w:val="24"/>
                <w:szCs w:val="24"/>
              </w:rPr>
            </w:pPr>
            <w:r w:rsidRPr="00C9599D">
              <w:rPr>
                <w:rFonts w:ascii="Times New Roman" w:hAnsi="Times New Roman"/>
                <w:b/>
                <w:sz w:val="24"/>
                <w:szCs w:val="24"/>
              </w:rPr>
              <w:t>Умеет:</w:t>
            </w:r>
            <w:r w:rsidRPr="002704A0">
              <w:rPr>
                <w:rFonts w:ascii="Times New Roman" w:hAnsi="Times New Roman"/>
                <w:sz w:val="24"/>
                <w:szCs w:val="24"/>
              </w:rPr>
              <w:t xml:space="preserve"> применять знания (на промежуточном уровне) социологии, психологии, экономики, менеджмента и права в части работы с персоналом при решении профессиональных задач</w:t>
            </w:r>
          </w:p>
          <w:p w:rsidR="00CE5BF3" w:rsidRPr="00C9599D" w:rsidRDefault="00CE5BF3" w:rsidP="00C9599D">
            <w:pPr>
              <w:spacing w:after="0" w:line="240" w:lineRule="auto"/>
              <w:ind w:right="247"/>
              <w:rPr>
                <w:rFonts w:ascii="Times New Roman" w:hAnsi="Times New Roman"/>
                <w:b/>
                <w:sz w:val="24"/>
                <w:szCs w:val="24"/>
              </w:rPr>
            </w:pPr>
            <w:r w:rsidRPr="00C9599D">
              <w:rPr>
                <w:rFonts w:ascii="Times New Roman" w:hAnsi="Times New Roman"/>
                <w:b/>
                <w:sz w:val="24"/>
                <w:szCs w:val="24"/>
              </w:rPr>
              <w:t>ОПК-1.3</w:t>
            </w:r>
          </w:p>
          <w:p w:rsidR="00CE5BF3" w:rsidRPr="002704A0" w:rsidRDefault="00CE5BF3" w:rsidP="00C9599D">
            <w:pPr>
              <w:spacing w:after="0" w:line="240" w:lineRule="auto"/>
              <w:ind w:right="247"/>
              <w:rPr>
                <w:rFonts w:ascii="Times New Roman" w:hAnsi="Times New Roman"/>
                <w:sz w:val="24"/>
                <w:szCs w:val="24"/>
              </w:rPr>
            </w:pPr>
            <w:r w:rsidRPr="00C9599D">
              <w:rPr>
                <w:rFonts w:ascii="Times New Roman" w:hAnsi="Times New Roman"/>
                <w:b/>
                <w:sz w:val="24"/>
                <w:szCs w:val="24"/>
              </w:rPr>
              <w:t>Владеет:</w:t>
            </w:r>
            <w:r w:rsidRPr="002704A0">
              <w:rPr>
                <w:rFonts w:ascii="Times New Roman" w:hAnsi="Times New Roman"/>
                <w:sz w:val="24"/>
                <w:szCs w:val="24"/>
              </w:rPr>
              <w:t xml:space="preserve"> навыками применения знаний (на промежуточном уровне)  социологии, психологии, экономки, менеджмента и права  в части работы с персоналом при решении профессиональных задач.</w:t>
            </w:r>
          </w:p>
        </w:tc>
        <w:tc>
          <w:tcPr>
            <w:tcW w:w="3964" w:type="dxa"/>
          </w:tcPr>
          <w:p w:rsidR="00CE5BF3" w:rsidRPr="00C9599D" w:rsidRDefault="00CE5BF3" w:rsidP="00C9599D">
            <w:pPr>
              <w:tabs>
                <w:tab w:val="left" w:pos="851"/>
              </w:tabs>
              <w:spacing w:after="0" w:line="240" w:lineRule="auto"/>
              <w:rPr>
                <w:rFonts w:ascii="Times New Roman" w:hAnsi="Times New Roman"/>
                <w:b/>
                <w:sz w:val="24"/>
                <w:szCs w:val="24"/>
                <w:lang w:eastAsia="ru-RU"/>
              </w:rPr>
            </w:pPr>
            <w:r w:rsidRPr="00C9599D">
              <w:rPr>
                <w:rFonts w:ascii="Times New Roman" w:hAnsi="Times New Roman"/>
                <w:b/>
                <w:sz w:val="24"/>
                <w:szCs w:val="24"/>
                <w:lang w:eastAsia="ru-RU"/>
              </w:rPr>
              <w:t>Знать:</w:t>
            </w:r>
          </w:p>
          <w:p w:rsidR="00CE5BF3" w:rsidRPr="00CC204F" w:rsidRDefault="00CE5BF3" w:rsidP="00C9599D">
            <w:pPr>
              <w:tabs>
                <w:tab w:val="left" w:pos="851"/>
              </w:tabs>
              <w:spacing w:after="0" w:line="240" w:lineRule="auto"/>
              <w:rPr>
                <w:rFonts w:ascii="Times New Roman" w:hAnsi="Times New Roman"/>
                <w:sz w:val="24"/>
                <w:szCs w:val="24"/>
                <w:lang w:eastAsia="ru-RU"/>
              </w:rPr>
            </w:pPr>
            <w:r w:rsidRPr="00CC204F">
              <w:rPr>
                <w:rFonts w:ascii="Times New Roman" w:hAnsi="Times New Roman"/>
                <w:sz w:val="24"/>
                <w:szCs w:val="24"/>
                <w:lang w:eastAsia="ru-RU"/>
              </w:rPr>
              <w:t>- особенности и закономерности функционирования современной экономики;</w:t>
            </w:r>
          </w:p>
          <w:p w:rsidR="00CE5BF3" w:rsidRPr="00C9599D" w:rsidRDefault="00CE5BF3" w:rsidP="00C9599D">
            <w:pPr>
              <w:tabs>
                <w:tab w:val="left" w:pos="851"/>
              </w:tabs>
              <w:spacing w:after="0" w:line="240" w:lineRule="auto"/>
              <w:rPr>
                <w:rFonts w:ascii="Times New Roman" w:hAnsi="Times New Roman"/>
                <w:b/>
                <w:sz w:val="24"/>
                <w:szCs w:val="24"/>
                <w:lang w:eastAsia="ru-RU"/>
              </w:rPr>
            </w:pPr>
            <w:r w:rsidRPr="00C9599D">
              <w:rPr>
                <w:rFonts w:ascii="Times New Roman" w:hAnsi="Times New Roman"/>
                <w:b/>
                <w:sz w:val="24"/>
                <w:szCs w:val="24"/>
                <w:lang w:eastAsia="ru-RU"/>
              </w:rPr>
              <w:t>Уметь:</w:t>
            </w:r>
          </w:p>
          <w:p w:rsidR="00CE5BF3" w:rsidRPr="00CC204F" w:rsidRDefault="00CE5BF3" w:rsidP="00C9599D">
            <w:pPr>
              <w:tabs>
                <w:tab w:val="left" w:pos="851"/>
              </w:tabs>
              <w:spacing w:after="0" w:line="240" w:lineRule="auto"/>
              <w:rPr>
                <w:rFonts w:ascii="Times New Roman" w:hAnsi="Times New Roman"/>
                <w:sz w:val="24"/>
                <w:szCs w:val="24"/>
                <w:lang w:eastAsia="ru-RU"/>
              </w:rPr>
            </w:pPr>
            <w:r w:rsidRPr="00CC204F">
              <w:rPr>
                <w:rFonts w:ascii="Times New Roman" w:hAnsi="Times New Roman"/>
                <w:sz w:val="24"/>
                <w:szCs w:val="24"/>
                <w:lang w:eastAsia="ru-RU"/>
              </w:rPr>
              <w:t xml:space="preserve">- использовать инструментарий макро и микроэкономической теории для анализа социально-экономических проблем; </w:t>
            </w:r>
          </w:p>
          <w:p w:rsidR="00CE5BF3" w:rsidRPr="00C9599D" w:rsidRDefault="00CE5BF3" w:rsidP="00C9599D">
            <w:pPr>
              <w:tabs>
                <w:tab w:val="left" w:pos="851"/>
              </w:tabs>
              <w:spacing w:after="0" w:line="240" w:lineRule="auto"/>
              <w:rPr>
                <w:rFonts w:ascii="Times New Roman" w:hAnsi="Times New Roman"/>
                <w:b/>
                <w:sz w:val="24"/>
                <w:szCs w:val="24"/>
                <w:lang w:eastAsia="ru-RU"/>
              </w:rPr>
            </w:pPr>
            <w:r w:rsidRPr="00C9599D">
              <w:rPr>
                <w:rFonts w:ascii="Times New Roman" w:hAnsi="Times New Roman"/>
                <w:b/>
                <w:sz w:val="24"/>
                <w:szCs w:val="24"/>
                <w:lang w:eastAsia="ru-RU"/>
              </w:rPr>
              <w:t>Владеть:</w:t>
            </w:r>
          </w:p>
          <w:p w:rsidR="00CE5BF3" w:rsidRPr="00CC204F" w:rsidRDefault="00CE5BF3" w:rsidP="00C9599D">
            <w:pPr>
              <w:tabs>
                <w:tab w:val="left" w:pos="851"/>
              </w:tabs>
              <w:spacing w:after="0" w:line="240" w:lineRule="auto"/>
              <w:rPr>
                <w:rFonts w:ascii="Times New Roman" w:hAnsi="Times New Roman"/>
                <w:sz w:val="24"/>
                <w:szCs w:val="24"/>
                <w:lang w:eastAsia="ru-RU"/>
              </w:rPr>
            </w:pPr>
            <w:r w:rsidRPr="00CC204F">
              <w:rPr>
                <w:rFonts w:ascii="Times New Roman" w:hAnsi="Times New Roman"/>
                <w:sz w:val="24"/>
                <w:szCs w:val="24"/>
                <w:lang w:eastAsia="ru-RU"/>
              </w:rPr>
              <w:t>-методологией макро и микроэкономического анализа</w:t>
            </w:r>
            <w:r>
              <w:rPr>
                <w:rFonts w:ascii="Times New Roman" w:hAnsi="Times New Roman"/>
                <w:sz w:val="24"/>
                <w:szCs w:val="24"/>
                <w:lang w:eastAsia="ru-RU"/>
              </w:rPr>
              <w:t>.</w:t>
            </w:r>
          </w:p>
          <w:p w:rsidR="00CE5BF3" w:rsidRPr="00CC204F" w:rsidRDefault="00CE5BF3" w:rsidP="00CB38A9">
            <w:pPr>
              <w:tabs>
                <w:tab w:val="left" w:pos="851"/>
              </w:tabs>
              <w:spacing w:after="0" w:line="240" w:lineRule="auto"/>
              <w:ind w:left="179"/>
              <w:jc w:val="both"/>
              <w:rPr>
                <w:rFonts w:ascii="Times New Roman" w:hAnsi="Times New Roman"/>
                <w:sz w:val="24"/>
                <w:szCs w:val="24"/>
                <w:lang w:eastAsia="ru-RU"/>
              </w:rPr>
            </w:pPr>
          </w:p>
        </w:tc>
      </w:tr>
      <w:tr w:rsidR="00CE5BF3" w:rsidRPr="004866E7" w:rsidTr="008045D0">
        <w:trPr>
          <w:trHeight w:val="416"/>
        </w:trPr>
        <w:tc>
          <w:tcPr>
            <w:tcW w:w="2166" w:type="dxa"/>
          </w:tcPr>
          <w:p w:rsidR="00CE5BF3" w:rsidRPr="004866E7" w:rsidRDefault="00CE5BF3" w:rsidP="00C9599D">
            <w:pPr>
              <w:spacing w:after="0" w:line="240" w:lineRule="auto"/>
              <w:rPr>
                <w:rFonts w:ascii="Times New Roman" w:hAnsi="Times New Roman"/>
                <w:b/>
              </w:rPr>
            </w:pPr>
            <w:r w:rsidRPr="004866E7">
              <w:rPr>
                <w:rFonts w:ascii="Times New Roman" w:hAnsi="Times New Roman"/>
                <w:b/>
              </w:rPr>
              <w:t xml:space="preserve">ОПК-4. </w:t>
            </w:r>
          </w:p>
          <w:p w:rsidR="00CE5BF3" w:rsidRPr="004866E7" w:rsidRDefault="00CE5BF3" w:rsidP="00C9599D">
            <w:pPr>
              <w:spacing w:after="0" w:line="240" w:lineRule="auto"/>
              <w:rPr>
                <w:rFonts w:ascii="Times New Roman" w:hAnsi="Times New Roman"/>
              </w:rPr>
            </w:pPr>
            <w:r w:rsidRPr="004866E7">
              <w:rPr>
                <w:rFonts w:ascii="Times New Roman" w:hAnsi="Times New Roman"/>
              </w:rPr>
              <w:t>Способен выявлять и оценивать новые рыночные возможности, разрабатывать бизнес-планы создания и развития новых направлений деятельности и организаций</w:t>
            </w:r>
          </w:p>
          <w:p w:rsidR="00CE5BF3" w:rsidRPr="004866E7" w:rsidRDefault="00CE5BF3" w:rsidP="002704A0">
            <w:pPr>
              <w:spacing w:after="0" w:line="240" w:lineRule="auto"/>
              <w:jc w:val="both"/>
              <w:rPr>
                <w:rFonts w:ascii="Times New Roman" w:hAnsi="Times New Roman"/>
              </w:rPr>
            </w:pPr>
          </w:p>
          <w:p w:rsidR="00CE5BF3" w:rsidRPr="004866E7" w:rsidRDefault="00CE5BF3" w:rsidP="002704A0">
            <w:pPr>
              <w:spacing w:after="0" w:line="240" w:lineRule="auto"/>
              <w:jc w:val="both"/>
              <w:rPr>
                <w:rFonts w:ascii="Times New Roman" w:hAnsi="Times New Roman"/>
              </w:rPr>
            </w:pPr>
          </w:p>
          <w:p w:rsidR="00CE5BF3" w:rsidRPr="004866E7" w:rsidRDefault="00CE5BF3" w:rsidP="002704A0">
            <w:pPr>
              <w:spacing w:after="0" w:line="240" w:lineRule="auto"/>
              <w:jc w:val="both"/>
              <w:rPr>
                <w:rFonts w:ascii="Times New Roman" w:hAnsi="Times New Roman"/>
              </w:rPr>
            </w:pPr>
          </w:p>
          <w:p w:rsidR="00CE5BF3" w:rsidRPr="004866E7" w:rsidRDefault="00CE5BF3" w:rsidP="002704A0">
            <w:pPr>
              <w:spacing w:after="0" w:line="240" w:lineRule="auto"/>
              <w:jc w:val="both"/>
              <w:rPr>
                <w:rFonts w:ascii="Times New Roman" w:hAnsi="Times New Roman"/>
              </w:rPr>
            </w:pPr>
          </w:p>
          <w:p w:rsidR="00CE5BF3" w:rsidRPr="004866E7" w:rsidRDefault="00CE5BF3" w:rsidP="002704A0">
            <w:pPr>
              <w:spacing w:after="0" w:line="240" w:lineRule="auto"/>
              <w:jc w:val="both"/>
              <w:rPr>
                <w:rFonts w:ascii="Times New Roman" w:hAnsi="Times New Roman"/>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tc>
        <w:tc>
          <w:tcPr>
            <w:tcW w:w="3935" w:type="dxa"/>
          </w:tcPr>
          <w:p w:rsidR="00CE5BF3" w:rsidRPr="004866E7" w:rsidRDefault="00CE5BF3" w:rsidP="00C9599D">
            <w:pPr>
              <w:autoSpaceDE w:val="0"/>
              <w:autoSpaceDN w:val="0"/>
              <w:adjustRightInd w:val="0"/>
              <w:spacing w:after="0" w:line="240" w:lineRule="auto"/>
              <w:ind w:right="247"/>
              <w:rPr>
                <w:rFonts w:ascii="Times New Roman" w:hAnsi="Times New Roman"/>
                <w:b/>
                <w:sz w:val="24"/>
                <w:szCs w:val="24"/>
              </w:rPr>
            </w:pPr>
            <w:r w:rsidRPr="004866E7">
              <w:rPr>
                <w:rFonts w:ascii="Times New Roman" w:hAnsi="Times New Roman"/>
                <w:b/>
                <w:sz w:val="24"/>
                <w:szCs w:val="24"/>
              </w:rPr>
              <w:t>ОПК-4.1</w:t>
            </w:r>
          </w:p>
          <w:p w:rsidR="00CE5BF3" w:rsidRPr="004866E7" w:rsidRDefault="00CE5BF3" w:rsidP="00C9599D">
            <w:pPr>
              <w:spacing w:after="0" w:line="240" w:lineRule="auto"/>
              <w:ind w:right="247"/>
              <w:jc w:val="both"/>
              <w:rPr>
                <w:rFonts w:ascii="Times New Roman" w:hAnsi="Times New Roman"/>
                <w:sz w:val="24"/>
                <w:szCs w:val="24"/>
              </w:rPr>
            </w:pPr>
            <w:proofErr w:type="spellStart"/>
            <w:r w:rsidRPr="004866E7">
              <w:rPr>
                <w:rFonts w:ascii="Times New Roman" w:hAnsi="Times New Roman"/>
                <w:b/>
                <w:sz w:val="24"/>
                <w:szCs w:val="24"/>
              </w:rPr>
              <w:t>Знает:</w:t>
            </w:r>
            <w:r w:rsidRPr="004866E7">
              <w:rPr>
                <w:rFonts w:ascii="Times New Roman" w:hAnsi="Times New Roman"/>
                <w:sz w:val="24"/>
                <w:szCs w:val="24"/>
              </w:rPr>
              <w:t>общую</w:t>
            </w:r>
            <w:proofErr w:type="spellEnd"/>
            <w:r w:rsidRPr="004866E7">
              <w:rPr>
                <w:rFonts w:ascii="Times New Roman" w:hAnsi="Times New Roman"/>
                <w:sz w:val="24"/>
                <w:szCs w:val="24"/>
              </w:rPr>
              <w:t xml:space="preserve"> теорию и технологии выявления и оценивания новых рыночных возможностей с помощью экономики, маркетинга и бизнес-планирования в организации; методологию и методику разработки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p w:rsidR="00CE5BF3" w:rsidRPr="004866E7" w:rsidRDefault="00CE5BF3" w:rsidP="00C9599D">
            <w:pPr>
              <w:autoSpaceDE w:val="0"/>
              <w:autoSpaceDN w:val="0"/>
              <w:adjustRightInd w:val="0"/>
              <w:spacing w:after="0" w:line="240" w:lineRule="auto"/>
              <w:ind w:right="247"/>
              <w:rPr>
                <w:rFonts w:ascii="Times New Roman" w:hAnsi="Times New Roman"/>
                <w:b/>
                <w:sz w:val="24"/>
                <w:szCs w:val="24"/>
              </w:rPr>
            </w:pPr>
            <w:r w:rsidRPr="004866E7">
              <w:rPr>
                <w:rFonts w:ascii="Times New Roman" w:hAnsi="Times New Roman"/>
                <w:b/>
                <w:sz w:val="24"/>
                <w:szCs w:val="24"/>
              </w:rPr>
              <w:t>ОПК-4.2</w:t>
            </w:r>
          </w:p>
          <w:p w:rsidR="00CE5BF3" w:rsidRPr="004866E7" w:rsidRDefault="00CE5BF3" w:rsidP="00C9599D">
            <w:pPr>
              <w:autoSpaceDE w:val="0"/>
              <w:autoSpaceDN w:val="0"/>
              <w:adjustRightInd w:val="0"/>
              <w:spacing w:after="0" w:line="240" w:lineRule="auto"/>
              <w:ind w:right="247"/>
              <w:jc w:val="both"/>
              <w:rPr>
                <w:rFonts w:ascii="Times New Roman" w:hAnsi="Times New Roman"/>
                <w:sz w:val="24"/>
                <w:szCs w:val="24"/>
              </w:rPr>
            </w:pPr>
            <w:proofErr w:type="spellStart"/>
            <w:r w:rsidRPr="004866E7">
              <w:rPr>
                <w:rFonts w:ascii="Times New Roman" w:hAnsi="Times New Roman"/>
                <w:b/>
                <w:sz w:val="24"/>
                <w:szCs w:val="24"/>
              </w:rPr>
              <w:t>Умеет:</w:t>
            </w:r>
            <w:r w:rsidRPr="004866E7">
              <w:rPr>
                <w:rFonts w:ascii="Times New Roman" w:hAnsi="Times New Roman"/>
                <w:sz w:val="24"/>
                <w:szCs w:val="24"/>
              </w:rPr>
              <w:t>выявлять</w:t>
            </w:r>
            <w:proofErr w:type="spellEnd"/>
            <w:r w:rsidRPr="004866E7">
              <w:rPr>
                <w:rFonts w:ascii="Times New Roman" w:hAnsi="Times New Roman"/>
                <w:sz w:val="24"/>
                <w:szCs w:val="24"/>
              </w:rPr>
              <w:t xml:space="preserve"> и оценивать основные тенденции новых рыночных возможностей с помощью экономики, маркетинга и бизнес-планирования в организации; разрабатывать и реализовывать бизнес-планы создания и развития новых направлений деятельности и организаций в рамках проектов полного цикла с учётов особенностей налогообложения, управления инвестиционной деятельности, логистического менеджмента.</w:t>
            </w:r>
          </w:p>
          <w:p w:rsidR="00CE5BF3" w:rsidRPr="004866E7" w:rsidRDefault="00CE5BF3" w:rsidP="00C9599D">
            <w:pPr>
              <w:autoSpaceDE w:val="0"/>
              <w:autoSpaceDN w:val="0"/>
              <w:adjustRightInd w:val="0"/>
              <w:spacing w:after="0" w:line="240" w:lineRule="auto"/>
              <w:ind w:right="247"/>
              <w:rPr>
                <w:rFonts w:ascii="Times New Roman" w:hAnsi="Times New Roman"/>
                <w:b/>
                <w:sz w:val="24"/>
                <w:szCs w:val="24"/>
              </w:rPr>
            </w:pPr>
            <w:r w:rsidRPr="004866E7">
              <w:rPr>
                <w:rFonts w:ascii="Times New Roman" w:hAnsi="Times New Roman"/>
                <w:b/>
                <w:sz w:val="24"/>
                <w:szCs w:val="24"/>
              </w:rPr>
              <w:t>ОПК-4.3</w:t>
            </w:r>
          </w:p>
          <w:p w:rsidR="00CE5BF3" w:rsidRPr="002704A0" w:rsidRDefault="00CE5BF3" w:rsidP="00C9599D">
            <w:pPr>
              <w:spacing w:after="0" w:line="240" w:lineRule="auto"/>
              <w:ind w:right="247"/>
              <w:jc w:val="both"/>
              <w:rPr>
                <w:rFonts w:ascii="Times New Roman" w:hAnsi="Times New Roman"/>
                <w:b/>
                <w:sz w:val="24"/>
                <w:szCs w:val="24"/>
              </w:rPr>
            </w:pPr>
            <w:r w:rsidRPr="00C9599D">
              <w:rPr>
                <w:rFonts w:ascii="Times New Roman" w:hAnsi="Times New Roman"/>
                <w:b/>
                <w:sz w:val="24"/>
                <w:szCs w:val="24"/>
              </w:rPr>
              <w:t>Владеет:</w:t>
            </w:r>
            <w:r w:rsidRPr="002704A0">
              <w:rPr>
                <w:rFonts w:ascii="Times New Roman" w:hAnsi="Times New Roman"/>
                <w:sz w:val="24"/>
                <w:szCs w:val="24"/>
              </w:rPr>
              <w:t xml:space="preserve"> методикой исследования, диагностики и оценки новых рыночных возможностей с помощью экономики, маркетинга и бизнес-планирования в организации; системным представлением о разработке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r w:rsidRPr="002704A0">
              <w:rPr>
                <w:rFonts w:ascii="Times New Roman" w:hAnsi="Times New Roman"/>
              </w:rPr>
              <w:t>.</w:t>
            </w:r>
          </w:p>
        </w:tc>
        <w:tc>
          <w:tcPr>
            <w:tcW w:w="3964" w:type="dxa"/>
          </w:tcPr>
          <w:p w:rsidR="00CE5BF3" w:rsidRPr="00C9599D" w:rsidRDefault="00CE5BF3" w:rsidP="00C9599D">
            <w:pPr>
              <w:tabs>
                <w:tab w:val="left" w:pos="851"/>
              </w:tabs>
              <w:spacing w:after="0" w:line="240" w:lineRule="auto"/>
              <w:rPr>
                <w:rFonts w:ascii="Times New Roman" w:hAnsi="Times New Roman"/>
                <w:b/>
                <w:sz w:val="24"/>
                <w:szCs w:val="24"/>
                <w:lang w:eastAsia="ru-RU"/>
              </w:rPr>
            </w:pPr>
            <w:r w:rsidRPr="00C9599D">
              <w:rPr>
                <w:rFonts w:ascii="Times New Roman" w:hAnsi="Times New Roman"/>
                <w:b/>
                <w:sz w:val="24"/>
                <w:szCs w:val="24"/>
                <w:lang w:eastAsia="ru-RU"/>
              </w:rPr>
              <w:t>Знать:</w:t>
            </w:r>
          </w:p>
          <w:p w:rsidR="00CE5BF3" w:rsidRPr="00CC204F" w:rsidRDefault="00CE5BF3" w:rsidP="00C9599D">
            <w:pPr>
              <w:tabs>
                <w:tab w:val="left" w:pos="851"/>
              </w:tabs>
              <w:spacing w:after="0" w:line="240" w:lineRule="auto"/>
              <w:rPr>
                <w:rFonts w:ascii="Times New Roman" w:hAnsi="Times New Roman"/>
                <w:sz w:val="24"/>
                <w:szCs w:val="24"/>
                <w:lang w:eastAsia="ru-RU"/>
              </w:rPr>
            </w:pPr>
            <w:r w:rsidRPr="00CC204F">
              <w:rPr>
                <w:rFonts w:ascii="Times New Roman" w:hAnsi="Times New Roman"/>
                <w:sz w:val="24"/>
                <w:szCs w:val="24"/>
                <w:lang w:eastAsia="ru-RU"/>
              </w:rPr>
              <w:t xml:space="preserve">- в области макро и </w:t>
            </w:r>
            <w:proofErr w:type="spellStart"/>
            <w:r w:rsidRPr="00CC204F">
              <w:rPr>
                <w:rFonts w:ascii="Times New Roman" w:hAnsi="Times New Roman"/>
                <w:sz w:val="24"/>
                <w:szCs w:val="24"/>
                <w:lang w:eastAsia="ru-RU"/>
              </w:rPr>
              <w:t>микроэкономики.основные</w:t>
            </w:r>
            <w:proofErr w:type="spellEnd"/>
            <w:r w:rsidRPr="00CC204F">
              <w:rPr>
                <w:rFonts w:ascii="Times New Roman" w:hAnsi="Times New Roman"/>
                <w:sz w:val="24"/>
                <w:szCs w:val="24"/>
                <w:lang w:eastAsia="ru-RU"/>
              </w:rPr>
              <w:t xml:space="preserve"> результаты научных исследований </w:t>
            </w:r>
          </w:p>
          <w:p w:rsidR="00CE5BF3" w:rsidRPr="00C9599D" w:rsidRDefault="00CE5BF3" w:rsidP="00C9599D">
            <w:pPr>
              <w:tabs>
                <w:tab w:val="left" w:pos="851"/>
              </w:tabs>
              <w:spacing w:after="0" w:line="240" w:lineRule="auto"/>
              <w:rPr>
                <w:rFonts w:ascii="Times New Roman" w:hAnsi="Times New Roman"/>
                <w:b/>
                <w:sz w:val="24"/>
                <w:szCs w:val="24"/>
                <w:lang w:eastAsia="ru-RU"/>
              </w:rPr>
            </w:pPr>
            <w:r w:rsidRPr="00C9599D">
              <w:rPr>
                <w:rFonts w:ascii="Times New Roman" w:hAnsi="Times New Roman"/>
                <w:b/>
                <w:sz w:val="24"/>
                <w:szCs w:val="24"/>
                <w:lang w:eastAsia="ru-RU"/>
              </w:rPr>
              <w:t>Уметь:</w:t>
            </w:r>
          </w:p>
          <w:p w:rsidR="00CE5BF3" w:rsidRPr="00CC204F" w:rsidRDefault="00CE5BF3" w:rsidP="00C9599D">
            <w:pPr>
              <w:tabs>
                <w:tab w:val="left" w:pos="851"/>
              </w:tabs>
              <w:spacing w:after="0" w:line="240" w:lineRule="auto"/>
              <w:rPr>
                <w:rFonts w:ascii="Times New Roman" w:hAnsi="Times New Roman"/>
                <w:sz w:val="24"/>
                <w:szCs w:val="24"/>
                <w:lang w:eastAsia="ru-RU"/>
              </w:rPr>
            </w:pPr>
            <w:r w:rsidRPr="00CC204F">
              <w:rPr>
                <w:rFonts w:ascii="Times New Roman" w:hAnsi="Times New Roman"/>
                <w:sz w:val="24"/>
                <w:szCs w:val="24"/>
                <w:lang w:eastAsia="ru-RU"/>
              </w:rPr>
              <w:t>- для анализа социально-</w:t>
            </w:r>
            <w:r>
              <w:rPr>
                <w:rFonts w:ascii="Times New Roman" w:hAnsi="Times New Roman"/>
                <w:sz w:val="24"/>
                <w:szCs w:val="24"/>
                <w:lang w:eastAsia="ru-RU"/>
              </w:rPr>
              <w:t>э</w:t>
            </w:r>
            <w:r w:rsidRPr="00CC204F">
              <w:rPr>
                <w:rFonts w:ascii="Times New Roman" w:hAnsi="Times New Roman"/>
                <w:sz w:val="24"/>
                <w:szCs w:val="24"/>
                <w:lang w:eastAsia="ru-RU"/>
              </w:rPr>
              <w:t xml:space="preserve">кономических проблем использовать инструментарий макро и микроэкономической теории </w:t>
            </w:r>
          </w:p>
          <w:p w:rsidR="00CE5BF3" w:rsidRPr="00C9599D" w:rsidRDefault="00CE5BF3" w:rsidP="00C9599D">
            <w:pPr>
              <w:tabs>
                <w:tab w:val="left" w:pos="851"/>
              </w:tabs>
              <w:spacing w:after="0" w:line="240" w:lineRule="auto"/>
              <w:rPr>
                <w:rFonts w:ascii="Times New Roman" w:hAnsi="Times New Roman"/>
                <w:b/>
                <w:sz w:val="24"/>
                <w:szCs w:val="24"/>
                <w:lang w:eastAsia="ru-RU"/>
              </w:rPr>
            </w:pPr>
            <w:r w:rsidRPr="00C9599D">
              <w:rPr>
                <w:rFonts w:ascii="Times New Roman" w:hAnsi="Times New Roman"/>
                <w:b/>
                <w:sz w:val="24"/>
                <w:szCs w:val="24"/>
                <w:lang w:eastAsia="ru-RU"/>
              </w:rPr>
              <w:t>Владеть:</w:t>
            </w:r>
          </w:p>
          <w:p w:rsidR="00CE5BF3" w:rsidRPr="00CC204F" w:rsidRDefault="00CE5BF3" w:rsidP="00C9599D">
            <w:pPr>
              <w:tabs>
                <w:tab w:val="left" w:pos="851"/>
              </w:tabs>
              <w:spacing w:after="0" w:line="240" w:lineRule="auto"/>
              <w:rPr>
                <w:rFonts w:ascii="Times New Roman" w:hAnsi="Times New Roman"/>
                <w:sz w:val="24"/>
                <w:szCs w:val="24"/>
                <w:lang w:eastAsia="ru-RU"/>
              </w:rPr>
            </w:pPr>
            <w:r w:rsidRPr="00CC204F">
              <w:rPr>
                <w:rFonts w:ascii="Times New Roman" w:hAnsi="Times New Roman"/>
                <w:sz w:val="24"/>
                <w:szCs w:val="24"/>
                <w:lang w:eastAsia="ru-RU"/>
              </w:rPr>
              <w:t>-навыками самостоятельной исследовательской работы</w:t>
            </w:r>
            <w:r>
              <w:rPr>
                <w:rFonts w:ascii="Times New Roman" w:hAnsi="Times New Roman"/>
                <w:sz w:val="24"/>
                <w:szCs w:val="24"/>
                <w:lang w:eastAsia="ru-RU"/>
              </w:rPr>
              <w:t>.</w:t>
            </w:r>
          </w:p>
        </w:tc>
      </w:tr>
    </w:tbl>
    <w:p w:rsidR="00CE5BF3" w:rsidRPr="002704A0" w:rsidRDefault="00CE5BF3" w:rsidP="0080575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CE5BF3" w:rsidRPr="002704A0" w:rsidRDefault="00CE5BF3" w:rsidP="0080575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Место дисциплины (модуля) в структуре образовательной программы</w:t>
      </w:r>
    </w:p>
    <w:p w:rsidR="00CE5BF3" w:rsidRPr="00C9599D" w:rsidRDefault="00CE5BF3" w:rsidP="00C9599D">
      <w:pPr>
        <w:spacing w:after="0" w:line="240" w:lineRule="auto"/>
        <w:ind w:firstLine="709"/>
        <w:jc w:val="both"/>
        <w:rPr>
          <w:rFonts w:ascii="Times New Roman" w:hAnsi="Times New Roman"/>
          <w:color w:val="000000"/>
          <w:sz w:val="24"/>
          <w:szCs w:val="24"/>
        </w:rPr>
      </w:pPr>
      <w:r w:rsidRPr="00C9599D">
        <w:rPr>
          <w:rFonts w:ascii="Times New Roman" w:hAnsi="Times New Roman"/>
          <w:sz w:val="24"/>
          <w:szCs w:val="24"/>
        </w:rPr>
        <w:t>Дисциплина относится к обязательной  части Блока 1 «Дисциплины (модули)» учебного плана.</w:t>
      </w:r>
    </w:p>
    <w:p w:rsidR="00CE5BF3" w:rsidRPr="00C9599D" w:rsidRDefault="00CE5BF3" w:rsidP="00C9599D">
      <w:pPr>
        <w:spacing w:after="0" w:line="240" w:lineRule="auto"/>
        <w:ind w:firstLine="709"/>
        <w:jc w:val="both"/>
        <w:rPr>
          <w:rFonts w:ascii="Times New Roman" w:hAnsi="Times New Roman"/>
          <w:color w:val="008000"/>
          <w:sz w:val="24"/>
          <w:szCs w:val="24"/>
        </w:rPr>
      </w:pPr>
      <w:r w:rsidRPr="00C9599D">
        <w:rPr>
          <w:rFonts w:ascii="Times New Roman" w:hAnsi="Times New Roman"/>
          <w:sz w:val="24"/>
          <w:szCs w:val="24"/>
        </w:rPr>
        <w:t>Изучение дисциплины позволит обучающимся реализовывать компетенции в профессиональной деятельности.</w:t>
      </w:r>
    </w:p>
    <w:p w:rsidR="00CE5BF3" w:rsidRPr="00C9599D" w:rsidRDefault="00CE5BF3" w:rsidP="00C9599D">
      <w:pPr>
        <w:spacing w:after="0" w:line="240" w:lineRule="auto"/>
        <w:ind w:firstLine="709"/>
        <w:jc w:val="both"/>
        <w:rPr>
          <w:rFonts w:ascii="Times New Roman" w:hAnsi="Times New Roman"/>
          <w:color w:val="FF0000"/>
          <w:sz w:val="24"/>
          <w:szCs w:val="24"/>
        </w:rPr>
      </w:pPr>
      <w:r w:rsidRPr="00C9599D">
        <w:rPr>
          <w:rFonts w:ascii="Times New Roman" w:hAnsi="Times New Roman"/>
          <w:sz w:val="24"/>
          <w:szCs w:val="24"/>
        </w:rPr>
        <w:t xml:space="preserve">В рамках освоения программы </w:t>
      </w:r>
      <w:proofErr w:type="spellStart"/>
      <w:r w:rsidRPr="00C9599D">
        <w:rPr>
          <w:rFonts w:ascii="Times New Roman" w:hAnsi="Times New Roman"/>
          <w:sz w:val="24"/>
          <w:szCs w:val="24"/>
        </w:rPr>
        <w:t>бакалавриата</w:t>
      </w:r>
      <w:proofErr w:type="spellEnd"/>
      <w:r w:rsidRPr="00C9599D">
        <w:rPr>
          <w:rFonts w:ascii="Times New Roman" w:hAnsi="Times New Roman"/>
          <w:sz w:val="24"/>
          <w:szCs w:val="24"/>
        </w:rPr>
        <w:t xml:space="preserve"> выпускники готовятся к решению задач профессиональной деятельности следующих типов: организационно-управленческий, предпринимательский.</w:t>
      </w:r>
    </w:p>
    <w:p w:rsidR="00CE5BF3" w:rsidRDefault="00CE5BF3" w:rsidP="00C9599D">
      <w:pPr>
        <w:spacing w:after="0" w:line="240" w:lineRule="auto"/>
        <w:ind w:firstLine="709"/>
        <w:jc w:val="both"/>
        <w:rPr>
          <w:rFonts w:ascii="Times New Roman" w:hAnsi="Times New Roman"/>
          <w:sz w:val="24"/>
          <w:szCs w:val="24"/>
        </w:rPr>
      </w:pPr>
      <w:r w:rsidRPr="00C9599D">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E5BF3" w:rsidRPr="00C9599D" w:rsidRDefault="00CE5BF3" w:rsidP="00C9599D">
      <w:pPr>
        <w:spacing w:after="0" w:line="240" w:lineRule="auto"/>
        <w:ind w:firstLine="709"/>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868"/>
        <w:gridCol w:w="1534"/>
        <w:gridCol w:w="5206"/>
      </w:tblGrid>
      <w:tr w:rsidR="00CE5BF3" w:rsidRPr="004866E7" w:rsidTr="00B46AA6">
        <w:tc>
          <w:tcPr>
            <w:tcW w:w="1423" w:type="dxa"/>
          </w:tcPr>
          <w:p w:rsidR="00CE5BF3" w:rsidRPr="00C9599D" w:rsidRDefault="00CE5BF3" w:rsidP="00B46AA6">
            <w:pPr>
              <w:suppressAutoHyphens/>
              <w:spacing w:after="0" w:line="240" w:lineRule="auto"/>
              <w:rPr>
                <w:rFonts w:ascii="Times New Roman" w:hAnsi="Times New Roman"/>
                <w:sz w:val="24"/>
                <w:szCs w:val="24"/>
                <w:lang w:eastAsia="ru-RU"/>
              </w:rPr>
            </w:pPr>
            <w:r w:rsidRPr="00C9599D">
              <w:rPr>
                <w:rFonts w:ascii="Times New Roman" w:hAnsi="Times New Roman"/>
                <w:sz w:val="24"/>
                <w:szCs w:val="24"/>
                <w:lang w:eastAsia="ru-RU"/>
              </w:rPr>
              <w:t>Код компетенции</w:t>
            </w:r>
          </w:p>
        </w:tc>
        <w:tc>
          <w:tcPr>
            <w:tcW w:w="1868" w:type="dxa"/>
          </w:tcPr>
          <w:p w:rsidR="00CE5BF3" w:rsidRPr="00C9599D" w:rsidRDefault="00CE5BF3" w:rsidP="00C9599D">
            <w:pPr>
              <w:suppressAutoHyphens/>
              <w:spacing w:after="0" w:line="240" w:lineRule="auto"/>
              <w:jc w:val="center"/>
              <w:rPr>
                <w:rFonts w:ascii="Times New Roman" w:hAnsi="Times New Roman"/>
                <w:sz w:val="24"/>
                <w:szCs w:val="24"/>
                <w:lang w:eastAsia="ru-RU"/>
              </w:rPr>
            </w:pPr>
            <w:r w:rsidRPr="00C9599D">
              <w:rPr>
                <w:rFonts w:ascii="Times New Roman" w:hAnsi="Times New Roman"/>
                <w:sz w:val="24"/>
                <w:szCs w:val="24"/>
                <w:lang w:eastAsia="ru-RU"/>
              </w:rPr>
              <w:t>Предшествующие дисциплины</w:t>
            </w:r>
          </w:p>
        </w:tc>
        <w:tc>
          <w:tcPr>
            <w:tcW w:w="1534" w:type="dxa"/>
          </w:tcPr>
          <w:p w:rsidR="00CE5BF3" w:rsidRPr="00C9599D" w:rsidRDefault="00CE5BF3" w:rsidP="00C9599D">
            <w:pPr>
              <w:suppressAutoHyphens/>
              <w:spacing w:after="0" w:line="240" w:lineRule="auto"/>
              <w:jc w:val="center"/>
              <w:rPr>
                <w:rFonts w:ascii="Times New Roman" w:hAnsi="Times New Roman"/>
                <w:sz w:val="24"/>
                <w:szCs w:val="24"/>
                <w:lang w:eastAsia="ru-RU"/>
              </w:rPr>
            </w:pPr>
            <w:r w:rsidRPr="00C9599D">
              <w:rPr>
                <w:rFonts w:ascii="Times New Roman" w:hAnsi="Times New Roman"/>
                <w:sz w:val="24"/>
                <w:szCs w:val="24"/>
                <w:lang w:eastAsia="ru-RU"/>
              </w:rPr>
              <w:t>Параллельно осваиваемые</w:t>
            </w:r>
          </w:p>
        </w:tc>
        <w:tc>
          <w:tcPr>
            <w:tcW w:w="5206" w:type="dxa"/>
          </w:tcPr>
          <w:p w:rsidR="00CE5BF3" w:rsidRPr="00C9599D" w:rsidRDefault="00CE5BF3" w:rsidP="00C9599D">
            <w:pPr>
              <w:suppressAutoHyphens/>
              <w:spacing w:after="0" w:line="240" w:lineRule="auto"/>
              <w:jc w:val="center"/>
              <w:rPr>
                <w:rFonts w:ascii="Times New Roman" w:hAnsi="Times New Roman"/>
                <w:sz w:val="24"/>
                <w:szCs w:val="24"/>
                <w:lang w:eastAsia="ru-RU"/>
              </w:rPr>
            </w:pPr>
            <w:r w:rsidRPr="00C9599D">
              <w:rPr>
                <w:rFonts w:ascii="Times New Roman" w:hAnsi="Times New Roman"/>
                <w:sz w:val="24"/>
                <w:szCs w:val="24"/>
                <w:lang w:eastAsia="ru-RU"/>
              </w:rPr>
              <w:t>Последующие дисциплины</w:t>
            </w:r>
          </w:p>
        </w:tc>
      </w:tr>
      <w:tr w:rsidR="00CE5BF3" w:rsidRPr="004866E7" w:rsidTr="00B46AA6">
        <w:tc>
          <w:tcPr>
            <w:tcW w:w="1423" w:type="dxa"/>
          </w:tcPr>
          <w:p w:rsidR="00CE5BF3" w:rsidRPr="002704A0" w:rsidRDefault="00CE5BF3" w:rsidP="00C9599D">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1868" w:type="dxa"/>
          </w:tcPr>
          <w:p w:rsidR="00CE5BF3" w:rsidRPr="002704A0" w:rsidRDefault="00CE5BF3" w:rsidP="00C9599D">
            <w:pPr>
              <w:suppressAutoHyphens/>
              <w:spacing w:after="0" w:line="240" w:lineRule="auto"/>
              <w:jc w:val="both"/>
              <w:rPr>
                <w:rFonts w:ascii="Times New Roman" w:hAnsi="Times New Roman"/>
                <w:sz w:val="24"/>
                <w:szCs w:val="24"/>
                <w:lang w:eastAsia="ru-RU"/>
              </w:rPr>
            </w:pPr>
          </w:p>
        </w:tc>
        <w:tc>
          <w:tcPr>
            <w:tcW w:w="1534" w:type="dxa"/>
          </w:tcPr>
          <w:p w:rsidR="00CE5BF3" w:rsidRPr="004866E7" w:rsidRDefault="00CE5BF3" w:rsidP="00C9599D">
            <w:pPr>
              <w:autoSpaceDE w:val="0"/>
              <w:autoSpaceDN w:val="0"/>
              <w:adjustRightInd w:val="0"/>
              <w:spacing w:after="0" w:line="240" w:lineRule="auto"/>
              <w:rPr>
                <w:rFonts w:ascii="Times New Roman" w:hAnsi="Times New Roman"/>
                <w:color w:val="000000"/>
              </w:rPr>
            </w:pPr>
          </w:p>
        </w:tc>
        <w:tc>
          <w:tcPr>
            <w:tcW w:w="5206" w:type="dxa"/>
          </w:tcPr>
          <w:p w:rsidR="00CE5BF3" w:rsidRPr="00C9599D" w:rsidRDefault="00CE5BF3" w:rsidP="00C9599D">
            <w:pPr>
              <w:autoSpaceDE w:val="0"/>
              <w:autoSpaceDN w:val="0"/>
              <w:adjustRightInd w:val="0"/>
              <w:spacing w:after="0" w:line="240" w:lineRule="auto"/>
              <w:jc w:val="both"/>
              <w:rPr>
                <w:rFonts w:ascii="Times New Roman" w:hAnsi="Times New Roman"/>
                <w:sz w:val="24"/>
                <w:szCs w:val="24"/>
              </w:rPr>
            </w:pPr>
            <w:r w:rsidRPr="00C9599D">
              <w:rPr>
                <w:rFonts w:ascii="Times New Roman" w:hAnsi="Times New Roman"/>
                <w:sz w:val="24"/>
                <w:szCs w:val="24"/>
              </w:rPr>
              <w:t>Технологическая (проектно-технологическая) практика;</w:t>
            </w:r>
          </w:p>
          <w:p w:rsidR="00CE5BF3" w:rsidRPr="004866E7" w:rsidRDefault="00CE5BF3" w:rsidP="00C9599D">
            <w:pPr>
              <w:spacing w:after="0" w:line="240" w:lineRule="auto"/>
              <w:jc w:val="both"/>
              <w:rPr>
                <w:rFonts w:ascii="Times New Roman" w:hAnsi="Times New Roman"/>
                <w:sz w:val="24"/>
                <w:szCs w:val="24"/>
              </w:rPr>
            </w:pPr>
            <w:r w:rsidRPr="004866E7">
              <w:rPr>
                <w:rFonts w:ascii="Times New Roman" w:hAnsi="Times New Roman"/>
                <w:sz w:val="24"/>
                <w:szCs w:val="24"/>
              </w:rPr>
              <w:t>Преддипломная практика;</w:t>
            </w:r>
          </w:p>
          <w:p w:rsidR="00CE5BF3" w:rsidRPr="004866E7" w:rsidRDefault="00CE5BF3" w:rsidP="00C9599D">
            <w:pPr>
              <w:autoSpaceDE w:val="0"/>
              <w:autoSpaceDN w:val="0"/>
              <w:adjustRightInd w:val="0"/>
              <w:spacing w:after="0" w:line="240" w:lineRule="auto"/>
              <w:jc w:val="both"/>
              <w:rPr>
                <w:rFonts w:ascii="Times New Roman" w:hAnsi="Times New Roman"/>
              </w:rPr>
            </w:pPr>
            <w:r w:rsidRPr="004866E7">
              <w:rPr>
                <w:rFonts w:ascii="Times New Roman" w:hAnsi="Times New Roman"/>
                <w:sz w:val="24"/>
                <w:szCs w:val="24"/>
              </w:rPr>
              <w:t>Защита выпускной квалификационной работы, включая подготовку к процедуре защиты и процедуру защиты.</w:t>
            </w:r>
          </w:p>
        </w:tc>
      </w:tr>
      <w:tr w:rsidR="00CE5BF3" w:rsidRPr="004866E7" w:rsidTr="00B46AA6">
        <w:tc>
          <w:tcPr>
            <w:tcW w:w="1423" w:type="dxa"/>
          </w:tcPr>
          <w:p w:rsidR="00CE5BF3" w:rsidRPr="002704A0" w:rsidRDefault="00CE5BF3" w:rsidP="00C9599D">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ОПК-1</w:t>
            </w:r>
          </w:p>
        </w:tc>
        <w:tc>
          <w:tcPr>
            <w:tcW w:w="1868" w:type="dxa"/>
          </w:tcPr>
          <w:p w:rsidR="00CE5BF3" w:rsidRPr="002704A0" w:rsidRDefault="00CE5BF3" w:rsidP="00C9599D">
            <w:pPr>
              <w:suppressAutoHyphens/>
              <w:spacing w:after="0" w:line="240" w:lineRule="auto"/>
              <w:jc w:val="both"/>
              <w:rPr>
                <w:rFonts w:ascii="Times New Roman" w:hAnsi="Times New Roman"/>
                <w:sz w:val="24"/>
                <w:szCs w:val="24"/>
                <w:lang w:eastAsia="ru-RU"/>
              </w:rPr>
            </w:pPr>
          </w:p>
        </w:tc>
        <w:tc>
          <w:tcPr>
            <w:tcW w:w="1534" w:type="dxa"/>
          </w:tcPr>
          <w:p w:rsidR="00CE5BF3" w:rsidRPr="004866E7" w:rsidRDefault="00CE5BF3" w:rsidP="00C9599D">
            <w:pPr>
              <w:autoSpaceDE w:val="0"/>
              <w:autoSpaceDN w:val="0"/>
              <w:adjustRightInd w:val="0"/>
              <w:spacing w:after="0" w:line="240" w:lineRule="auto"/>
              <w:rPr>
                <w:rFonts w:ascii="Times New Roman" w:hAnsi="Times New Roman"/>
                <w:color w:val="000000"/>
              </w:rPr>
            </w:pPr>
            <w:r w:rsidRPr="004866E7">
              <w:rPr>
                <w:rFonts w:ascii="Times New Roman" w:hAnsi="Times New Roman"/>
                <w:sz w:val="24"/>
                <w:szCs w:val="24"/>
              </w:rPr>
              <w:t>Математика;</w:t>
            </w:r>
          </w:p>
          <w:p w:rsidR="00CE5BF3" w:rsidRPr="004866E7" w:rsidRDefault="00CE5BF3" w:rsidP="00C9599D">
            <w:pPr>
              <w:autoSpaceDE w:val="0"/>
              <w:autoSpaceDN w:val="0"/>
              <w:adjustRightInd w:val="0"/>
              <w:spacing w:after="0" w:line="240" w:lineRule="auto"/>
              <w:rPr>
                <w:rFonts w:ascii="Times New Roman" w:hAnsi="Times New Roman"/>
                <w:color w:val="000000"/>
              </w:rPr>
            </w:pPr>
            <w:r w:rsidRPr="004866E7">
              <w:rPr>
                <w:rFonts w:ascii="Times New Roman" w:hAnsi="Times New Roman"/>
                <w:color w:val="000000"/>
              </w:rPr>
              <w:t>Теория менеджмента</w:t>
            </w:r>
          </w:p>
        </w:tc>
        <w:tc>
          <w:tcPr>
            <w:tcW w:w="5206" w:type="dxa"/>
          </w:tcPr>
          <w:p w:rsidR="00CE5BF3" w:rsidRPr="004866E7" w:rsidRDefault="00CE5BF3" w:rsidP="00C9599D">
            <w:pPr>
              <w:autoSpaceDE w:val="0"/>
              <w:autoSpaceDN w:val="0"/>
              <w:adjustRightInd w:val="0"/>
              <w:spacing w:after="0" w:line="240" w:lineRule="auto"/>
              <w:rPr>
                <w:rFonts w:ascii="Times New Roman" w:hAnsi="Times New Roman"/>
                <w:sz w:val="24"/>
                <w:szCs w:val="24"/>
              </w:rPr>
            </w:pPr>
            <w:r w:rsidRPr="004866E7">
              <w:rPr>
                <w:rFonts w:ascii="Times New Roman" w:hAnsi="Times New Roman"/>
                <w:sz w:val="24"/>
                <w:szCs w:val="24"/>
              </w:rPr>
              <w:t>Менеджмент организаций;</w:t>
            </w:r>
          </w:p>
          <w:p w:rsidR="00CE5BF3" w:rsidRPr="004866E7" w:rsidRDefault="00CE5BF3" w:rsidP="00C9599D">
            <w:pPr>
              <w:autoSpaceDE w:val="0"/>
              <w:autoSpaceDN w:val="0"/>
              <w:adjustRightInd w:val="0"/>
              <w:spacing w:after="0" w:line="240" w:lineRule="auto"/>
              <w:rPr>
                <w:rFonts w:ascii="Times New Roman" w:hAnsi="Times New Roman"/>
                <w:color w:val="000000"/>
                <w:sz w:val="24"/>
                <w:szCs w:val="24"/>
              </w:rPr>
            </w:pPr>
            <w:r w:rsidRPr="004866E7">
              <w:rPr>
                <w:rFonts w:ascii="Times New Roman" w:hAnsi="Times New Roman"/>
                <w:color w:val="000000"/>
                <w:sz w:val="24"/>
                <w:szCs w:val="24"/>
              </w:rPr>
              <w:t>Финансовый и управленческий учет;</w:t>
            </w:r>
          </w:p>
          <w:p w:rsidR="00CE5BF3" w:rsidRPr="004866E7" w:rsidRDefault="00CE5BF3" w:rsidP="00C9599D">
            <w:pPr>
              <w:autoSpaceDE w:val="0"/>
              <w:autoSpaceDN w:val="0"/>
              <w:adjustRightInd w:val="0"/>
              <w:spacing w:after="0" w:line="240" w:lineRule="auto"/>
              <w:rPr>
                <w:rFonts w:ascii="Times New Roman" w:hAnsi="Times New Roman"/>
                <w:color w:val="000000"/>
              </w:rPr>
            </w:pPr>
            <w:r w:rsidRPr="004866E7">
              <w:rPr>
                <w:rFonts w:ascii="Times New Roman" w:hAnsi="Times New Roman"/>
                <w:sz w:val="24"/>
                <w:szCs w:val="24"/>
              </w:rPr>
              <w:t>Маркетинг;</w:t>
            </w:r>
          </w:p>
          <w:p w:rsidR="00CE5BF3" w:rsidRPr="004866E7" w:rsidRDefault="00CE5BF3" w:rsidP="00C9599D">
            <w:pPr>
              <w:autoSpaceDE w:val="0"/>
              <w:autoSpaceDN w:val="0"/>
              <w:adjustRightInd w:val="0"/>
              <w:spacing w:after="0" w:line="240" w:lineRule="auto"/>
              <w:rPr>
                <w:rFonts w:ascii="Times New Roman" w:hAnsi="Times New Roman"/>
                <w:color w:val="000000"/>
              </w:rPr>
            </w:pPr>
            <w:r w:rsidRPr="004866E7">
              <w:rPr>
                <w:rFonts w:ascii="Times New Roman" w:hAnsi="Times New Roman"/>
                <w:color w:val="000000"/>
              </w:rPr>
              <w:t>Экономика предприятия (организации);</w:t>
            </w:r>
          </w:p>
          <w:p w:rsidR="00CE5BF3" w:rsidRPr="004866E7" w:rsidRDefault="00CE5BF3" w:rsidP="00C9599D">
            <w:pPr>
              <w:autoSpaceDE w:val="0"/>
              <w:autoSpaceDN w:val="0"/>
              <w:adjustRightInd w:val="0"/>
              <w:spacing w:after="0" w:line="240" w:lineRule="auto"/>
              <w:rPr>
                <w:rFonts w:ascii="Times New Roman" w:hAnsi="Times New Roman"/>
                <w:color w:val="000000"/>
                <w:sz w:val="24"/>
                <w:szCs w:val="24"/>
              </w:rPr>
            </w:pPr>
            <w:r w:rsidRPr="004866E7">
              <w:rPr>
                <w:rFonts w:ascii="Times New Roman" w:hAnsi="Times New Roman"/>
                <w:color w:val="000000"/>
                <w:sz w:val="24"/>
                <w:szCs w:val="24"/>
              </w:rPr>
              <w:t>Финансы и кредит;</w:t>
            </w:r>
          </w:p>
          <w:p w:rsidR="00CE5BF3" w:rsidRPr="004866E7" w:rsidRDefault="00CE5BF3" w:rsidP="00C9599D">
            <w:pPr>
              <w:autoSpaceDE w:val="0"/>
              <w:autoSpaceDN w:val="0"/>
              <w:adjustRightInd w:val="0"/>
              <w:spacing w:after="0" w:line="240" w:lineRule="auto"/>
              <w:rPr>
                <w:rFonts w:ascii="Times New Roman" w:hAnsi="Times New Roman"/>
                <w:color w:val="000000"/>
              </w:rPr>
            </w:pPr>
            <w:r w:rsidRPr="004866E7">
              <w:rPr>
                <w:rFonts w:ascii="Times New Roman" w:hAnsi="Times New Roman"/>
                <w:color w:val="000000"/>
                <w:sz w:val="24"/>
                <w:szCs w:val="24"/>
              </w:rPr>
              <w:t>Экономический анализ;</w:t>
            </w:r>
          </w:p>
          <w:p w:rsidR="00CE5BF3" w:rsidRPr="004866E7" w:rsidRDefault="00CE5BF3" w:rsidP="00C9599D">
            <w:pPr>
              <w:autoSpaceDE w:val="0"/>
              <w:autoSpaceDN w:val="0"/>
              <w:adjustRightInd w:val="0"/>
              <w:spacing w:after="0" w:line="240" w:lineRule="auto"/>
              <w:rPr>
                <w:rFonts w:ascii="Times New Roman" w:hAnsi="Times New Roman"/>
                <w:color w:val="000000"/>
              </w:rPr>
            </w:pPr>
            <w:r w:rsidRPr="004866E7">
              <w:rPr>
                <w:rFonts w:ascii="Times New Roman" w:hAnsi="Times New Roman"/>
                <w:color w:val="000000"/>
              </w:rPr>
              <w:t>Налоги и налогообложение;</w:t>
            </w:r>
          </w:p>
          <w:p w:rsidR="00CE5BF3" w:rsidRPr="004866E7" w:rsidRDefault="00CE5BF3" w:rsidP="00C9599D">
            <w:pPr>
              <w:autoSpaceDE w:val="0"/>
              <w:autoSpaceDN w:val="0"/>
              <w:adjustRightInd w:val="0"/>
              <w:spacing w:after="0" w:line="240" w:lineRule="auto"/>
              <w:rPr>
                <w:rFonts w:ascii="Times New Roman" w:hAnsi="Times New Roman"/>
                <w:color w:val="000000"/>
              </w:rPr>
            </w:pPr>
            <w:r w:rsidRPr="004866E7">
              <w:rPr>
                <w:rFonts w:ascii="Times New Roman" w:hAnsi="Times New Roman"/>
                <w:color w:val="000000"/>
              </w:rPr>
              <w:t>Ознакомительная практика;</w:t>
            </w:r>
          </w:p>
          <w:p w:rsidR="00CE5BF3" w:rsidRPr="004866E7" w:rsidRDefault="00CE5BF3" w:rsidP="00C9599D">
            <w:pPr>
              <w:autoSpaceDE w:val="0"/>
              <w:autoSpaceDN w:val="0"/>
              <w:adjustRightInd w:val="0"/>
              <w:spacing w:after="0" w:line="240" w:lineRule="auto"/>
              <w:rPr>
                <w:rFonts w:ascii="Times New Roman" w:hAnsi="Times New Roman"/>
                <w:color w:val="000000"/>
              </w:rPr>
            </w:pPr>
            <w:r w:rsidRPr="004866E7">
              <w:rPr>
                <w:rFonts w:ascii="Times New Roman" w:hAnsi="Times New Roman"/>
                <w:color w:val="000000"/>
              </w:rPr>
              <w:t>Технологическая (проектно-технологическая) практика;</w:t>
            </w:r>
          </w:p>
          <w:p w:rsidR="00CE5BF3" w:rsidRPr="004866E7" w:rsidRDefault="00CE5BF3" w:rsidP="00B46AA6">
            <w:pPr>
              <w:autoSpaceDE w:val="0"/>
              <w:autoSpaceDN w:val="0"/>
              <w:adjustRightInd w:val="0"/>
              <w:spacing w:after="0" w:line="240" w:lineRule="auto"/>
              <w:rPr>
                <w:rFonts w:ascii="Times New Roman" w:hAnsi="Times New Roman"/>
              </w:rPr>
            </w:pPr>
            <w:r w:rsidRPr="004866E7">
              <w:rPr>
                <w:rFonts w:ascii="Times New Roman" w:hAnsi="Times New Roman"/>
                <w:sz w:val="24"/>
                <w:szCs w:val="24"/>
              </w:rPr>
              <w:t>Защита выпускной квалификационной работы, включая подготовку к процедуре защиты и процедуру защиты.</w:t>
            </w:r>
          </w:p>
        </w:tc>
      </w:tr>
      <w:tr w:rsidR="00CE5BF3" w:rsidRPr="004866E7" w:rsidTr="00B46AA6">
        <w:tc>
          <w:tcPr>
            <w:tcW w:w="1423" w:type="dxa"/>
          </w:tcPr>
          <w:p w:rsidR="00CE5BF3" w:rsidRPr="002704A0" w:rsidRDefault="00CE5BF3" w:rsidP="00B46AA6">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ОПК-</w:t>
            </w:r>
            <w:r>
              <w:rPr>
                <w:rFonts w:ascii="Times New Roman" w:hAnsi="Times New Roman"/>
                <w:sz w:val="24"/>
                <w:szCs w:val="24"/>
                <w:lang w:eastAsia="ru-RU"/>
              </w:rPr>
              <w:t>4</w:t>
            </w:r>
          </w:p>
        </w:tc>
        <w:tc>
          <w:tcPr>
            <w:tcW w:w="1868" w:type="dxa"/>
          </w:tcPr>
          <w:p w:rsidR="00CE5BF3" w:rsidRPr="002704A0" w:rsidRDefault="00CE5BF3" w:rsidP="00C9599D">
            <w:pPr>
              <w:suppressAutoHyphens/>
              <w:spacing w:after="0" w:line="240" w:lineRule="auto"/>
              <w:jc w:val="both"/>
              <w:rPr>
                <w:rFonts w:ascii="Times New Roman" w:hAnsi="Times New Roman"/>
                <w:sz w:val="24"/>
                <w:szCs w:val="24"/>
                <w:lang w:eastAsia="ru-RU"/>
              </w:rPr>
            </w:pPr>
          </w:p>
        </w:tc>
        <w:tc>
          <w:tcPr>
            <w:tcW w:w="1534" w:type="dxa"/>
          </w:tcPr>
          <w:p w:rsidR="00CE5BF3" w:rsidRPr="002704A0" w:rsidRDefault="00CE5BF3" w:rsidP="00C9599D">
            <w:pPr>
              <w:autoSpaceDE w:val="0"/>
              <w:autoSpaceDN w:val="0"/>
              <w:adjustRightInd w:val="0"/>
              <w:spacing w:after="0" w:line="240" w:lineRule="auto"/>
              <w:rPr>
                <w:rFonts w:ascii="Times New Roman" w:hAnsi="Times New Roman"/>
                <w:sz w:val="24"/>
                <w:szCs w:val="24"/>
                <w:lang w:eastAsia="ru-RU"/>
              </w:rPr>
            </w:pPr>
          </w:p>
        </w:tc>
        <w:tc>
          <w:tcPr>
            <w:tcW w:w="5206" w:type="dxa"/>
          </w:tcPr>
          <w:p w:rsidR="00CE5BF3" w:rsidRPr="004866E7" w:rsidRDefault="00CE5BF3" w:rsidP="00B46AA6">
            <w:pPr>
              <w:autoSpaceDE w:val="0"/>
              <w:autoSpaceDN w:val="0"/>
              <w:adjustRightInd w:val="0"/>
              <w:spacing w:after="0" w:line="240" w:lineRule="auto"/>
              <w:rPr>
                <w:rFonts w:ascii="Times New Roman" w:hAnsi="Times New Roman"/>
                <w:sz w:val="24"/>
                <w:szCs w:val="24"/>
              </w:rPr>
            </w:pPr>
            <w:r w:rsidRPr="004866E7">
              <w:rPr>
                <w:rFonts w:ascii="Times New Roman" w:hAnsi="Times New Roman"/>
                <w:sz w:val="24"/>
                <w:szCs w:val="24"/>
              </w:rPr>
              <w:t>Маркетинг;</w:t>
            </w:r>
          </w:p>
          <w:p w:rsidR="00CE5BF3" w:rsidRPr="004866E7" w:rsidRDefault="00CE5BF3" w:rsidP="00B46AA6">
            <w:pPr>
              <w:autoSpaceDE w:val="0"/>
              <w:autoSpaceDN w:val="0"/>
              <w:adjustRightInd w:val="0"/>
              <w:spacing w:after="0" w:line="240" w:lineRule="auto"/>
              <w:rPr>
                <w:rFonts w:ascii="Times New Roman" w:hAnsi="Times New Roman"/>
                <w:sz w:val="24"/>
                <w:szCs w:val="24"/>
              </w:rPr>
            </w:pPr>
            <w:r w:rsidRPr="004866E7">
              <w:rPr>
                <w:rFonts w:ascii="Times New Roman" w:hAnsi="Times New Roman"/>
                <w:sz w:val="24"/>
                <w:szCs w:val="24"/>
              </w:rPr>
              <w:t>Финансовый и управленческий учет;</w:t>
            </w:r>
          </w:p>
          <w:p w:rsidR="00CE5BF3" w:rsidRPr="004866E7" w:rsidRDefault="00CE5BF3" w:rsidP="00B46AA6">
            <w:pPr>
              <w:autoSpaceDE w:val="0"/>
              <w:autoSpaceDN w:val="0"/>
              <w:adjustRightInd w:val="0"/>
              <w:spacing w:after="0" w:line="240" w:lineRule="auto"/>
              <w:rPr>
                <w:rFonts w:ascii="Times New Roman" w:hAnsi="Times New Roman"/>
                <w:sz w:val="24"/>
                <w:szCs w:val="24"/>
              </w:rPr>
            </w:pPr>
            <w:r w:rsidRPr="004866E7">
              <w:rPr>
                <w:rFonts w:ascii="Times New Roman" w:hAnsi="Times New Roman"/>
                <w:sz w:val="24"/>
                <w:szCs w:val="24"/>
              </w:rPr>
              <w:t>Основы предпринимательской деятельности;</w:t>
            </w:r>
          </w:p>
          <w:p w:rsidR="00CE5BF3" w:rsidRPr="004866E7" w:rsidRDefault="00CE5BF3" w:rsidP="00B46AA6">
            <w:pPr>
              <w:autoSpaceDE w:val="0"/>
              <w:autoSpaceDN w:val="0"/>
              <w:adjustRightInd w:val="0"/>
              <w:spacing w:after="0" w:line="240" w:lineRule="auto"/>
              <w:rPr>
                <w:rFonts w:ascii="Times New Roman" w:hAnsi="Times New Roman"/>
                <w:sz w:val="24"/>
                <w:szCs w:val="24"/>
              </w:rPr>
            </w:pPr>
            <w:r w:rsidRPr="004866E7">
              <w:rPr>
                <w:rFonts w:ascii="Times New Roman" w:hAnsi="Times New Roman"/>
                <w:sz w:val="24"/>
                <w:szCs w:val="24"/>
              </w:rPr>
              <w:t>Управление инвестиционной деятельностью;</w:t>
            </w:r>
          </w:p>
          <w:p w:rsidR="00CE5BF3" w:rsidRPr="004866E7" w:rsidRDefault="00CE5BF3" w:rsidP="00B46AA6">
            <w:pPr>
              <w:autoSpaceDE w:val="0"/>
              <w:autoSpaceDN w:val="0"/>
              <w:adjustRightInd w:val="0"/>
              <w:spacing w:after="0" w:line="240" w:lineRule="auto"/>
              <w:rPr>
                <w:rFonts w:ascii="Times New Roman" w:hAnsi="Times New Roman"/>
                <w:sz w:val="24"/>
                <w:szCs w:val="24"/>
              </w:rPr>
            </w:pPr>
            <w:r w:rsidRPr="004866E7">
              <w:rPr>
                <w:rFonts w:ascii="Times New Roman" w:hAnsi="Times New Roman"/>
                <w:sz w:val="24"/>
                <w:szCs w:val="24"/>
              </w:rPr>
              <w:t>Налоги и налогообложение;</w:t>
            </w:r>
          </w:p>
          <w:p w:rsidR="00CE5BF3" w:rsidRPr="004866E7" w:rsidRDefault="00CE5BF3" w:rsidP="00B46AA6">
            <w:pPr>
              <w:autoSpaceDE w:val="0"/>
              <w:autoSpaceDN w:val="0"/>
              <w:adjustRightInd w:val="0"/>
              <w:spacing w:after="0" w:line="240" w:lineRule="auto"/>
              <w:rPr>
                <w:rFonts w:ascii="Times New Roman" w:hAnsi="Times New Roman"/>
                <w:sz w:val="24"/>
                <w:szCs w:val="24"/>
              </w:rPr>
            </w:pPr>
            <w:r w:rsidRPr="004866E7">
              <w:rPr>
                <w:rFonts w:ascii="Times New Roman" w:hAnsi="Times New Roman"/>
                <w:sz w:val="24"/>
                <w:szCs w:val="24"/>
              </w:rPr>
              <w:t>Бизнес-планирование;</w:t>
            </w:r>
          </w:p>
          <w:p w:rsidR="00CE5BF3" w:rsidRPr="004866E7" w:rsidRDefault="00CE5BF3" w:rsidP="00B46AA6">
            <w:pPr>
              <w:autoSpaceDE w:val="0"/>
              <w:autoSpaceDN w:val="0"/>
              <w:adjustRightInd w:val="0"/>
              <w:spacing w:after="0" w:line="240" w:lineRule="auto"/>
              <w:rPr>
                <w:rFonts w:ascii="Times New Roman" w:hAnsi="Times New Roman"/>
                <w:color w:val="000000"/>
              </w:rPr>
            </w:pPr>
            <w:r w:rsidRPr="004866E7">
              <w:rPr>
                <w:rFonts w:ascii="Times New Roman" w:hAnsi="Times New Roman"/>
                <w:sz w:val="24"/>
                <w:szCs w:val="24"/>
              </w:rPr>
              <w:t>Логистический менеджмент;</w:t>
            </w:r>
          </w:p>
          <w:p w:rsidR="00CE5BF3" w:rsidRPr="004866E7" w:rsidRDefault="00CE5BF3" w:rsidP="00B46AA6">
            <w:pPr>
              <w:autoSpaceDE w:val="0"/>
              <w:autoSpaceDN w:val="0"/>
              <w:adjustRightInd w:val="0"/>
              <w:spacing w:after="0" w:line="240" w:lineRule="auto"/>
              <w:rPr>
                <w:rFonts w:ascii="Times New Roman" w:hAnsi="Times New Roman"/>
                <w:color w:val="000000"/>
              </w:rPr>
            </w:pPr>
            <w:r w:rsidRPr="004866E7">
              <w:rPr>
                <w:rFonts w:ascii="Times New Roman" w:hAnsi="Times New Roman"/>
                <w:color w:val="000000"/>
              </w:rPr>
              <w:t>Технологическая (проектно-технологическая) практика;</w:t>
            </w:r>
          </w:p>
          <w:p w:rsidR="00CE5BF3" w:rsidRPr="004866E7" w:rsidRDefault="00CE5BF3" w:rsidP="00C9599D">
            <w:pPr>
              <w:autoSpaceDE w:val="0"/>
              <w:autoSpaceDN w:val="0"/>
              <w:adjustRightInd w:val="0"/>
              <w:spacing w:after="0" w:line="240" w:lineRule="auto"/>
              <w:rPr>
                <w:rFonts w:ascii="Times New Roman" w:hAnsi="Times New Roman"/>
                <w:color w:val="000000"/>
              </w:rPr>
            </w:pPr>
            <w:r w:rsidRPr="004866E7">
              <w:rPr>
                <w:rFonts w:ascii="Times New Roman" w:hAnsi="Times New Roman"/>
                <w:sz w:val="24"/>
                <w:szCs w:val="24"/>
              </w:rPr>
              <w:t>Защита выпускной квалификационной работы, включая подготовку к процедуре защиты и процедуру защиты.</w:t>
            </w:r>
          </w:p>
        </w:tc>
      </w:tr>
    </w:tbl>
    <w:p w:rsidR="00CE5BF3" w:rsidRPr="002704A0" w:rsidRDefault="00CE5BF3" w:rsidP="0080575F">
      <w:pPr>
        <w:suppressAutoHyphens/>
        <w:spacing w:after="0" w:line="240" w:lineRule="auto"/>
        <w:ind w:firstLine="709"/>
        <w:jc w:val="both"/>
        <w:rPr>
          <w:rFonts w:ascii="Times New Roman" w:hAnsi="Times New Roman"/>
          <w:sz w:val="24"/>
          <w:szCs w:val="24"/>
          <w:lang w:eastAsia="ru-RU"/>
        </w:rPr>
      </w:pPr>
    </w:p>
    <w:p w:rsidR="00CE5BF3" w:rsidRPr="002704A0" w:rsidRDefault="00CE5BF3" w:rsidP="00B46AA6">
      <w:pPr>
        <w:suppressAutoHyphens/>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t>Дисциплина в рамках воспитательной работы направлена на формирование у обучающихся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 д.</w:t>
      </w:r>
    </w:p>
    <w:p w:rsidR="00CE5BF3" w:rsidRPr="002704A0" w:rsidRDefault="00CE5BF3" w:rsidP="00B46AA6">
      <w:pPr>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CE5BF3" w:rsidRDefault="00CE5BF3" w:rsidP="0080575F">
      <w:pPr>
        <w:suppressAutoHyphens/>
        <w:spacing w:after="0" w:line="240" w:lineRule="auto"/>
        <w:ind w:firstLine="709"/>
        <w:jc w:val="both"/>
        <w:rPr>
          <w:rFonts w:ascii="Times New Roman" w:hAnsi="Times New Roman"/>
          <w:sz w:val="24"/>
          <w:szCs w:val="24"/>
          <w:lang w:eastAsia="ru-RU"/>
        </w:rPr>
      </w:pPr>
    </w:p>
    <w:p w:rsidR="00CE5BF3" w:rsidRDefault="00CE5BF3" w:rsidP="0080575F">
      <w:pPr>
        <w:suppressAutoHyphens/>
        <w:spacing w:after="0" w:line="240" w:lineRule="auto"/>
        <w:ind w:firstLine="709"/>
        <w:jc w:val="both"/>
        <w:rPr>
          <w:rFonts w:ascii="Times New Roman" w:hAnsi="Times New Roman"/>
          <w:sz w:val="24"/>
          <w:szCs w:val="24"/>
          <w:lang w:eastAsia="ru-RU"/>
        </w:rPr>
      </w:pPr>
    </w:p>
    <w:p w:rsidR="00CE5BF3" w:rsidRDefault="00CE5BF3" w:rsidP="0080575F">
      <w:pPr>
        <w:suppressAutoHyphens/>
        <w:spacing w:after="0" w:line="240" w:lineRule="auto"/>
        <w:ind w:firstLine="709"/>
        <w:jc w:val="both"/>
        <w:rPr>
          <w:rFonts w:ascii="Times New Roman" w:hAnsi="Times New Roman"/>
          <w:sz w:val="24"/>
          <w:szCs w:val="24"/>
          <w:lang w:eastAsia="ru-RU"/>
        </w:rPr>
      </w:pPr>
    </w:p>
    <w:p w:rsidR="00CE5BF3" w:rsidRDefault="00CE5BF3" w:rsidP="0080575F">
      <w:pPr>
        <w:suppressAutoHyphens/>
        <w:spacing w:after="0" w:line="240" w:lineRule="auto"/>
        <w:ind w:firstLine="709"/>
        <w:jc w:val="both"/>
        <w:rPr>
          <w:rFonts w:ascii="Times New Roman" w:hAnsi="Times New Roman"/>
          <w:sz w:val="24"/>
          <w:szCs w:val="24"/>
          <w:lang w:eastAsia="ru-RU"/>
        </w:rPr>
      </w:pPr>
    </w:p>
    <w:p w:rsidR="00CE5BF3" w:rsidRPr="002704A0" w:rsidRDefault="00CE5BF3" w:rsidP="0080575F">
      <w:pPr>
        <w:suppressAutoHyphens/>
        <w:spacing w:after="0" w:line="240" w:lineRule="auto"/>
        <w:ind w:firstLine="709"/>
        <w:jc w:val="both"/>
        <w:rPr>
          <w:rFonts w:ascii="Times New Roman" w:hAnsi="Times New Roman"/>
          <w:sz w:val="24"/>
          <w:szCs w:val="24"/>
          <w:lang w:eastAsia="ru-RU"/>
        </w:rPr>
      </w:pPr>
    </w:p>
    <w:p w:rsidR="00CE5BF3" w:rsidRPr="002704A0" w:rsidRDefault="00CE5BF3" w:rsidP="0080575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Объем дисциплины</w:t>
      </w:r>
    </w:p>
    <w:tbl>
      <w:tblPr>
        <w:tblW w:w="9795" w:type="dxa"/>
        <w:tblInd w:w="108" w:type="dxa"/>
        <w:tblLayout w:type="fixed"/>
        <w:tblCellMar>
          <w:left w:w="0" w:type="dxa"/>
          <w:right w:w="0" w:type="dxa"/>
        </w:tblCellMar>
        <w:tblLook w:val="0000" w:firstRow="0" w:lastRow="0" w:firstColumn="0" w:lastColumn="0" w:noHBand="0" w:noVBand="0"/>
      </w:tblPr>
      <w:tblGrid>
        <w:gridCol w:w="256"/>
        <w:gridCol w:w="6028"/>
        <w:gridCol w:w="1848"/>
        <w:gridCol w:w="1663"/>
      </w:tblGrid>
      <w:tr w:rsidR="00CE5BF3" w:rsidRPr="004866E7" w:rsidTr="00B46AA6">
        <w:trPr>
          <w:trHeight w:val="1"/>
        </w:trPr>
        <w:tc>
          <w:tcPr>
            <w:tcW w:w="6284"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center"/>
              <w:rPr>
                <w:rFonts w:ascii="Times New Roman" w:hAnsi="Times New Roman"/>
                <w:sz w:val="24"/>
                <w:szCs w:val="24"/>
                <w:lang w:val="en-US" w:eastAsia="ru-RU"/>
              </w:rPr>
            </w:pPr>
            <w:r w:rsidRPr="002704A0">
              <w:rPr>
                <w:rFonts w:ascii="Times New Roman" w:hAnsi="Times New Roman"/>
                <w:b/>
                <w:bCs/>
                <w:i/>
                <w:iCs/>
                <w:sz w:val="24"/>
                <w:szCs w:val="24"/>
                <w:lang w:eastAsia="ru-RU"/>
              </w:rPr>
              <w:t>Виды учебной работы</w:t>
            </w:r>
          </w:p>
        </w:tc>
        <w:tc>
          <w:tcPr>
            <w:tcW w:w="351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center"/>
              <w:rPr>
                <w:rFonts w:ascii="Times New Roman" w:hAnsi="Times New Roman"/>
                <w:sz w:val="24"/>
                <w:szCs w:val="24"/>
                <w:lang w:val="en-US" w:eastAsia="ru-RU"/>
              </w:rPr>
            </w:pPr>
            <w:r w:rsidRPr="002704A0">
              <w:rPr>
                <w:rFonts w:ascii="Times New Roman" w:hAnsi="Times New Roman"/>
                <w:b/>
                <w:bCs/>
                <w:i/>
                <w:iCs/>
                <w:sz w:val="24"/>
                <w:szCs w:val="24"/>
                <w:lang w:eastAsia="ru-RU"/>
              </w:rPr>
              <w:t>Формы обучения</w:t>
            </w:r>
          </w:p>
        </w:tc>
      </w:tr>
      <w:tr w:rsidR="00CE5BF3" w:rsidRPr="004866E7" w:rsidTr="00B46AA6">
        <w:trPr>
          <w:trHeight w:val="1"/>
        </w:trPr>
        <w:tc>
          <w:tcPr>
            <w:tcW w:w="6284"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200" w:line="276" w:lineRule="auto"/>
              <w:rPr>
                <w:rFonts w:ascii="Times New Roman" w:hAnsi="Times New Roman"/>
                <w:sz w:val="24"/>
                <w:szCs w:val="24"/>
                <w:lang w:val="en-US" w:eastAsia="ru-RU"/>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center"/>
              <w:rPr>
                <w:rFonts w:ascii="Times New Roman" w:hAnsi="Times New Roman"/>
                <w:sz w:val="24"/>
                <w:szCs w:val="24"/>
                <w:lang w:val="en-US" w:eastAsia="ru-RU"/>
              </w:rPr>
            </w:pPr>
            <w:r w:rsidRPr="002704A0">
              <w:rPr>
                <w:rFonts w:ascii="Times New Roman" w:hAnsi="Times New Roman"/>
                <w:b/>
                <w:bCs/>
                <w:i/>
                <w:iCs/>
                <w:sz w:val="24"/>
                <w:szCs w:val="24"/>
                <w:lang w:eastAsia="ru-RU"/>
              </w:rPr>
              <w:t>Очная</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12135D">
            <w:pPr>
              <w:spacing w:after="0" w:line="240" w:lineRule="auto"/>
              <w:jc w:val="center"/>
              <w:rPr>
                <w:rFonts w:ascii="Times New Roman" w:hAnsi="Times New Roman"/>
                <w:sz w:val="24"/>
                <w:szCs w:val="24"/>
                <w:lang w:val="en-US" w:eastAsia="ru-RU"/>
              </w:rPr>
            </w:pPr>
            <w:r>
              <w:rPr>
                <w:rFonts w:ascii="Times New Roman" w:hAnsi="Times New Roman"/>
                <w:b/>
                <w:bCs/>
                <w:i/>
                <w:iCs/>
                <w:sz w:val="24"/>
                <w:szCs w:val="24"/>
                <w:lang w:eastAsia="ru-RU"/>
              </w:rPr>
              <w:t>Очно-з</w:t>
            </w:r>
            <w:r w:rsidRPr="002704A0">
              <w:rPr>
                <w:rFonts w:ascii="Times New Roman" w:hAnsi="Times New Roman"/>
                <w:b/>
                <w:bCs/>
                <w:i/>
                <w:iCs/>
                <w:sz w:val="24"/>
                <w:szCs w:val="24"/>
                <w:lang w:eastAsia="ru-RU"/>
              </w:rPr>
              <w:t>аочная</w:t>
            </w:r>
          </w:p>
        </w:tc>
      </w:tr>
      <w:tr w:rsidR="00CE5BF3" w:rsidRPr="004866E7" w:rsidTr="00B46AA6">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b/>
                <w:bCs/>
                <w:sz w:val="24"/>
                <w:szCs w:val="24"/>
                <w:lang w:eastAsia="ru-RU"/>
              </w:rPr>
              <w:t>Общая трудоемкость</w:t>
            </w:r>
            <w:r w:rsidRPr="002704A0">
              <w:rPr>
                <w:rFonts w:ascii="Times New Roman" w:hAnsi="Times New Roman"/>
                <w:sz w:val="24"/>
                <w:szCs w:val="24"/>
                <w:lang w:eastAsia="ru-RU"/>
              </w:rPr>
              <w:t>: зачетные единицы/часы</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1C11E2">
            <w:pPr>
              <w:spacing w:after="0" w:line="240" w:lineRule="auto"/>
              <w:jc w:val="center"/>
              <w:rPr>
                <w:rFonts w:ascii="Times New Roman" w:hAnsi="Times New Roman"/>
                <w:sz w:val="24"/>
                <w:szCs w:val="24"/>
                <w:lang w:val="en-US" w:eastAsia="ru-RU"/>
              </w:rPr>
            </w:pPr>
            <w:r w:rsidRPr="002704A0">
              <w:rPr>
                <w:rFonts w:ascii="Times New Roman" w:hAnsi="Times New Roman"/>
                <w:color w:val="000000"/>
                <w:sz w:val="24"/>
                <w:szCs w:val="24"/>
                <w:lang w:eastAsia="ru-RU"/>
              </w:rPr>
              <w:t>6/216</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EF54BF">
            <w:pPr>
              <w:spacing w:after="0" w:line="240" w:lineRule="auto"/>
              <w:jc w:val="center"/>
              <w:rPr>
                <w:rFonts w:ascii="Times New Roman" w:hAnsi="Times New Roman"/>
                <w:sz w:val="24"/>
                <w:szCs w:val="24"/>
                <w:lang w:val="en-US" w:eastAsia="ru-RU"/>
              </w:rPr>
            </w:pPr>
            <w:r w:rsidRPr="002704A0">
              <w:rPr>
                <w:rFonts w:ascii="Times New Roman" w:hAnsi="Times New Roman"/>
                <w:color w:val="000000"/>
                <w:sz w:val="24"/>
                <w:szCs w:val="24"/>
                <w:lang w:eastAsia="ru-RU"/>
              </w:rPr>
              <w:t>6/216</w:t>
            </w:r>
          </w:p>
        </w:tc>
      </w:tr>
      <w:tr w:rsidR="00CE5BF3" w:rsidRPr="004866E7" w:rsidTr="00B46AA6">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both"/>
              <w:rPr>
                <w:rFonts w:ascii="Times New Roman" w:hAnsi="Times New Roman"/>
                <w:b/>
                <w:bCs/>
                <w:sz w:val="24"/>
                <w:szCs w:val="24"/>
                <w:lang w:eastAsia="ru-RU"/>
              </w:rPr>
            </w:pPr>
            <w:r w:rsidRPr="002704A0">
              <w:rPr>
                <w:rFonts w:ascii="Times New Roman" w:hAnsi="Times New Roman"/>
                <w:b/>
                <w:bCs/>
                <w:sz w:val="24"/>
                <w:szCs w:val="24"/>
                <w:lang w:eastAsia="ru-RU"/>
              </w:rPr>
              <w:t xml:space="preserve">Семестр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1C11E2">
            <w:pPr>
              <w:spacing w:after="0" w:line="240" w:lineRule="auto"/>
              <w:jc w:val="center"/>
              <w:rPr>
                <w:rFonts w:ascii="Times New Roman" w:hAnsi="Times New Roman"/>
                <w:color w:val="000000"/>
                <w:sz w:val="24"/>
                <w:szCs w:val="24"/>
                <w:lang w:eastAsia="ru-RU"/>
              </w:rPr>
            </w:pPr>
            <w:r w:rsidRPr="002704A0">
              <w:rPr>
                <w:rFonts w:ascii="Times New Roman" w:hAnsi="Times New Roman"/>
                <w:color w:val="000000"/>
                <w:sz w:val="24"/>
                <w:szCs w:val="24"/>
                <w:lang w:eastAsia="ru-RU"/>
              </w:rPr>
              <w:t>1/2</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EF54BF">
            <w:pPr>
              <w:spacing w:after="0" w:line="240" w:lineRule="auto"/>
              <w:jc w:val="center"/>
              <w:rPr>
                <w:rFonts w:ascii="Times New Roman" w:hAnsi="Times New Roman"/>
                <w:color w:val="000000"/>
                <w:sz w:val="24"/>
                <w:szCs w:val="24"/>
                <w:lang w:eastAsia="ru-RU"/>
              </w:rPr>
            </w:pPr>
            <w:r w:rsidRPr="002704A0">
              <w:rPr>
                <w:rFonts w:ascii="Times New Roman" w:hAnsi="Times New Roman"/>
                <w:color w:val="000000"/>
                <w:sz w:val="24"/>
                <w:szCs w:val="24"/>
                <w:lang w:eastAsia="ru-RU"/>
              </w:rPr>
              <w:t>1/2</w:t>
            </w:r>
          </w:p>
        </w:tc>
      </w:tr>
      <w:tr w:rsidR="00CE5BF3" w:rsidRPr="004866E7" w:rsidTr="00B46AA6">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b/>
                <w:bCs/>
                <w:sz w:val="24"/>
                <w:szCs w:val="24"/>
                <w:lang w:eastAsia="ru-RU"/>
              </w:rPr>
              <w:t>Контактная работа с преподавателем</w:t>
            </w:r>
            <w:r w:rsidRPr="002704A0">
              <w:rPr>
                <w:rFonts w:ascii="Times New Roman" w:hAnsi="Times New Roman"/>
                <w:sz w:val="24"/>
                <w:szCs w:val="24"/>
                <w:lang w:eastAsia="ru-RU"/>
              </w:rPr>
              <w:t>:</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center"/>
              <w:rPr>
                <w:rFonts w:ascii="Times New Roman" w:hAnsi="Times New Roman"/>
                <w:sz w:val="24"/>
                <w:szCs w:val="24"/>
                <w:lang w:eastAsia="ru-RU"/>
              </w:rP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center"/>
              <w:rPr>
                <w:rFonts w:ascii="Times New Roman" w:hAnsi="Times New Roman"/>
                <w:sz w:val="24"/>
                <w:szCs w:val="24"/>
                <w:lang w:eastAsia="ru-RU"/>
              </w:rPr>
            </w:pPr>
          </w:p>
        </w:tc>
      </w:tr>
      <w:tr w:rsidR="00CE5BF3" w:rsidRPr="004866E7" w:rsidTr="00B46AA6">
        <w:trPr>
          <w:trHeight w:val="1"/>
        </w:trPr>
        <w:tc>
          <w:tcPr>
            <w:tcW w:w="256" w:type="dxa"/>
            <w:vMerge w:val="restart"/>
            <w:tcBorders>
              <w:top w:val="single" w:sz="2" w:space="0" w:color="000000"/>
              <w:left w:val="single" w:sz="2" w:space="0" w:color="000000"/>
              <w:right w:val="single" w:sz="2" w:space="0" w:color="000000"/>
            </w:tcBorders>
            <w:shd w:val="clear" w:color="000000" w:fill="FFFFFF"/>
          </w:tcPr>
          <w:p w:rsidR="00CE5BF3" w:rsidRPr="002704A0" w:rsidRDefault="00CE5BF3" w:rsidP="0080575F">
            <w:pPr>
              <w:spacing w:after="0" w:line="240" w:lineRule="auto"/>
              <w:jc w:val="both"/>
              <w:rPr>
                <w:rFonts w:ascii="Times New Roman" w:hAnsi="Times New Roman"/>
                <w:sz w:val="24"/>
                <w:szCs w:val="24"/>
                <w:lang w:val="en-US"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Занятия лекционного типа - лекционные занятия</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center"/>
              <w:rPr>
                <w:rFonts w:ascii="Times New Roman" w:hAnsi="Times New Roman"/>
                <w:sz w:val="24"/>
                <w:szCs w:val="24"/>
                <w:lang w:val="en-US" w:eastAsia="ru-RU"/>
              </w:rPr>
            </w:pPr>
            <w:r w:rsidRPr="002704A0">
              <w:rPr>
                <w:rFonts w:ascii="Times New Roman" w:hAnsi="Times New Roman"/>
                <w:sz w:val="24"/>
                <w:szCs w:val="24"/>
                <w:lang w:eastAsia="ru-RU"/>
              </w:rPr>
              <w:t>36/40</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12/20</w:t>
            </w:r>
          </w:p>
        </w:tc>
      </w:tr>
      <w:tr w:rsidR="00CE5BF3" w:rsidRPr="004866E7" w:rsidTr="00B46AA6">
        <w:trPr>
          <w:trHeight w:val="1"/>
        </w:trPr>
        <w:tc>
          <w:tcPr>
            <w:tcW w:w="256" w:type="dxa"/>
            <w:vMerge/>
            <w:tcBorders>
              <w:left w:val="single" w:sz="2" w:space="0" w:color="000000"/>
              <w:right w:val="single" w:sz="2" w:space="0" w:color="000000"/>
            </w:tcBorders>
            <w:shd w:val="clear" w:color="000000" w:fill="FFFFFF"/>
          </w:tcPr>
          <w:p w:rsidR="00CE5BF3" w:rsidRPr="002704A0" w:rsidRDefault="00CE5BF3" w:rsidP="0080575F">
            <w:pPr>
              <w:spacing w:after="200" w:line="276" w:lineRule="auto"/>
              <w:rPr>
                <w:rFonts w:ascii="Times New Roman" w:hAnsi="Times New Roman"/>
                <w:sz w:val="24"/>
                <w:szCs w:val="24"/>
                <w:lang w:val="en-US"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Занятия семинарского типа - практические занятия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1C11E2">
            <w:pPr>
              <w:spacing w:after="0" w:line="240" w:lineRule="auto"/>
              <w:jc w:val="center"/>
              <w:rPr>
                <w:rFonts w:ascii="Times New Roman" w:hAnsi="Times New Roman"/>
                <w:sz w:val="24"/>
                <w:szCs w:val="24"/>
                <w:lang w:val="en-US" w:eastAsia="ru-RU"/>
              </w:rPr>
            </w:pPr>
            <w:r w:rsidRPr="002704A0">
              <w:rPr>
                <w:rFonts w:ascii="Times New Roman" w:hAnsi="Times New Roman"/>
                <w:sz w:val="24"/>
                <w:szCs w:val="24"/>
                <w:lang w:eastAsia="ru-RU"/>
              </w:rPr>
              <w:t>34/38</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18/20</w:t>
            </w:r>
          </w:p>
        </w:tc>
      </w:tr>
      <w:tr w:rsidR="00CE5BF3" w:rsidRPr="004866E7" w:rsidTr="00B46AA6">
        <w:trPr>
          <w:trHeight w:val="1"/>
        </w:trPr>
        <w:tc>
          <w:tcPr>
            <w:tcW w:w="256" w:type="dxa"/>
            <w:vMerge/>
            <w:tcBorders>
              <w:left w:val="single" w:sz="2" w:space="0" w:color="000000"/>
              <w:right w:val="single" w:sz="2" w:space="0" w:color="000000"/>
            </w:tcBorders>
            <w:shd w:val="clear" w:color="000000" w:fill="FFFFFF"/>
          </w:tcPr>
          <w:p w:rsidR="00CE5BF3" w:rsidRPr="002704A0" w:rsidRDefault="00CE5BF3" w:rsidP="0080575F">
            <w:pPr>
              <w:spacing w:after="200" w:line="276" w:lineRule="auto"/>
              <w:rPr>
                <w:rFonts w:ascii="Times New Roman" w:hAnsi="Times New Roman"/>
                <w:sz w:val="24"/>
                <w:szCs w:val="24"/>
                <w:lang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Занятия семинарского типа - лабораторные работы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center"/>
              <w:rPr>
                <w:rFonts w:ascii="Times New Roman" w:hAnsi="Times New Roman"/>
                <w:sz w:val="24"/>
                <w:szCs w:val="24"/>
                <w:lang w:eastAsia="ru-RU"/>
              </w:rPr>
            </w:pPr>
            <w:r w:rsidRPr="002704A0">
              <w:rPr>
                <w:rFonts w:ascii="Times New Roman" w:hAnsi="Times New Roman"/>
                <w:sz w:val="24"/>
                <w:szCs w:val="24"/>
                <w:lang w:eastAsia="ru-RU"/>
              </w:rPr>
              <w:t>-</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EF54BF">
            <w:pPr>
              <w:spacing w:after="0" w:line="240" w:lineRule="auto"/>
              <w:jc w:val="center"/>
              <w:rPr>
                <w:rFonts w:ascii="Times New Roman" w:hAnsi="Times New Roman"/>
                <w:sz w:val="24"/>
                <w:szCs w:val="24"/>
                <w:lang w:eastAsia="ru-RU"/>
              </w:rPr>
            </w:pPr>
            <w:r w:rsidRPr="002704A0">
              <w:rPr>
                <w:rFonts w:ascii="Times New Roman" w:hAnsi="Times New Roman"/>
                <w:sz w:val="24"/>
                <w:szCs w:val="24"/>
                <w:lang w:eastAsia="ru-RU"/>
              </w:rPr>
              <w:t>-</w:t>
            </w:r>
          </w:p>
        </w:tc>
      </w:tr>
      <w:tr w:rsidR="00CE5BF3" w:rsidRPr="004866E7" w:rsidTr="00B46AA6">
        <w:trPr>
          <w:trHeight w:val="1"/>
        </w:trPr>
        <w:tc>
          <w:tcPr>
            <w:tcW w:w="256" w:type="dxa"/>
            <w:vMerge/>
            <w:tcBorders>
              <w:left w:val="single" w:sz="2" w:space="0" w:color="000000"/>
              <w:right w:val="single" w:sz="2" w:space="0" w:color="000000"/>
            </w:tcBorders>
            <w:shd w:val="clear" w:color="000000" w:fill="FFFFFF"/>
          </w:tcPr>
          <w:p w:rsidR="00CE5BF3" w:rsidRPr="002704A0" w:rsidRDefault="00CE5BF3" w:rsidP="0080575F">
            <w:pPr>
              <w:spacing w:after="200" w:line="276" w:lineRule="auto"/>
              <w:rPr>
                <w:rFonts w:ascii="Times New Roman" w:hAnsi="Times New Roman"/>
                <w:sz w:val="24"/>
                <w:szCs w:val="24"/>
                <w:lang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Консультации</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EF5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r>
      <w:tr w:rsidR="00CE5BF3" w:rsidRPr="004866E7" w:rsidTr="00B46AA6">
        <w:trPr>
          <w:trHeight w:val="1"/>
        </w:trPr>
        <w:tc>
          <w:tcPr>
            <w:tcW w:w="256" w:type="dxa"/>
            <w:vMerge/>
            <w:tcBorders>
              <w:left w:val="single" w:sz="2" w:space="0" w:color="000000"/>
              <w:right w:val="single" w:sz="2" w:space="0" w:color="000000"/>
            </w:tcBorders>
            <w:shd w:val="clear" w:color="000000" w:fill="FFFFFF"/>
          </w:tcPr>
          <w:p w:rsidR="00CE5BF3" w:rsidRPr="002704A0" w:rsidRDefault="00CE5BF3" w:rsidP="0080575F">
            <w:pPr>
              <w:spacing w:after="200" w:line="276" w:lineRule="auto"/>
              <w:rPr>
                <w:rFonts w:ascii="Times New Roman" w:hAnsi="Times New Roman"/>
                <w:sz w:val="24"/>
                <w:szCs w:val="24"/>
                <w:lang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Курсовая работа</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center"/>
              <w:rPr>
                <w:rFonts w:ascii="Times New Roman" w:hAnsi="Times New Roman"/>
                <w:sz w:val="24"/>
                <w:szCs w:val="24"/>
                <w:lang w:eastAsia="ru-RU"/>
              </w:rPr>
            </w:pPr>
            <w:r w:rsidRPr="002704A0">
              <w:rPr>
                <w:rFonts w:ascii="Times New Roman" w:hAnsi="Times New Roman"/>
                <w:sz w:val="24"/>
                <w:szCs w:val="24"/>
                <w:lang w:eastAsia="ru-RU"/>
              </w:rPr>
              <w:t>-</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EF54BF">
            <w:pPr>
              <w:spacing w:after="0" w:line="240" w:lineRule="auto"/>
              <w:jc w:val="center"/>
              <w:rPr>
                <w:rFonts w:ascii="Times New Roman" w:hAnsi="Times New Roman"/>
                <w:sz w:val="24"/>
                <w:szCs w:val="24"/>
                <w:lang w:eastAsia="ru-RU"/>
              </w:rPr>
            </w:pPr>
            <w:r w:rsidRPr="002704A0">
              <w:rPr>
                <w:rFonts w:ascii="Times New Roman" w:hAnsi="Times New Roman"/>
                <w:sz w:val="24"/>
                <w:szCs w:val="24"/>
                <w:lang w:eastAsia="ru-RU"/>
              </w:rPr>
              <w:t>-</w:t>
            </w:r>
          </w:p>
        </w:tc>
      </w:tr>
      <w:tr w:rsidR="00CE5BF3" w:rsidRPr="004866E7" w:rsidTr="00B46AA6">
        <w:trPr>
          <w:trHeight w:val="1"/>
        </w:trPr>
        <w:tc>
          <w:tcPr>
            <w:tcW w:w="256" w:type="dxa"/>
            <w:vMerge/>
            <w:tcBorders>
              <w:left w:val="single" w:sz="2" w:space="0" w:color="000000"/>
              <w:right w:val="single" w:sz="2" w:space="0" w:color="000000"/>
            </w:tcBorders>
            <w:shd w:val="clear" w:color="000000" w:fill="FFFFFF"/>
          </w:tcPr>
          <w:p w:rsidR="00CE5BF3" w:rsidRPr="002704A0" w:rsidRDefault="00CE5BF3" w:rsidP="0080575F">
            <w:pPr>
              <w:spacing w:after="200" w:line="276" w:lineRule="auto"/>
              <w:rPr>
                <w:rFonts w:ascii="Times New Roman" w:hAnsi="Times New Roman"/>
                <w:sz w:val="24"/>
                <w:szCs w:val="24"/>
                <w:lang w:val="en-US"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FB369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 xml:space="preserve">зачёт, </w:t>
            </w:r>
            <w:r w:rsidRPr="002704A0">
              <w:rPr>
                <w:rFonts w:ascii="Times New Roman" w:hAnsi="Times New Roman"/>
                <w:sz w:val="24"/>
                <w:szCs w:val="24"/>
                <w:lang w:eastAsia="ru-RU"/>
              </w:rPr>
              <w:t xml:space="preserve">зачет с оценкой </w:t>
            </w:r>
            <w:r w:rsidRPr="002704A0">
              <w:rPr>
                <w:rFonts w:ascii="Times New Roman" w:hAnsi="Times New Roman"/>
                <w:i/>
                <w:sz w:val="24"/>
                <w:szCs w:val="24"/>
                <w:lang w:eastAsia="ru-RU"/>
              </w:rPr>
              <w:t>(в том числе: в форме контактной работы/в форме СРС)</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1C11E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EF5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r>
      <w:tr w:rsidR="00CE5BF3" w:rsidRPr="004866E7" w:rsidTr="001C11E2">
        <w:trPr>
          <w:trHeight w:hRule="exact" w:val="340"/>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1C11E2">
            <w:pPr>
              <w:spacing w:after="0" w:line="240" w:lineRule="auto"/>
              <w:jc w:val="both"/>
              <w:rPr>
                <w:rFonts w:ascii="Times New Roman" w:hAnsi="Times New Roman"/>
                <w:b/>
                <w:bCs/>
                <w:sz w:val="24"/>
                <w:szCs w:val="24"/>
                <w:lang w:eastAsia="ru-RU"/>
              </w:rPr>
            </w:pPr>
            <w:r w:rsidRPr="002704A0">
              <w:rPr>
                <w:rFonts w:ascii="Times New Roman" w:hAnsi="Times New Roman"/>
                <w:b/>
                <w:bCs/>
                <w:sz w:val="24"/>
                <w:szCs w:val="24"/>
                <w:lang w:eastAsia="ru-RU"/>
              </w:rPr>
              <w:t>Самостоятельная работа</w:t>
            </w:r>
          </w:p>
          <w:p w:rsidR="00CE5BF3" w:rsidRPr="002704A0" w:rsidRDefault="00CE5BF3" w:rsidP="001C11E2">
            <w:pPr>
              <w:spacing w:after="0" w:line="240" w:lineRule="auto"/>
              <w:jc w:val="both"/>
              <w:rPr>
                <w:rFonts w:ascii="Times New Roman" w:hAnsi="Times New Roman"/>
                <w:b/>
                <w:bCs/>
                <w:sz w:val="24"/>
                <w:szCs w:val="24"/>
                <w:lang w:eastAsia="ru-RU"/>
              </w:rPr>
            </w:pPr>
          </w:p>
          <w:p w:rsidR="00CE5BF3" w:rsidRPr="002704A0" w:rsidRDefault="00CE5BF3" w:rsidP="001C11E2">
            <w:pPr>
              <w:spacing w:after="0" w:line="240" w:lineRule="auto"/>
              <w:jc w:val="both"/>
              <w:rPr>
                <w:rFonts w:ascii="Times New Roman" w:hAnsi="Times New Roman"/>
                <w:sz w:val="24"/>
                <w:szCs w:val="24"/>
                <w:lang w:val="en-US" w:eastAsia="ru-RU"/>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1C11E2">
            <w:pPr>
              <w:spacing w:after="0" w:line="240" w:lineRule="auto"/>
              <w:jc w:val="center"/>
              <w:rPr>
                <w:rFonts w:ascii="Times New Roman" w:hAnsi="Times New Roman"/>
                <w:sz w:val="24"/>
                <w:szCs w:val="24"/>
                <w:lang w:val="en-US" w:eastAsia="ru-RU"/>
              </w:rPr>
            </w:pPr>
            <w:r w:rsidRPr="002704A0">
              <w:rPr>
                <w:rFonts w:ascii="Times New Roman" w:hAnsi="Times New Roman"/>
                <w:sz w:val="24"/>
                <w:szCs w:val="24"/>
                <w:lang w:eastAsia="ru-RU"/>
              </w:rPr>
              <w:t>36/</w:t>
            </w:r>
            <w:r>
              <w:rPr>
                <w:rFonts w:ascii="Times New Roman" w:hAnsi="Times New Roman"/>
                <w:sz w:val="24"/>
                <w:szCs w:val="24"/>
                <w:lang w:eastAsia="ru-RU"/>
              </w:rPr>
              <w:t>28</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1C11E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76/66</w:t>
            </w:r>
          </w:p>
        </w:tc>
      </w:tr>
    </w:tbl>
    <w:p w:rsidR="00CE5BF3" w:rsidRPr="002704A0" w:rsidRDefault="00CE5BF3" w:rsidP="0080575F">
      <w:pPr>
        <w:spacing w:after="0" w:line="240" w:lineRule="auto"/>
        <w:ind w:left="360"/>
        <w:jc w:val="both"/>
        <w:rPr>
          <w:rFonts w:ascii="Times New Roman" w:hAnsi="Times New Roman"/>
          <w:sz w:val="24"/>
          <w:szCs w:val="24"/>
          <w:lang w:eastAsia="ru-RU"/>
        </w:rPr>
      </w:pPr>
    </w:p>
    <w:p w:rsidR="00CE5BF3" w:rsidRPr="002704A0" w:rsidRDefault="00CE5BF3" w:rsidP="0080575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E5BF3" w:rsidRPr="002704A0" w:rsidRDefault="00CE5BF3" w:rsidP="0080575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2704A0">
        <w:rPr>
          <w:rFonts w:ascii="Times New Roman" w:hAnsi="Times New Roman"/>
          <w:b/>
          <w:sz w:val="24"/>
          <w:szCs w:val="24"/>
          <w:lang w:eastAsia="ru-RU"/>
        </w:rPr>
        <w:t>4.1Распределение часов по разделам/темам и видам работы</w:t>
      </w:r>
    </w:p>
    <w:p w:rsidR="00CE5BF3" w:rsidRPr="002704A0" w:rsidRDefault="00CE5BF3" w:rsidP="0080575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2704A0">
        <w:rPr>
          <w:rFonts w:ascii="Times New Roman" w:hAnsi="Times New Roman"/>
          <w:b/>
          <w:sz w:val="24"/>
          <w:szCs w:val="24"/>
          <w:lang w:eastAsia="ru-RU"/>
        </w:rPr>
        <w:t>4.1.1Очная форма обучения</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15"/>
        <w:gridCol w:w="4977"/>
        <w:gridCol w:w="992"/>
        <w:gridCol w:w="700"/>
        <w:gridCol w:w="9"/>
        <w:gridCol w:w="567"/>
        <w:gridCol w:w="2147"/>
      </w:tblGrid>
      <w:tr w:rsidR="00CE5BF3" w:rsidRPr="004866E7" w:rsidTr="00701B8C">
        <w:trPr>
          <w:trHeight w:val="271"/>
        </w:trPr>
        <w:tc>
          <w:tcPr>
            <w:tcW w:w="415" w:type="dxa"/>
            <w:vMerge w:val="restart"/>
          </w:tcPr>
          <w:p w:rsidR="00CE5BF3" w:rsidRPr="00371180" w:rsidRDefault="00CE5BF3" w:rsidP="00371180">
            <w:pPr>
              <w:spacing w:after="0" w:line="240" w:lineRule="auto"/>
              <w:jc w:val="center"/>
              <w:rPr>
                <w:rFonts w:ascii="Times New Roman" w:hAnsi="Times New Roman"/>
                <w:b/>
                <w:sz w:val="24"/>
                <w:szCs w:val="24"/>
                <w:lang w:eastAsia="ru-RU"/>
              </w:rPr>
            </w:pPr>
          </w:p>
          <w:p w:rsidR="00CE5BF3" w:rsidRPr="00371180" w:rsidRDefault="00CE5BF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 п/п</w:t>
            </w:r>
          </w:p>
        </w:tc>
        <w:tc>
          <w:tcPr>
            <w:tcW w:w="4977" w:type="dxa"/>
            <w:vMerge w:val="restart"/>
          </w:tcPr>
          <w:p w:rsidR="00CE5BF3" w:rsidRPr="00371180" w:rsidRDefault="00CE5BF3" w:rsidP="00371180">
            <w:pPr>
              <w:spacing w:after="0" w:line="240" w:lineRule="auto"/>
              <w:jc w:val="center"/>
              <w:rPr>
                <w:rFonts w:ascii="Times New Roman" w:hAnsi="Times New Roman"/>
                <w:b/>
                <w:sz w:val="24"/>
                <w:szCs w:val="24"/>
                <w:lang w:eastAsia="ru-RU"/>
              </w:rPr>
            </w:pPr>
          </w:p>
          <w:p w:rsidR="00CE5BF3" w:rsidRPr="00371180" w:rsidRDefault="00CE5BF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Раздел/тема</w:t>
            </w:r>
          </w:p>
        </w:tc>
        <w:tc>
          <w:tcPr>
            <w:tcW w:w="4415" w:type="dxa"/>
            <w:gridSpan w:val="5"/>
          </w:tcPr>
          <w:p w:rsidR="00CE5BF3" w:rsidRPr="00371180" w:rsidRDefault="00CE5BF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Виды учебной работы (в часах)</w:t>
            </w:r>
          </w:p>
        </w:tc>
      </w:tr>
      <w:tr w:rsidR="00CE5BF3" w:rsidRPr="004866E7" w:rsidTr="00701B8C">
        <w:trPr>
          <w:trHeight w:val="271"/>
        </w:trPr>
        <w:tc>
          <w:tcPr>
            <w:tcW w:w="415" w:type="dxa"/>
            <w:vMerge/>
          </w:tcPr>
          <w:p w:rsidR="00CE5BF3" w:rsidRPr="00371180" w:rsidRDefault="00CE5BF3" w:rsidP="00371180">
            <w:pPr>
              <w:spacing w:after="0" w:line="240" w:lineRule="auto"/>
              <w:jc w:val="center"/>
              <w:rPr>
                <w:rFonts w:ascii="Times New Roman" w:hAnsi="Times New Roman"/>
                <w:b/>
                <w:sz w:val="24"/>
                <w:szCs w:val="24"/>
                <w:lang w:eastAsia="ru-RU"/>
              </w:rPr>
            </w:pPr>
          </w:p>
        </w:tc>
        <w:tc>
          <w:tcPr>
            <w:tcW w:w="4977" w:type="dxa"/>
            <w:vMerge/>
          </w:tcPr>
          <w:p w:rsidR="00CE5BF3" w:rsidRPr="00371180" w:rsidRDefault="00CE5BF3" w:rsidP="00371180">
            <w:pPr>
              <w:spacing w:after="0" w:line="240" w:lineRule="auto"/>
              <w:jc w:val="center"/>
              <w:rPr>
                <w:rFonts w:ascii="Times New Roman" w:hAnsi="Times New Roman"/>
                <w:b/>
                <w:sz w:val="24"/>
                <w:szCs w:val="24"/>
                <w:lang w:eastAsia="ru-RU"/>
              </w:rPr>
            </w:pPr>
          </w:p>
        </w:tc>
        <w:tc>
          <w:tcPr>
            <w:tcW w:w="2268" w:type="dxa"/>
            <w:gridSpan w:val="4"/>
          </w:tcPr>
          <w:p w:rsidR="00CE5BF3" w:rsidRPr="00371180" w:rsidRDefault="00CE5BF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Аудиторная работа</w:t>
            </w:r>
          </w:p>
        </w:tc>
        <w:tc>
          <w:tcPr>
            <w:tcW w:w="2147" w:type="dxa"/>
            <w:vMerge w:val="restart"/>
          </w:tcPr>
          <w:p w:rsidR="00CE5BF3" w:rsidRPr="00371180" w:rsidRDefault="00CE5BF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Самостоятельная работа</w:t>
            </w:r>
          </w:p>
        </w:tc>
      </w:tr>
      <w:tr w:rsidR="00CE5BF3" w:rsidRPr="004866E7" w:rsidTr="00701B8C">
        <w:trPr>
          <w:trHeight w:val="271"/>
        </w:trPr>
        <w:tc>
          <w:tcPr>
            <w:tcW w:w="415" w:type="dxa"/>
            <w:vMerge/>
          </w:tcPr>
          <w:p w:rsidR="00CE5BF3" w:rsidRPr="00371180" w:rsidRDefault="00CE5BF3" w:rsidP="00371180">
            <w:pPr>
              <w:spacing w:after="0" w:line="240" w:lineRule="auto"/>
              <w:jc w:val="both"/>
              <w:rPr>
                <w:rFonts w:ascii="Times New Roman" w:hAnsi="Times New Roman"/>
                <w:sz w:val="24"/>
                <w:szCs w:val="24"/>
                <w:lang w:eastAsia="ru-RU"/>
              </w:rPr>
            </w:pPr>
          </w:p>
        </w:tc>
        <w:tc>
          <w:tcPr>
            <w:tcW w:w="4977" w:type="dxa"/>
            <w:vMerge/>
          </w:tcPr>
          <w:p w:rsidR="00CE5BF3" w:rsidRPr="00371180" w:rsidRDefault="00CE5BF3" w:rsidP="00371180">
            <w:pPr>
              <w:spacing w:after="0" w:line="240" w:lineRule="auto"/>
              <w:jc w:val="both"/>
              <w:rPr>
                <w:rFonts w:ascii="Times New Roman" w:hAnsi="Times New Roman"/>
                <w:sz w:val="24"/>
                <w:szCs w:val="24"/>
                <w:lang w:eastAsia="ru-RU"/>
              </w:rPr>
            </w:pPr>
          </w:p>
        </w:tc>
        <w:tc>
          <w:tcPr>
            <w:tcW w:w="992" w:type="dxa"/>
          </w:tcPr>
          <w:p w:rsidR="00CE5BF3" w:rsidRPr="00371180" w:rsidRDefault="00CE5BF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ЛЗ</w:t>
            </w:r>
          </w:p>
        </w:tc>
        <w:tc>
          <w:tcPr>
            <w:tcW w:w="700" w:type="dxa"/>
          </w:tcPr>
          <w:p w:rsidR="00CE5BF3" w:rsidRPr="00371180" w:rsidRDefault="00CE5BF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ПЗ</w:t>
            </w:r>
          </w:p>
        </w:tc>
        <w:tc>
          <w:tcPr>
            <w:tcW w:w="576" w:type="dxa"/>
            <w:gridSpan w:val="2"/>
          </w:tcPr>
          <w:p w:rsidR="00CE5BF3" w:rsidRPr="00371180" w:rsidRDefault="00CE5BF3" w:rsidP="00371180">
            <w:pPr>
              <w:spacing w:after="0" w:line="240" w:lineRule="auto"/>
              <w:rPr>
                <w:rFonts w:ascii="Times New Roman" w:hAnsi="Times New Roman"/>
                <w:b/>
                <w:sz w:val="24"/>
                <w:szCs w:val="24"/>
                <w:lang w:eastAsia="ru-RU"/>
              </w:rPr>
            </w:pPr>
            <w:proofErr w:type="spellStart"/>
            <w:r w:rsidRPr="00371180">
              <w:rPr>
                <w:rFonts w:ascii="Times New Roman" w:hAnsi="Times New Roman"/>
                <w:b/>
                <w:sz w:val="24"/>
                <w:szCs w:val="24"/>
                <w:lang w:eastAsia="ru-RU"/>
              </w:rPr>
              <w:t>ЛабЗ</w:t>
            </w:r>
            <w:proofErr w:type="spellEnd"/>
          </w:p>
        </w:tc>
        <w:tc>
          <w:tcPr>
            <w:tcW w:w="2147" w:type="dxa"/>
            <w:vMerge/>
          </w:tcPr>
          <w:p w:rsidR="00CE5BF3" w:rsidRPr="00371180" w:rsidRDefault="00CE5BF3" w:rsidP="00371180">
            <w:pPr>
              <w:spacing w:after="0" w:line="240" w:lineRule="auto"/>
              <w:jc w:val="both"/>
              <w:rPr>
                <w:rFonts w:ascii="Times New Roman" w:hAnsi="Times New Roman"/>
                <w:sz w:val="24"/>
                <w:szCs w:val="24"/>
                <w:lang w:eastAsia="ru-RU"/>
              </w:rPr>
            </w:pPr>
          </w:p>
        </w:tc>
      </w:tr>
      <w:tr w:rsidR="00CE5BF3" w:rsidRPr="004866E7" w:rsidTr="00701B8C">
        <w:trPr>
          <w:trHeight w:val="271"/>
        </w:trPr>
        <w:tc>
          <w:tcPr>
            <w:tcW w:w="9807" w:type="dxa"/>
            <w:gridSpan w:val="7"/>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1 семестр « Макроэкономика»</w:t>
            </w:r>
          </w:p>
        </w:tc>
      </w:tr>
      <w:tr w:rsidR="00CE5BF3" w:rsidRPr="004866E7" w:rsidTr="00701B8C">
        <w:trPr>
          <w:trHeight w:hRule="exact" w:val="624"/>
        </w:trPr>
        <w:tc>
          <w:tcPr>
            <w:tcW w:w="415" w:type="dxa"/>
          </w:tcPr>
          <w:p w:rsidR="00CE5BF3" w:rsidRPr="00371180" w:rsidRDefault="00CE5BF3"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701B8C">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Макроэкономические характеристики развития и равновесия национальной экономики</w:t>
            </w:r>
          </w:p>
        </w:tc>
        <w:tc>
          <w:tcPr>
            <w:tcW w:w="992" w:type="dxa"/>
          </w:tcPr>
          <w:p w:rsidR="00CE5BF3" w:rsidRPr="00371180" w:rsidRDefault="00CE5BF3"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700" w:type="dxa"/>
          </w:tcPr>
          <w:p w:rsidR="00CE5BF3" w:rsidRPr="00371180" w:rsidRDefault="00CE5BF3"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576" w:type="dxa"/>
            <w:gridSpan w:val="2"/>
          </w:tcPr>
          <w:p w:rsidR="00CE5BF3" w:rsidRPr="00371180" w:rsidRDefault="00CE5BF3" w:rsidP="00701B8C">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CE5BF3" w:rsidRPr="004866E7" w:rsidTr="00701B8C">
        <w:trPr>
          <w:trHeight w:hRule="exact" w:val="624"/>
        </w:trPr>
        <w:tc>
          <w:tcPr>
            <w:tcW w:w="415" w:type="dxa"/>
          </w:tcPr>
          <w:p w:rsidR="00CE5BF3" w:rsidRPr="00371180" w:rsidRDefault="00CE5BF3"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701B8C">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характеристики показателей макроэкономического развития</w:t>
            </w:r>
          </w:p>
        </w:tc>
        <w:tc>
          <w:tcPr>
            <w:tcW w:w="992" w:type="dxa"/>
          </w:tcPr>
          <w:p w:rsidR="00CE5BF3" w:rsidRPr="00371180" w:rsidRDefault="00CE5BF3"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700" w:type="dxa"/>
          </w:tcPr>
          <w:p w:rsidR="00CE5BF3" w:rsidRPr="00371180" w:rsidRDefault="00CE5BF3"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576" w:type="dxa"/>
            <w:gridSpan w:val="2"/>
          </w:tcPr>
          <w:p w:rsidR="00CE5BF3" w:rsidRPr="00371180" w:rsidRDefault="00CE5BF3" w:rsidP="00701B8C">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CE5BF3" w:rsidRPr="004866E7" w:rsidTr="00701B8C">
        <w:trPr>
          <w:trHeight w:hRule="exact" w:val="624"/>
        </w:trPr>
        <w:tc>
          <w:tcPr>
            <w:tcW w:w="415" w:type="dxa"/>
          </w:tcPr>
          <w:p w:rsidR="00CE5BF3" w:rsidRPr="00371180" w:rsidRDefault="00CE5BF3" w:rsidP="001C11E2">
            <w:pPr>
              <w:widowControl w:val="0"/>
              <w:numPr>
                <w:ilvl w:val="0"/>
                <w:numId w:val="91"/>
              </w:numPr>
              <w:autoSpaceDE w:val="0"/>
              <w:autoSpaceDN w:val="0"/>
              <w:adjustRightInd w:val="0"/>
              <w:spacing w:after="0" w:line="240" w:lineRule="auto"/>
              <w:ind w:hanging="502"/>
              <w:contextualSpacing/>
              <w:jc w:val="both"/>
              <w:rPr>
                <w:rFonts w:ascii="Times New Roman" w:hAnsi="Times New Roman"/>
                <w:sz w:val="24"/>
                <w:szCs w:val="24"/>
                <w:lang w:eastAsia="ru-RU"/>
              </w:rPr>
            </w:pPr>
          </w:p>
        </w:tc>
        <w:tc>
          <w:tcPr>
            <w:tcW w:w="4977" w:type="dxa"/>
          </w:tcPr>
          <w:p w:rsidR="00CE5BF3" w:rsidRPr="00371180" w:rsidRDefault="00CE5BF3" w:rsidP="00701B8C">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Экономическое равновесие макросистемы и факторы его определяющие</w:t>
            </w:r>
          </w:p>
        </w:tc>
        <w:tc>
          <w:tcPr>
            <w:tcW w:w="992" w:type="dxa"/>
          </w:tcPr>
          <w:p w:rsidR="00CE5BF3" w:rsidRPr="00371180" w:rsidRDefault="00CE5BF3"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700" w:type="dxa"/>
          </w:tcPr>
          <w:p w:rsidR="00CE5BF3" w:rsidRPr="00371180" w:rsidRDefault="00CE5BF3"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576" w:type="dxa"/>
            <w:gridSpan w:val="2"/>
          </w:tcPr>
          <w:p w:rsidR="00CE5BF3" w:rsidRPr="00371180" w:rsidRDefault="00CE5BF3" w:rsidP="00701B8C">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CE5BF3" w:rsidRPr="004866E7" w:rsidTr="00701B8C">
        <w:trPr>
          <w:trHeight w:hRule="exact" w:val="624"/>
        </w:trPr>
        <w:tc>
          <w:tcPr>
            <w:tcW w:w="415" w:type="dxa"/>
          </w:tcPr>
          <w:p w:rsidR="00CE5BF3" w:rsidRPr="00371180" w:rsidRDefault="00CE5BF3"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701B8C">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Макроэкономическая динамика и нестабильность экономической системы </w:t>
            </w:r>
          </w:p>
        </w:tc>
        <w:tc>
          <w:tcPr>
            <w:tcW w:w="992" w:type="dxa"/>
          </w:tcPr>
          <w:p w:rsidR="00CE5BF3" w:rsidRPr="00371180" w:rsidRDefault="00CE5BF3"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700" w:type="dxa"/>
          </w:tcPr>
          <w:p w:rsidR="00CE5BF3" w:rsidRPr="00371180" w:rsidRDefault="00CE5BF3"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576" w:type="dxa"/>
            <w:gridSpan w:val="2"/>
          </w:tcPr>
          <w:p w:rsidR="00CE5BF3" w:rsidRPr="00371180" w:rsidRDefault="00CE5BF3" w:rsidP="00701B8C">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CE5BF3" w:rsidRPr="004866E7" w:rsidTr="00701B8C">
        <w:trPr>
          <w:trHeight w:hRule="exact" w:val="624"/>
        </w:trPr>
        <w:tc>
          <w:tcPr>
            <w:tcW w:w="415" w:type="dxa"/>
          </w:tcPr>
          <w:p w:rsidR="00CE5BF3" w:rsidRPr="00371180" w:rsidRDefault="00CE5BF3"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701B8C">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Особенности стадий современных экономических циклов</w:t>
            </w:r>
          </w:p>
        </w:tc>
        <w:tc>
          <w:tcPr>
            <w:tcW w:w="992" w:type="dxa"/>
          </w:tcPr>
          <w:p w:rsidR="00CE5BF3" w:rsidRPr="00371180" w:rsidRDefault="00CE5BF3"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700" w:type="dxa"/>
          </w:tcPr>
          <w:p w:rsidR="00CE5BF3" w:rsidRPr="00371180" w:rsidRDefault="00CE5BF3"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576" w:type="dxa"/>
            <w:gridSpan w:val="2"/>
          </w:tcPr>
          <w:p w:rsidR="00CE5BF3" w:rsidRPr="00371180" w:rsidRDefault="00CE5BF3" w:rsidP="00701B8C">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CE5BF3" w:rsidRPr="004866E7" w:rsidTr="00701B8C">
        <w:trPr>
          <w:trHeight w:hRule="exact" w:val="624"/>
        </w:trPr>
        <w:tc>
          <w:tcPr>
            <w:tcW w:w="415" w:type="dxa"/>
          </w:tcPr>
          <w:p w:rsidR="00CE5BF3" w:rsidRPr="00371180" w:rsidRDefault="00CE5BF3"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факторы экономического роста национальной экономики</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700"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576" w:type="dxa"/>
            <w:gridSpan w:val="2"/>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CE5BF3" w:rsidRPr="004866E7" w:rsidTr="00701B8C">
        <w:trPr>
          <w:trHeight w:hRule="exact" w:val="624"/>
        </w:trPr>
        <w:tc>
          <w:tcPr>
            <w:tcW w:w="415" w:type="dxa"/>
          </w:tcPr>
          <w:p w:rsidR="00CE5BF3" w:rsidRPr="00371180" w:rsidRDefault="00CE5BF3"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Механизмы государственного регулирования макроэкономических процессов </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700"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576" w:type="dxa"/>
            <w:gridSpan w:val="2"/>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CE5BF3" w:rsidRPr="004866E7" w:rsidTr="00701B8C">
        <w:trPr>
          <w:trHeight w:hRule="exact" w:val="624"/>
        </w:trPr>
        <w:tc>
          <w:tcPr>
            <w:tcW w:w="415" w:type="dxa"/>
          </w:tcPr>
          <w:p w:rsidR="00CE5BF3" w:rsidRPr="00371180" w:rsidRDefault="00CE5BF3"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Сущность и особенности функционирования современной финансовой системы государства </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700"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576" w:type="dxa"/>
            <w:gridSpan w:val="2"/>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CE5BF3" w:rsidRPr="004866E7" w:rsidTr="00701B8C">
        <w:trPr>
          <w:trHeight w:hRule="exact" w:val="624"/>
        </w:trPr>
        <w:tc>
          <w:tcPr>
            <w:tcW w:w="415" w:type="dxa"/>
          </w:tcPr>
          <w:p w:rsidR="00CE5BF3" w:rsidRPr="00371180" w:rsidRDefault="00CE5BF3"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Институциональные особенности денежно-кредитной политики</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700"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576" w:type="dxa"/>
            <w:gridSpan w:val="2"/>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CE5BF3" w:rsidRPr="004866E7" w:rsidTr="00701B8C">
        <w:trPr>
          <w:trHeight w:hRule="exact" w:val="624"/>
        </w:trPr>
        <w:tc>
          <w:tcPr>
            <w:tcW w:w="415" w:type="dxa"/>
          </w:tcPr>
          <w:p w:rsidR="00CE5BF3" w:rsidRPr="00371180" w:rsidRDefault="00CE5BF3"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Социально-экономические проблемы национальной экономики </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700"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576" w:type="dxa"/>
            <w:gridSpan w:val="2"/>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CE5BF3" w:rsidRPr="004866E7" w:rsidTr="00701B8C">
        <w:trPr>
          <w:trHeight w:hRule="exact" w:val="624"/>
        </w:trPr>
        <w:tc>
          <w:tcPr>
            <w:tcW w:w="415" w:type="dxa"/>
          </w:tcPr>
          <w:p w:rsidR="00CE5BF3" w:rsidRPr="00371180" w:rsidRDefault="00CE5BF3"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инфляционные процессы и безработица</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700"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576" w:type="dxa"/>
            <w:gridSpan w:val="2"/>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CE5BF3" w:rsidRPr="004866E7" w:rsidTr="00701B8C">
        <w:trPr>
          <w:trHeight w:hRule="exact" w:val="624"/>
        </w:trPr>
        <w:tc>
          <w:tcPr>
            <w:tcW w:w="415" w:type="dxa"/>
          </w:tcPr>
          <w:p w:rsidR="00CE5BF3" w:rsidRPr="00371180" w:rsidRDefault="00CE5BF3"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Динамика и перспективы уровня жизни населения и социальная политика</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700"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576" w:type="dxa"/>
            <w:gridSpan w:val="2"/>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CE5BF3" w:rsidRPr="004866E7" w:rsidTr="00701B8C">
        <w:trPr>
          <w:trHeight w:hRule="exact" w:val="340"/>
        </w:trPr>
        <w:tc>
          <w:tcPr>
            <w:tcW w:w="415" w:type="dxa"/>
          </w:tcPr>
          <w:p w:rsidR="00CE5BF3" w:rsidRPr="00371180" w:rsidRDefault="00CE5BF3" w:rsidP="00371180">
            <w:pPr>
              <w:spacing w:after="0" w:line="240" w:lineRule="auto"/>
              <w:jc w:val="both"/>
              <w:rPr>
                <w:rFonts w:ascii="Times New Roman" w:hAnsi="Times New Roman"/>
                <w:sz w:val="24"/>
                <w:szCs w:val="24"/>
                <w:lang w:eastAsia="ru-RU"/>
              </w:rPr>
            </w:pPr>
          </w:p>
        </w:tc>
        <w:tc>
          <w:tcPr>
            <w:tcW w:w="4977" w:type="dxa"/>
          </w:tcPr>
          <w:p w:rsidR="00CE5BF3" w:rsidRPr="00371180" w:rsidRDefault="00CE5BF3"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Итого в 1 семестре</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36</w:t>
            </w:r>
          </w:p>
          <w:p w:rsidR="00CE5BF3" w:rsidRPr="00371180" w:rsidRDefault="00CE5BF3" w:rsidP="00371180">
            <w:pPr>
              <w:spacing w:after="0" w:line="240" w:lineRule="auto"/>
              <w:jc w:val="center"/>
              <w:rPr>
                <w:rFonts w:ascii="Times New Roman" w:hAnsi="Times New Roman"/>
                <w:sz w:val="24"/>
                <w:szCs w:val="24"/>
                <w:lang w:eastAsia="ru-RU"/>
              </w:rPr>
            </w:pPr>
          </w:p>
        </w:tc>
        <w:tc>
          <w:tcPr>
            <w:tcW w:w="700"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34</w:t>
            </w:r>
          </w:p>
          <w:p w:rsidR="00CE5BF3" w:rsidRPr="00371180" w:rsidRDefault="00CE5BF3" w:rsidP="00371180">
            <w:pPr>
              <w:spacing w:after="0" w:line="240" w:lineRule="auto"/>
              <w:jc w:val="center"/>
              <w:rPr>
                <w:rFonts w:ascii="Times New Roman" w:hAnsi="Times New Roman"/>
                <w:sz w:val="24"/>
                <w:szCs w:val="24"/>
                <w:lang w:eastAsia="ru-RU"/>
              </w:rPr>
            </w:pPr>
          </w:p>
          <w:p w:rsidR="00CE5BF3" w:rsidRPr="00371180" w:rsidRDefault="00CE5BF3" w:rsidP="00371180">
            <w:pPr>
              <w:spacing w:after="0" w:line="240" w:lineRule="auto"/>
              <w:jc w:val="center"/>
              <w:rPr>
                <w:rFonts w:ascii="Times New Roman" w:hAnsi="Times New Roman"/>
                <w:sz w:val="24"/>
                <w:szCs w:val="24"/>
                <w:lang w:eastAsia="ru-RU"/>
              </w:rPr>
            </w:pPr>
          </w:p>
        </w:tc>
        <w:tc>
          <w:tcPr>
            <w:tcW w:w="576" w:type="dxa"/>
            <w:gridSpan w:val="2"/>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36</w:t>
            </w:r>
          </w:p>
        </w:tc>
      </w:tr>
      <w:tr w:rsidR="00CE5BF3" w:rsidRPr="004866E7" w:rsidTr="00701B8C">
        <w:trPr>
          <w:trHeight w:val="271"/>
        </w:trPr>
        <w:tc>
          <w:tcPr>
            <w:tcW w:w="9807" w:type="dxa"/>
            <w:gridSpan w:val="7"/>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 семестр «Микроэкономика»</w:t>
            </w:r>
          </w:p>
        </w:tc>
      </w:tr>
      <w:tr w:rsidR="00CE5BF3" w:rsidRPr="004866E7" w:rsidTr="00701B8C">
        <w:trPr>
          <w:trHeight w:val="375"/>
        </w:trPr>
        <w:tc>
          <w:tcPr>
            <w:tcW w:w="415" w:type="dxa"/>
          </w:tcPr>
          <w:p w:rsidR="00CE5BF3" w:rsidRPr="00371180" w:rsidRDefault="00CE5BF3"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13</w:t>
            </w:r>
          </w:p>
        </w:tc>
        <w:tc>
          <w:tcPr>
            <w:tcW w:w="4977" w:type="dxa"/>
          </w:tcPr>
          <w:p w:rsidR="00CE5BF3" w:rsidRPr="00371180" w:rsidRDefault="00CE5BF3"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Основные вопросы микроэкономического анализа</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709" w:type="dxa"/>
            <w:gridSpan w:val="2"/>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567" w:type="dxa"/>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CE5BF3" w:rsidRPr="004866E7" w:rsidTr="00701B8C">
        <w:trPr>
          <w:trHeight w:val="375"/>
        </w:trPr>
        <w:tc>
          <w:tcPr>
            <w:tcW w:w="415" w:type="dxa"/>
          </w:tcPr>
          <w:p w:rsidR="00CE5BF3" w:rsidRPr="00371180" w:rsidRDefault="00CE5BF3"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14</w:t>
            </w:r>
          </w:p>
        </w:tc>
        <w:tc>
          <w:tcPr>
            <w:tcW w:w="4977" w:type="dxa"/>
          </w:tcPr>
          <w:p w:rsidR="00CE5BF3" w:rsidRPr="00371180" w:rsidRDefault="00CE5BF3"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Особенности теории ограниченности ресурсов</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8</w:t>
            </w:r>
          </w:p>
        </w:tc>
        <w:tc>
          <w:tcPr>
            <w:tcW w:w="709" w:type="dxa"/>
            <w:gridSpan w:val="2"/>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8</w:t>
            </w:r>
          </w:p>
        </w:tc>
        <w:tc>
          <w:tcPr>
            <w:tcW w:w="567" w:type="dxa"/>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CE5BF3" w:rsidRPr="004866E7" w:rsidTr="00701B8C">
        <w:trPr>
          <w:trHeight w:val="375"/>
        </w:trPr>
        <w:tc>
          <w:tcPr>
            <w:tcW w:w="415" w:type="dxa"/>
          </w:tcPr>
          <w:p w:rsidR="00CE5BF3" w:rsidRPr="00371180" w:rsidRDefault="00CE5BF3"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15</w:t>
            </w:r>
          </w:p>
        </w:tc>
        <w:tc>
          <w:tcPr>
            <w:tcW w:w="4977" w:type="dxa"/>
          </w:tcPr>
          <w:p w:rsidR="00CE5BF3" w:rsidRPr="00371180" w:rsidRDefault="00CE5BF3"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Собственность в системе микроэкономического анализа</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8</w:t>
            </w:r>
          </w:p>
        </w:tc>
        <w:tc>
          <w:tcPr>
            <w:tcW w:w="709" w:type="dxa"/>
            <w:gridSpan w:val="2"/>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8</w:t>
            </w:r>
          </w:p>
        </w:tc>
        <w:tc>
          <w:tcPr>
            <w:tcW w:w="567" w:type="dxa"/>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CE5BF3" w:rsidRPr="004866E7" w:rsidTr="00701B8C">
        <w:trPr>
          <w:trHeight w:val="375"/>
        </w:trPr>
        <w:tc>
          <w:tcPr>
            <w:tcW w:w="415" w:type="dxa"/>
          </w:tcPr>
          <w:p w:rsidR="00CE5BF3" w:rsidRPr="00371180" w:rsidRDefault="00CE5BF3"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16</w:t>
            </w:r>
          </w:p>
        </w:tc>
        <w:tc>
          <w:tcPr>
            <w:tcW w:w="4977" w:type="dxa"/>
          </w:tcPr>
          <w:p w:rsidR="00CE5BF3" w:rsidRPr="00371180" w:rsidRDefault="00CE5BF3"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Специфика анализа деятельности предприятия</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709" w:type="dxa"/>
            <w:gridSpan w:val="2"/>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567" w:type="dxa"/>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CE5BF3" w:rsidRPr="004866E7" w:rsidTr="00701B8C">
        <w:trPr>
          <w:trHeight w:val="375"/>
        </w:trPr>
        <w:tc>
          <w:tcPr>
            <w:tcW w:w="415" w:type="dxa"/>
          </w:tcPr>
          <w:p w:rsidR="00CE5BF3" w:rsidRPr="00371180" w:rsidRDefault="00CE5BF3"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17</w:t>
            </w:r>
          </w:p>
        </w:tc>
        <w:tc>
          <w:tcPr>
            <w:tcW w:w="4977" w:type="dxa"/>
          </w:tcPr>
          <w:p w:rsidR="00CE5BF3" w:rsidRPr="00371180" w:rsidRDefault="00CE5BF3"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Особенности несовершенной конкуренции</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709" w:type="dxa"/>
            <w:gridSpan w:val="2"/>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567" w:type="dxa"/>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CE5BF3" w:rsidRPr="004866E7" w:rsidTr="00701B8C">
        <w:trPr>
          <w:trHeight w:val="375"/>
        </w:trPr>
        <w:tc>
          <w:tcPr>
            <w:tcW w:w="415" w:type="dxa"/>
          </w:tcPr>
          <w:p w:rsidR="00CE5BF3" w:rsidRPr="00371180" w:rsidRDefault="00CE5BF3"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18</w:t>
            </w:r>
          </w:p>
        </w:tc>
        <w:tc>
          <w:tcPr>
            <w:tcW w:w="4977" w:type="dxa"/>
          </w:tcPr>
          <w:p w:rsidR="00CE5BF3" w:rsidRPr="00371180" w:rsidRDefault="00CE5BF3"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Сущность и этапы развития основных факторов производства</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709" w:type="dxa"/>
            <w:gridSpan w:val="2"/>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567" w:type="dxa"/>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8</w:t>
            </w:r>
          </w:p>
        </w:tc>
      </w:tr>
      <w:tr w:rsidR="00CE5BF3" w:rsidRPr="004866E7" w:rsidTr="00701B8C">
        <w:trPr>
          <w:trHeight w:hRule="exact" w:val="340"/>
        </w:trPr>
        <w:tc>
          <w:tcPr>
            <w:tcW w:w="415" w:type="dxa"/>
          </w:tcPr>
          <w:p w:rsidR="00CE5BF3" w:rsidRPr="00371180" w:rsidRDefault="00CE5BF3" w:rsidP="00371180">
            <w:pPr>
              <w:spacing w:after="0" w:line="240" w:lineRule="auto"/>
              <w:jc w:val="both"/>
              <w:rPr>
                <w:rFonts w:ascii="Times New Roman" w:hAnsi="Times New Roman"/>
                <w:sz w:val="24"/>
                <w:szCs w:val="24"/>
                <w:lang w:eastAsia="ru-RU"/>
              </w:rPr>
            </w:pPr>
          </w:p>
        </w:tc>
        <w:tc>
          <w:tcPr>
            <w:tcW w:w="4977" w:type="dxa"/>
          </w:tcPr>
          <w:p w:rsidR="00CE5BF3" w:rsidRPr="00371180" w:rsidRDefault="00CE5BF3" w:rsidP="00371180">
            <w:pPr>
              <w:spacing w:after="0" w:line="240" w:lineRule="auto"/>
              <w:jc w:val="both"/>
              <w:rPr>
                <w:rFonts w:ascii="Times New Roman" w:hAnsi="Times New Roman"/>
                <w:bCs/>
                <w:sz w:val="24"/>
                <w:szCs w:val="24"/>
                <w:lang w:eastAsia="ru-RU"/>
              </w:rPr>
            </w:pPr>
            <w:r w:rsidRPr="00371180">
              <w:rPr>
                <w:rFonts w:ascii="Times New Roman" w:hAnsi="Times New Roman"/>
                <w:bCs/>
                <w:sz w:val="24"/>
                <w:szCs w:val="24"/>
                <w:lang w:eastAsia="ru-RU"/>
              </w:rPr>
              <w:t>Итого во 2 семестре</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40</w:t>
            </w:r>
          </w:p>
        </w:tc>
        <w:tc>
          <w:tcPr>
            <w:tcW w:w="709" w:type="dxa"/>
            <w:gridSpan w:val="2"/>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38</w:t>
            </w:r>
          </w:p>
          <w:p w:rsidR="00CE5BF3" w:rsidRPr="00371180" w:rsidRDefault="00CE5BF3" w:rsidP="00371180">
            <w:pPr>
              <w:spacing w:after="0" w:line="240" w:lineRule="auto"/>
              <w:jc w:val="center"/>
              <w:rPr>
                <w:rFonts w:ascii="Times New Roman" w:hAnsi="Times New Roman"/>
                <w:sz w:val="24"/>
                <w:szCs w:val="24"/>
                <w:lang w:eastAsia="ru-RU"/>
              </w:rPr>
            </w:pPr>
          </w:p>
        </w:tc>
        <w:tc>
          <w:tcPr>
            <w:tcW w:w="567" w:type="dxa"/>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28</w:t>
            </w:r>
          </w:p>
        </w:tc>
      </w:tr>
      <w:tr w:rsidR="00CE5BF3" w:rsidRPr="004866E7" w:rsidTr="00701B8C">
        <w:trPr>
          <w:trHeight w:hRule="exact" w:val="340"/>
        </w:trPr>
        <w:tc>
          <w:tcPr>
            <w:tcW w:w="415" w:type="dxa"/>
          </w:tcPr>
          <w:p w:rsidR="00CE5BF3" w:rsidRPr="00371180" w:rsidRDefault="00CE5BF3" w:rsidP="00371180">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977" w:type="dxa"/>
          </w:tcPr>
          <w:p w:rsidR="00CE5BF3" w:rsidRPr="00371180" w:rsidRDefault="00CE5BF3"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Итого </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76</w:t>
            </w:r>
          </w:p>
        </w:tc>
        <w:tc>
          <w:tcPr>
            <w:tcW w:w="709" w:type="dxa"/>
            <w:gridSpan w:val="2"/>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72</w:t>
            </w:r>
          </w:p>
        </w:tc>
        <w:tc>
          <w:tcPr>
            <w:tcW w:w="567" w:type="dxa"/>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64</w:t>
            </w:r>
          </w:p>
        </w:tc>
      </w:tr>
    </w:tbl>
    <w:p w:rsidR="00CE5BF3" w:rsidRPr="002704A0" w:rsidRDefault="00CE5BF3" w:rsidP="0080575F">
      <w:pPr>
        <w:autoSpaceDE w:val="0"/>
        <w:autoSpaceDN w:val="0"/>
        <w:adjustRightInd w:val="0"/>
        <w:spacing w:after="0" w:line="240" w:lineRule="auto"/>
        <w:ind w:left="360"/>
        <w:jc w:val="both"/>
        <w:rPr>
          <w:rFonts w:ascii="Times New Roman" w:hAnsi="Times New Roman"/>
          <w:sz w:val="24"/>
          <w:szCs w:val="24"/>
          <w:lang w:eastAsia="ru-RU"/>
        </w:rPr>
      </w:pPr>
    </w:p>
    <w:p w:rsidR="00CE5BF3" w:rsidRDefault="00CE5BF3" w:rsidP="0080575F">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b/>
          <w:sz w:val="24"/>
          <w:szCs w:val="24"/>
          <w:lang w:eastAsia="ru-RU"/>
        </w:rPr>
        <w:t>Очно-з</w:t>
      </w:r>
      <w:r w:rsidRPr="002704A0">
        <w:rPr>
          <w:rFonts w:ascii="Times New Roman" w:hAnsi="Times New Roman"/>
          <w:b/>
          <w:sz w:val="24"/>
          <w:szCs w:val="24"/>
          <w:lang w:eastAsia="ru-RU"/>
        </w:rPr>
        <w:t>аочная форма обучения</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15"/>
        <w:gridCol w:w="4977"/>
        <w:gridCol w:w="992"/>
        <w:gridCol w:w="700"/>
        <w:gridCol w:w="9"/>
        <w:gridCol w:w="567"/>
        <w:gridCol w:w="2147"/>
      </w:tblGrid>
      <w:tr w:rsidR="00CE5BF3" w:rsidRPr="004866E7" w:rsidTr="003051DB">
        <w:trPr>
          <w:trHeight w:val="271"/>
        </w:trPr>
        <w:tc>
          <w:tcPr>
            <w:tcW w:w="415" w:type="dxa"/>
            <w:vMerge w:val="restart"/>
          </w:tcPr>
          <w:p w:rsidR="00CE5BF3" w:rsidRPr="00371180" w:rsidRDefault="00CE5BF3" w:rsidP="003051DB">
            <w:pPr>
              <w:spacing w:after="0" w:line="240" w:lineRule="auto"/>
              <w:jc w:val="center"/>
              <w:rPr>
                <w:rFonts w:ascii="Times New Roman" w:hAnsi="Times New Roman"/>
                <w:b/>
                <w:sz w:val="24"/>
                <w:szCs w:val="24"/>
                <w:lang w:eastAsia="ru-RU"/>
              </w:rPr>
            </w:pPr>
          </w:p>
          <w:p w:rsidR="00CE5BF3" w:rsidRPr="00371180" w:rsidRDefault="00CE5BF3" w:rsidP="003051DB">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 п/п</w:t>
            </w:r>
          </w:p>
        </w:tc>
        <w:tc>
          <w:tcPr>
            <w:tcW w:w="4977" w:type="dxa"/>
            <w:vMerge w:val="restart"/>
          </w:tcPr>
          <w:p w:rsidR="00CE5BF3" w:rsidRPr="00371180" w:rsidRDefault="00CE5BF3" w:rsidP="003051DB">
            <w:pPr>
              <w:spacing w:after="0" w:line="240" w:lineRule="auto"/>
              <w:jc w:val="center"/>
              <w:rPr>
                <w:rFonts w:ascii="Times New Roman" w:hAnsi="Times New Roman"/>
                <w:b/>
                <w:sz w:val="24"/>
                <w:szCs w:val="24"/>
                <w:lang w:eastAsia="ru-RU"/>
              </w:rPr>
            </w:pPr>
          </w:p>
          <w:p w:rsidR="00CE5BF3" w:rsidRPr="00371180" w:rsidRDefault="00CE5BF3" w:rsidP="003051DB">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Раздел/тема</w:t>
            </w:r>
          </w:p>
        </w:tc>
        <w:tc>
          <w:tcPr>
            <w:tcW w:w="4415" w:type="dxa"/>
            <w:gridSpan w:val="5"/>
          </w:tcPr>
          <w:p w:rsidR="00CE5BF3" w:rsidRPr="00371180" w:rsidRDefault="00CE5BF3" w:rsidP="003051DB">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Виды учебной работы (в часах)</w:t>
            </w:r>
          </w:p>
        </w:tc>
      </w:tr>
      <w:tr w:rsidR="00CE5BF3" w:rsidRPr="004866E7" w:rsidTr="003051DB">
        <w:trPr>
          <w:trHeight w:val="271"/>
        </w:trPr>
        <w:tc>
          <w:tcPr>
            <w:tcW w:w="415" w:type="dxa"/>
            <w:vMerge/>
          </w:tcPr>
          <w:p w:rsidR="00CE5BF3" w:rsidRPr="00371180" w:rsidRDefault="00CE5BF3" w:rsidP="003051DB">
            <w:pPr>
              <w:spacing w:after="0" w:line="240" w:lineRule="auto"/>
              <w:jc w:val="center"/>
              <w:rPr>
                <w:rFonts w:ascii="Times New Roman" w:hAnsi="Times New Roman"/>
                <w:b/>
                <w:sz w:val="24"/>
                <w:szCs w:val="24"/>
                <w:lang w:eastAsia="ru-RU"/>
              </w:rPr>
            </w:pPr>
          </w:p>
        </w:tc>
        <w:tc>
          <w:tcPr>
            <w:tcW w:w="4977" w:type="dxa"/>
            <w:vMerge/>
          </w:tcPr>
          <w:p w:rsidR="00CE5BF3" w:rsidRPr="00371180" w:rsidRDefault="00CE5BF3" w:rsidP="003051DB">
            <w:pPr>
              <w:spacing w:after="0" w:line="240" w:lineRule="auto"/>
              <w:jc w:val="center"/>
              <w:rPr>
                <w:rFonts w:ascii="Times New Roman" w:hAnsi="Times New Roman"/>
                <w:b/>
                <w:sz w:val="24"/>
                <w:szCs w:val="24"/>
                <w:lang w:eastAsia="ru-RU"/>
              </w:rPr>
            </w:pPr>
          </w:p>
        </w:tc>
        <w:tc>
          <w:tcPr>
            <w:tcW w:w="2268" w:type="dxa"/>
            <w:gridSpan w:val="4"/>
          </w:tcPr>
          <w:p w:rsidR="00CE5BF3" w:rsidRPr="00371180" w:rsidRDefault="00CE5BF3" w:rsidP="003051DB">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Аудиторная работа</w:t>
            </w:r>
          </w:p>
        </w:tc>
        <w:tc>
          <w:tcPr>
            <w:tcW w:w="2147" w:type="dxa"/>
            <w:vMerge w:val="restart"/>
          </w:tcPr>
          <w:p w:rsidR="00CE5BF3" w:rsidRPr="00371180" w:rsidRDefault="00CE5BF3" w:rsidP="003051DB">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Самостоятельная работа</w:t>
            </w:r>
          </w:p>
        </w:tc>
      </w:tr>
      <w:tr w:rsidR="00CE5BF3" w:rsidRPr="004866E7" w:rsidTr="003051DB">
        <w:trPr>
          <w:trHeight w:val="271"/>
        </w:trPr>
        <w:tc>
          <w:tcPr>
            <w:tcW w:w="415" w:type="dxa"/>
            <w:vMerge/>
          </w:tcPr>
          <w:p w:rsidR="00CE5BF3" w:rsidRPr="00371180" w:rsidRDefault="00CE5BF3" w:rsidP="003051DB">
            <w:pPr>
              <w:spacing w:after="0" w:line="240" w:lineRule="auto"/>
              <w:jc w:val="both"/>
              <w:rPr>
                <w:rFonts w:ascii="Times New Roman" w:hAnsi="Times New Roman"/>
                <w:sz w:val="24"/>
                <w:szCs w:val="24"/>
                <w:lang w:eastAsia="ru-RU"/>
              </w:rPr>
            </w:pPr>
          </w:p>
        </w:tc>
        <w:tc>
          <w:tcPr>
            <w:tcW w:w="4977" w:type="dxa"/>
            <w:vMerge/>
          </w:tcPr>
          <w:p w:rsidR="00CE5BF3" w:rsidRPr="00371180" w:rsidRDefault="00CE5BF3" w:rsidP="003051DB">
            <w:pPr>
              <w:spacing w:after="0" w:line="240" w:lineRule="auto"/>
              <w:jc w:val="both"/>
              <w:rPr>
                <w:rFonts w:ascii="Times New Roman" w:hAnsi="Times New Roman"/>
                <w:sz w:val="24"/>
                <w:szCs w:val="24"/>
                <w:lang w:eastAsia="ru-RU"/>
              </w:rPr>
            </w:pPr>
          </w:p>
        </w:tc>
        <w:tc>
          <w:tcPr>
            <w:tcW w:w="992" w:type="dxa"/>
          </w:tcPr>
          <w:p w:rsidR="00CE5BF3" w:rsidRPr="00371180" w:rsidRDefault="00CE5BF3" w:rsidP="003051DB">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ЛЗ</w:t>
            </w:r>
          </w:p>
        </w:tc>
        <w:tc>
          <w:tcPr>
            <w:tcW w:w="700" w:type="dxa"/>
          </w:tcPr>
          <w:p w:rsidR="00CE5BF3" w:rsidRPr="00371180" w:rsidRDefault="00CE5BF3" w:rsidP="003051DB">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ПЗ</w:t>
            </w:r>
          </w:p>
        </w:tc>
        <w:tc>
          <w:tcPr>
            <w:tcW w:w="576" w:type="dxa"/>
            <w:gridSpan w:val="2"/>
          </w:tcPr>
          <w:p w:rsidR="00CE5BF3" w:rsidRPr="00371180" w:rsidRDefault="00CE5BF3" w:rsidP="003051DB">
            <w:pPr>
              <w:spacing w:after="0" w:line="240" w:lineRule="auto"/>
              <w:rPr>
                <w:rFonts w:ascii="Times New Roman" w:hAnsi="Times New Roman"/>
                <w:b/>
                <w:sz w:val="24"/>
                <w:szCs w:val="24"/>
                <w:lang w:eastAsia="ru-RU"/>
              </w:rPr>
            </w:pPr>
            <w:proofErr w:type="spellStart"/>
            <w:r w:rsidRPr="00371180">
              <w:rPr>
                <w:rFonts w:ascii="Times New Roman" w:hAnsi="Times New Roman"/>
                <w:b/>
                <w:sz w:val="24"/>
                <w:szCs w:val="24"/>
                <w:lang w:eastAsia="ru-RU"/>
              </w:rPr>
              <w:t>ЛабЗ</w:t>
            </w:r>
            <w:proofErr w:type="spellEnd"/>
          </w:p>
        </w:tc>
        <w:tc>
          <w:tcPr>
            <w:tcW w:w="2147" w:type="dxa"/>
            <w:vMerge/>
          </w:tcPr>
          <w:p w:rsidR="00CE5BF3" w:rsidRPr="00371180" w:rsidRDefault="00CE5BF3" w:rsidP="003051DB">
            <w:pPr>
              <w:spacing w:after="0" w:line="240" w:lineRule="auto"/>
              <w:jc w:val="both"/>
              <w:rPr>
                <w:rFonts w:ascii="Times New Roman" w:hAnsi="Times New Roman"/>
                <w:sz w:val="24"/>
                <w:szCs w:val="24"/>
                <w:lang w:eastAsia="ru-RU"/>
              </w:rPr>
            </w:pPr>
          </w:p>
        </w:tc>
      </w:tr>
      <w:tr w:rsidR="00CE5BF3" w:rsidRPr="004866E7" w:rsidTr="003051DB">
        <w:trPr>
          <w:trHeight w:val="271"/>
        </w:trPr>
        <w:tc>
          <w:tcPr>
            <w:tcW w:w="9807" w:type="dxa"/>
            <w:gridSpan w:val="7"/>
          </w:tcPr>
          <w:p w:rsidR="00CE5BF3" w:rsidRPr="00371180" w:rsidRDefault="00CE5BF3" w:rsidP="003051DB">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1 семестр « Макроэкономика»</w:t>
            </w:r>
          </w:p>
        </w:tc>
      </w:tr>
      <w:tr w:rsidR="00CE5BF3" w:rsidRPr="004866E7" w:rsidTr="003051DB">
        <w:trPr>
          <w:trHeight w:hRule="exact" w:val="624"/>
        </w:trPr>
        <w:tc>
          <w:tcPr>
            <w:tcW w:w="415" w:type="dxa"/>
          </w:tcPr>
          <w:p w:rsidR="00CE5BF3" w:rsidRPr="00371180" w:rsidRDefault="00CE5BF3" w:rsidP="00701B8C">
            <w:pPr>
              <w:widowControl w:val="0"/>
              <w:numPr>
                <w:ilvl w:val="0"/>
                <w:numId w:val="93"/>
              </w:numPr>
              <w:autoSpaceDE w:val="0"/>
              <w:autoSpaceDN w:val="0"/>
              <w:adjustRightInd w:val="0"/>
              <w:spacing w:after="0" w:line="240" w:lineRule="auto"/>
              <w:contextualSpacing/>
              <w:jc w:val="both"/>
              <w:rPr>
                <w:rFonts w:ascii="Times New Roman" w:hAnsi="Times New Roman"/>
                <w:sz w:val="24"/>
                <w:szCs w:val="24"/>
                <w:lang w:eastAsia="ru-RU"/>
              </w:rPr>
            </w:pPr>
          </w:p>
        </w:tc>
        <w:tc>
          <w:tcPr>
            <w:tcW w:w="4977" w:type="dxa"/>
          </w:tcPr>
          <w:p w:rsidR="00CE5BF3" w:rsidRPr="00371180" w:rsidRDefault="00CE5BF3"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Макроэкономические характеристики развития и равновесия национальной экономики</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576" w:type="dxa"/>
            <w:gridSpan w:val="2"/>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E5BF3" w:rsidRPr="004866E7" w:rsidTr="003051DB">
        <w:trPr>
          <w:trHeight w:hRule="exact" w:val="624"/>
        </w:trPr>
        <w:tc>
          <w:tcPr>
            <w:tcW w:w="415" w:type="dxa"/>
          </w:tcPr>
          <w:p w:rsidR="00CE5BF3" w:rsidRPr="00371180" w:rsidRDefault="00CE5BF3"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характеристики показателей макроэкономического развития</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576" w:type="dxa"/>
            <w:gridSpan w:val="2"/>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E5BF3" w:rsidRPr="004866E7" w:rsidTr="003051DB">
        <w:trPr>
          <w:trHeight w:hRule="exact" w:val="624"/>
        </w:trPr>
        <w:tc>
          <w:tcPr>
            <w:tcW w:w="415" w:type="dxa"/>
          </w:tcPr>
          <w:p w:rsidR="00CE5BF3" w:rsidRPr="00371180" w:rsidRDefault="00CE5BF3" w:rsidP="00701B8C">
            <w:pPr>
              <w:widowControl w:val="0"/>
              <w:numPr>
                <w:ilvl w:val="0"/>
                <w:numId w:val="93"/>
              </w:numPr>
              <w:autoSpaceDE w:val="0"/>
              <w:autoSpaceDN w:val="0"/>
              <w:adjustRightInd w:val="0"/>
              <w:spacing w:after="0" w:line="240" w:lineRule="auto"/>
              <w:ind w:hanging="502"/>
              <w:contextualSpacing/>
              <w:jc w:val="both"/>
              <w:rPr>
                <w:rFonts w:ascii="Times New Roman" w:hAnsi="Times New Roman"/>
                <w:sz w:val="24"/>
                <w:szCs w:val="24"/>
                <w:lang w:eastAsia="ru-RU"/>
              </w:rPr>
            </w:pPr>
          </w:p>
        </w:tc>
        <w:tc>
          <w:tcPr>
            <w:tcW w:w="4977"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Экономическое равновесие макросистемы и факторы его определяющие</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576" w:type="dxa"/>
            <w:gridSpan w:val="2"/>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E5BF3" w:rsidRPr="004866E7" w:rsidTr="003051DB">
        <w:trPr>
          <w:trHeight w:hRule="exact" w:val="624"/>
        </w:trPr>
        <w:tc>
          <w:tcPr>
            <w:tcW w:w="415" w:type="dxa"/>
          </w:tcPr>
          <w:p w:rsidR="00CE5BF3" w:rsidRPr="00371180" w:rsidRDefault="00CE5BF3"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Макроэкономическая динамика и нестабильность экономической системы </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576" w:type="dxa"/>
            <w:gridSpan w:val="2"/>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E5BF3" w:rsidRPr="004866E7" w:rsidTr="003051DB">
        <w:trPr>
          <w:trHeight w:hRule="exact" w:val="624"/>
        </w:trPr>
        <w:tc>
          <w:tcPr>
            <w:tcW w:w="415" w:type="dxa"/>
          </w:tcPr>
          <w:p w:rsidR="00CE5BF3" w:rsidRPr="00371180" w:rsidRDefault="00CE5BF3"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Особенности стадий современных экономических циклов</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576" w:type="dxa"/>
            <w:gridSpan w:val="2"/>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E5BF3" w:rsidRPr="004866E7" w:rsidTr="003051DB">
        <w:trPr>
          <w:trHeight w:hRule="exact" w:val="624"/>
        </w:trPr>
        <w:tc>
          <w:tcPr>
            <w:tcW w:w="415" w:type="dxa"/>
          </w:tcPr>
          <w:p w:rsidR="00CE5BF3" w:rsidRPr="00371180" w:rsidRDefault="00CE5BF3"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факторы экономического роста национальной экономики</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576" w:type="dxa"/>
            <w:gridSpan w:val="2"/>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E5BF3" w:rsidRPr="004866E7" w:rsidTr="003051DB">
        <w:trPr>
          <w:trHeight w:hRule="exact" w:val="624"/>
        </w:trPr>
        <w:tc>
          <w:tcPr>
            <w:tcW w:w="415" w:type="dxa"/>
          </w:tcPr>
          <w:p w:rsidR="00CE5BF3" w:rsidRPr="00371180" w:rsidRDefault="00CE5BF3"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Механизмы государственного регулирования макроэкономических процессов </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76" w:type="dxa"/>
            <w:gridSpan w:val="2"/>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E5BF3" w:rsidRPr="004866E7" w:rsidTr="003051DB">
        <w:trPr>
          <w:trHeight w:hRule="exact" w:val="624"/>
        </w:trPr>
        <w:tc>
          <w:tcPr>
            <w:tcW w:w="415" w:type="dxa"/>
          </w:tcPr>
          <w:p w:rsidR="00CE5BF3" w:rsidRPr="00371180" w:rsidRDefault="00CE5BF3"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Сущность и особенности функционирования современной финансовой системы государства </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76" w:type="dxa"/>
            <w:gridSpan w:val="2"/>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E5BF3" w:rsidRPr="004866E7" w:rsidTr="003051DB">
        <w:trPr>
          <w:trHeight w:hRule="exact" w:val="624"/>
        </w:trPr>
        <w:tc>
          <w:tcPr>
            <w:tcW w:w="415" w:type="dxa"/>
          </w:tcPr>
          <w:p w:rsidR="00CE5BF3" w:rsidRPr="00371180" w:rsidRDefault="00CE5BF3"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Институциональные особенности денежно-кредитной политики</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76" w:type="dxa"/>
            <w:gridSpan w:val="2"/>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CE5BF3" w:rsidRPr="004866E7" w:rsidTr="003051DB">
        <w:trPr>
          <w:trHeight w:hRule="exact" w:val="624"/>
        </w:trPr>
        <w:tc>
          <w:tcPr>
            <w:tcW w:w="415" w:type="dxa"/>
          </w:tcPr>
          <w:p w:rsidR="00CE5BF3" w:rsidRPr="00371180" w:rsidRDefault="00CE5BF3"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Социально-экономические проблемы национальной экономики </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76" w:type="dxa"/>
            <w:gridSpan w:val="2"/>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CE5BF3" w:rsidRPr="004866E7" w:rsidTr="003051DB">
        <w:trPr>
          <w:trHeight w:hRule="exact" w:val="624"/>
        </w:trPr>
        <w:tc>
          <w:tcPr>
            <w:tcW w:w="415" w:type="dxa"/>
          </w:tcPr>
          <w:p w:rsidR="00CE5BF3" w:rsidRPr="00371180" w:rsidRDefault="00CE5BF3"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инфляционные процессы и безработица</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76" w:type="dxa"/>
            <w:gridSpan w:val="2"/>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CE5BF3" w:rsidRPr="004866E7" w:rsidTr="003051DB">
        <w:trPr>
          <w:trHeight w:hRule="exact" w:val="624"/>
        </w:trPr>
        <w:tc>
          <w:tcPr>
            <w:tcW w:w="415" w:type="dxa"/>
          </w:tcPr>
          <w:p w:rsidR="00CE5BF3" w:rsidRPr="00371180" w:rsidRDefault="00CE5BF3"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Динамика и перспективы уровня жизни населения и социальная политика</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76" w:type="dxa"/>
            <w:gridSpan w:val="2"/>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CE5BF3" w:rsidRPr="004866E7" w:rsidTr="003051DB">
        <w:trPr>
          <w:trHeight w:hRule="exact" w:val="340"/>
        </w:trPr>
        <w:tc>
          <w:tcPr>
            <w:tcW w:w="415" w:type="dxa"/>
          </w:tcPr>
          <w:p w:rsidR="00CE5BF3" w:rsidRPr="00371180" w:rsidRDefault="00CE5BF3" w:rsidP="003051DB">
            <w:pPr>
              <w:spacing w:after="0" w:line="240" w:lineRule="auto"/>
              <w:jc w:val="both"/>
              <w:rPr>
                <w:rFonts w:ascii="Times New Roman" w:hAnsi="Times New Roman"/>
                <w:sz w:val="24"/>
                <w:szCs w:val="24"/>
                <w:lang w:eastAsia="ru-RU"/>
              </w:rPr>
            </w:pPr>
          </w:p>
        </w:tc>
        <w:tc>
          <w:tcPr>
            <w:tcW w:w="4977" w:type="dxa"/>
          </w:tcPr>
          <w:p w:rsidR="00CE5BF3" w:rsidRPr="00371180" w:rsidRDefault="00CE5BF3"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Итого в 1 семестре</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c>
          <w:tcPr>
            <w:tcW w:w="700"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576" w:type="dxa"/>
            <w:gridSpan w:val="2"/>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76</w:t>
            </w:r>
          </w:p>
        </w:tc>
      </w:tr>
      <w:tr w:rsidR="00CE5BF3" w:rsidRPr="004866E7" w:rsidTr="003051DB">
        <w:trPr>
          <w:trHeight w:val="271"/>
        </w:trPr>
        <w:tc>
          <w:tcPr>
            <w:tcW w:w="9807" w:type="dxa"/>
            <w:gridSpan w:val="7"/>
          </w:tcPr>
          <w:p w:rsidR="00CE5BF3" w:rsidRPr="00371180" w:rsidRDefault="00CE5BF3" w:rsidP="003051DB">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 семестр «Микроэкономика»</w:t>
            </w:r>
          </w:p>
        </w:tc>
      </w:tr>
      <w:tr w:rsidR="00CE5BF3" w:rsidRPr="004866E7" w:rsidTr="003051DB">
        <w:trPr>
          <w:trHeight w:val="375"/>
        </w:trPr>
        <w:tc>
          <w:tcPr>
            <w:tcW w:w="415"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13</w:t>
            </w:r>
          </w:p>
        </w:tc>
        <w:tc>
          <w:tcPr>
            <w:tcW w:w="4977" w:type="dxa"/>
          </w:tcPr>
          <w:p w:rsidR="00CE5BF3" w:rsidRPr="00371180" w:rsidRDefault="00CE5BF3"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Основные вопросы микроэкономического анализа</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09" w:type="dxa"/>
            <w:gridSpan w:val="2"/>
          </w:tcPr>
          <w:p w:rsidR="00CE5BF3" w:rsidRPr="00371180" w:rsidRDefault="00CE5BF3" w:rsidP="00EF5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67" w:type="dxa"/>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CE5BF3" w:rsidRPr="004866E7" w:rsidTr="003051DB">
        <w:trPr>
          <w:trHeight w:val="375"/>
        </w:trPr>
        <w:tc>
          <w:tcPr>
            <w:tcW w:w="415"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14</w:t>
            </w:r>
          </w:p>
        </w:tc>
        <w:tc>
          <w:tcPr>
            <w:tcW w:w="4977" w:type="dxa"/>
          </w:tcPr>
          <w:p w:rsidR="00CE5BF3" w:rsidRPr="00371180" w:rsidRDefault="00CE5BF3"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Особенности теории ограниченности ресурсов</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09" w:type="dxa"/>
            <w:gridSpan w:val="2"/>
          </w:tcPr>
          <w:p w:rsidR="00CE5BF3" w:rsidRPr="00371180" w:rsidRDefault="00CE5BF3" w:rsidP="00EF5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67" w:type="dxa"/>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CE5BF3" w:rsidRPr="004866E7" w:rsidTr="003051DB">
        <w:trPr>
          <w:trHeight w:val="375"/>
        </w:trPr>
        <w:tc>
          <w:tcPr>
            <w:tcW w:w="415"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15</w:t>
            </w:r>
          </w:p>
        </w:tc>
        <w:tc>
          <w:tcPr>
            <w:tcW w:w="4977" w:type="dxa"/>
          </w:tcPr>
          <w:p w:rsidR="00CE5BF3" w:rsidRPr="00371180" w:rsidRDefault="00CE5BF3"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Собственность в системе микроэкономического анализа</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09" w:type="dxa"/>
            <w:gridSpan w:val="2"/>
          </w:tcPr>
          <w:p w:rsidR="00CE5BF3" w:rsidRPr="00371180" w:rsidRDefault="00CE5BF3" w:rsidP="00EF5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567" w:type="dxa"/>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CE5BF3" w:rsidRPr="004866E7" w:rsidTr="003051DB">
        <w:trPr>
          <w:trHeight w:val="375"/>
        </w:trPr>
        <w:tc>
          <w:tcPr>
            <w:tcW w:w="415"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16</w:t>
            </w:r>
          </w:p>
        </w:tc>
        <w:tc>
          <w:tcPr>
            <w:tcW w:w="4977" w:type="dxa"/>
          </w:tcPr>
          <w:p w:rsidR="00CE5BF3" w:rsidRPr="00371180" w:rsidRDefault="00CE5BF3"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Специфика анализа деятельности предприятия</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09" w:type="dxa"/>
            <w:gridSpan w:val="2"/>
          </w:tcPr>
          <w:p w:rsidR="00CE5BF3" w:rsidRPr="00371180" w:rsidRDefault="00CE5BF3" w:rsidP="00EF5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567" w:type="dxa"/>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CE5BF3" w:rsidRPr="004866E7" w:rsidTr="003051DB">
        <w:trPr>
          <w:trHeight w:val="375"/>
        </w:trPr>
        <w:tc>
          <w:tcPr>
            <w:tcW w:w="415"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17</w:t>
            </w:r>
          </w:p>
        </w:tc>
        <w:tc>
          <w:tcPr>
            <w:tcW w:w="4977" w:type="dxa"/>
          </w:tcPr>
          <w:p w:rsidR="00CE5BF3" w:rsidRPr="00371180" w:rsidRDefault="00CE5BF3"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Особенности несовершенной конкуренции</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09" w:type="dxa"/>
            <w:gridSpan w:val="2"/>
          </w:tcPr>
          <w:p w:rsidR="00CE5BF3" w:rsidRPr="00371180" w:rsidRDefault="00CE5BF3" w:rsidP="00EF5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567" w:type="dxa"/>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CE5BF3" w:rsidRPr="004866E7" w:rsidTr="003051DB">
        <w:trPr>
          <w:trHeight w:val="375"/>
        </w:trPr>
        <w:tc>
          <w:tcPr>
            <w:tcW w:w="415"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18</w:t>
            </w:r>
          </w:p>
        </w:tc>
        <w:tc>
          <w:tcPr>
            <w:tcW w:w="4977" w:type="dxa"/>
          </w:tcPr>
          <w:p w:rsidR="00CE5BF3" w:rsidRPr="00371180" w:rsidRDefault="00CE5BF3"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Сущность и этапы развития основных факторов производства</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09" w:type="dxa"/>
            <w:gridSpan w:val="2"/>
          </w:tcPr>
          <w:p w:rsidR="00CE5BF3" w:rsidRPr="00371180" w:rsidRDefault="00CE5BF3" w:rsidP="00EF5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567" w:type="dxa"/>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CE5BF3" w:rsidRPr="004866E7" w:rsidTr="003051DB">
        <w:trPr>
          <w:trHeight w:hRule="exact" w:val="340"/>
        </w:trPr>
        <w:tc>
          <w:tcPr>
            <w:tcW w:w="415" w:type="dxa"/>
          </w:tcPr>
          <w:p w:rsidR="00CE5BF3" w:rsidRPr="00371180" w:rsidRDefault="00CE5BF3" w:rsidP="003051DB">
            <w:pPr>
              <w:spacing w:after="0" w:line="240" w:lineRule="auto"/>
              <w:jc w:val="both"/>
              <w:rPr>
                <w:rFonts w:ascii="Times New Roman" w:hAnsi="Times New Roman"/>
                <w:sz w:val="24"/>
                <w:szCs w:val="24"/>
                <w:lang w:eastAsia="ru-RU"/>
              </w:rPr>
            </w:pPr>
          </w:p>
        </w:tc>
        <w:tc>
          <w:tcPr>
            <w:tcW w:w="4977" w:type="dxa"/>
          </w:tcPr>
          <w:p w:rsidR="00CE5BF3" w:rsidRPr="00371180" w:rsidRDefault="00CE5BF3" w:rsidP="003051DB">
            <w:pPr>
              <w:spacing w:after="0" w:line="240" w:lineRule="auto"/>
              <w:jc w:val="both"/>
              <w:rPr>
                <w:rFonts w:ascii="Times New Roman" w:hAnsi="Times New Roman"/>
                <w:bCs/>
                <w:sz w:val="24"/>
                <w:szCs w:val="24"/>
                <w:lang w:eastAsia="ru-RU"/>
              </w:rPr>
            </w:pPr>
            <w:r w:rsidRPr="00371180">
              <w:rPr>
                <w:rFonts w:ascii="Times New Roman" w:hAnsi="Times New Roman"/>
                <w:bCs/>
                <w:sz w:val="24"/>
                <w:szCs w:val="24"/>
                <w:lang w:eastAsia="ru-RU"/>
              </w:rPr>
              <w:t>Итого во 2 семестре</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709" w:type="dxa"/>
            <w:gridSpan w:val="2"/>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567" w:type="dxa"/>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66</w:t>
            </w:r>
          </w:p>
        </w:tc>
      </w:tr>
      <w:tr w:rsidR="00CE5BF3" w:rsidRPr="004866E7" w:rsidTr="003051DB">
        <w:trPr>
          <w:trHeight w:hRule="exact" w:val="340"/>
        </w:trPr>
        <w:tc>
          <w:tcPr>
            <w:tcW w:w="415" w:type="dxa"/>
          </w:tcPr>
          <w:p w:rsidR="00CE5BF3" w:rsidRPr="00371180" w:rsidRDefault="00CE5BF3" w:rsidP="003051DB">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977"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Итого </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p>
        </w:tc>
        <w:tc>
          <w:tcPr>
            <w:tcW w:w="709" w:type="dxa"/>
            <w:gridSpan w:val="2"/>
          </w:tcPr>
          <w:p w:rsidR="00CE5BF3" w:rsidRPr="00371180" w:rsidRDefault="00CE5BF3" w:rsidP="003051DB">
            <w:pPr>
              <w:spacing w:after="0" w:line="240" w:lineRule="auto"/>
              <w:jc w:val="center"/>
              <w:rPr>
                <w:rFonts w:ascii="Times New Roman" w:hAnsi="Times New Roman"/>
                <w:sz w:val="24"/>
                <w:szCs w:val="24"/>
                <w:lang w:eastAsia="ru-RU"/>
              </w:rPr>
            </w:pPr>
          </w:p>
        </w:tc>
        <w:tc>
          <w:tcPr>
            <w:tcW w:w="567" w:type="dxa"/>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142</w:t>
            </w:r>
          </w:p>
        </w:tc>
      </w:tr>
    </w:tbl>
    <w:p w:rsidR="00CE5BF3" w:rsidRPr="002704A0" w:rsidRDefault="00CE5BF3" w:rsidP="0080575F">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2704A0" w:rsidRDefault="00CE5BF3" w:rsidP="0080575F">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Программа дисциплины, структурированная по темам / разделам</w:t>
      </w:r>
    </w:p>
    <w:p w:rsidR="00CE5BF3" w:rsidRPr="002704A0" w:rsidRDefault="00CE5BF3" w:rsidP="0080575F">
      <w:pPr>
        <w:numPr>
          <w:ilvl w:val="2"/>
          <w:numId w:val="7"/>
        </w:numPr>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51"/>
        <w:gridCol w:w="6717"/>
      </w:tblGrid>
      <w:tr w:rsidR="00CE5BF3" w:rsidRPr="004866E7" w:rsidTr="008865BB">
        <w:tc>
          <w:tcPr>
            <w:tcW w:w="431" w:type="dxa"/>
          </w:tcPr>
          <w:p w:rsidR="00CE5BF3" w:rsidRPr="002704A0" w:rsidRDefault="00CE5BF3"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551" w:type="dxa"/>
          </w:tcPr>
          <w:p w:rsidR="00CE5BF3" w:rsidRPr="002704A0" w:rsidRDefault="00CE5BF3"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717" w:type="dxa"/>
          </w:tcPr>
          <w:p w:rsidR="00CE5BF3" w:rsidRPr="002704A0" w:rsidRDefault="00CE5BF3"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Содержание лекционного занятия</w:t>
            </w:r>
          </w:p>
        </w:tc>
      </w:tr>
      <w:tr w:rsidR="00CE5BF3" w:rsidRPr="004866E7" w:rsidTr="00701B8C">
        <w:tc>
          <w:tcPr>
            <w:tcW w:w="9699" w:type="dxa"/>
            <w:gridSpan w:val="3"/>
          </w:tcPr>
          <w:p w:rsidR="00CE5BF3" w:rsidRPr="002704A0" w:rsidRDefault="00CE5BF3"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1 семестр</w:t>
            </w:r>
          </w:p>
        </w:tc>
      </w:tr>
      <w:tr w:rsidR="00CE5BF3" w:rsidRPr="004866E7" w:rsidTr="008865BB">
        <w:trPr>
          <w:trHeight w:hRule="exact" w:val="1314"/>
        </w:trPr>
        <w:tc>
          <w:tcPr>
            <w:tcW w:w="431" w:type="dxa"/>
          </w:tcPr>
          <w:p w:rsidR="00CE5BF3" w:rsidRPr="004866E7" w:rsidRDefault="00CE5BF3" w:rsidP="00701B8C">
            <w:pPr>
              <w:spacing w:line="240" w:lineRule="auto"/>
              <w:ind w:left="142" w:hanging="137"/>
              <w:jc w:val="both"/>
              <w:rPr>
                <w:rFonts w:ascii="Times New Roman" w:hAnsi="Times New Roman"/>
                <w:sz w:val="24"/>
                <w:szCs w:val="24"/>
              </w:rPr>
            </w:pPr>
            <w:r w:rsidRPr="004866E7">
              <w:rPr>
                <w:rFonts w:ascii="Times New Roman" w:hAnsi="Times New Roman"/>
                <w:sz w:val="24"/>
                <w:szCs w:val="24"/>
              </w:rPr>
              <w:t>1.</w:t>
            </w:r>
          </w:p>
          <w:p w:rsidR="00CE5BF3" w:rsidRPr="004866E7" w:rsidRDefault="00CE5BF3" w:rsidP="000D1173">
            <w:pPr>
              <w:spacing w:line="240" w:lineRule="auto"/>
              <w:ind w:left="142"/>
              <w:jc w:val="both"/>
              <w:rPr>
                <w:rFonts w:ascii="Times New Roman" w:hAnsi="Times New Roman"/>
                <w:sz w:val="24"/>
                <w:szCs w:val="24"/>
              </w:rPr>
            </w:pPr>
          </w:p>
        </w:tc>
        <w:tc>
          <w:tcPr>
            <w:tcW w:w="2551" w:type="dxa"/>
          </w:tcPr>
          <w:p w:rsidR="00CE5BF3" w:rsidRPr="004866E7" w:rsidRDefault="00CE5BF3" w:rsidP="000D1173">
            <w:pPr>
              <w:spacing w:line="240" w:lineRule="auto"/>
              <w:jc w:val="both"/>
              <w:rPr>
                <w:rFonts w:ascii="Times New Roman" w:hAnsi="Times New Roman"/>
                <w:sz w:val="24"/>
                <w:szCs w:val="24"/>
              </w:rPr>
            </w:pPr>
            <w:r w:rsidRPr="004866E7">
              <w:rPr>
                <w:rFonts w:ascii="Times New Roman" w:hAnsi="Times New Roman"/>
                <w:sz w:val="24"/>
                <w:szCs w:val="24"/>
              </w:rPr>
              <w:t>Макроэкономические характеристики развития и равновесия национальной экономики</w:t>
            </w:r>
          </w:p>
        </w:tc>
        <w:tc>
          <w:tcPr>
            <w:tcW w:w="6717" w:type="dxa"/>
          </w:tcPr>
          <w:p w:rsidR="00CE5BF3" w:rsidRPr="004866E7" w:rsidRDefault="00CE5BF3" w:rsidP="000D1173">
            <w:pPr>
              <w:widowControl w:val="0"/>
              <w:shd w:val="clear" w:color="auto" w:fill="FFFFFF"/>
              <w:autoSpaceDE w:val="0"/>
              <w:autoSpaceDN w:val="0"/>
              <w:adjustRightInd w:val="0"/>
              <w:spacing w:line="240" w:lineRule="auto"/>
              <w:jc w:val="both"/>
              <w:rPr>
                <w:rFonts w:ascii="Times New Roman" w:hAnsi="Times New Roman"/>
                <w:color w:val="000000"/>
                <w:sz w:val="24"/>
                <w:szCs w:val="24"/>
              </w:rPr>
            </w:pPr>
            <w:r w:rsidRPr="004866E7">
              <w:rPr>
                <w:rFonts w:ascii="Times New Roman" w:hAnsi="Times New Roman"/>
                <w:color w:val="000000"/>
                <w:sz w:val="24"/>
                <w:szCs w:val="24"/>
              </w:rPr>
              <w:t xml:space="preserve">Понятие макроэкономики, ее цели и инструменты анализа. Предмет исследования </w:t>
            </w:r>
            <w:proofErr w:type="spellStart"/>
            <w:r w:rsidRPr="004866E7">
              <w:rPr>
                <w:rFonts w:ascii="Times New Roman" w:hAnsi="Times New Roman"/>
                <w:color w:val="000000"/>
                <w:sz w:val="24"/>
                <w:szCs w:val="24"/>
              </w:rPr>
              <w:t>макроэкономики.</w:t>
            </w:r>
            <w:r w:rsidRPr="004866E7">
              <w:rPr>
                <w:rFonts w:ascii="Times New Roman" w:hAnsi="Times New Roman"/>
                <w:sz w:val="24"/>
                <w:szCs w:val="24"/>
              </w:rPr>
              <w:t>Национальная</w:t>
            </w:r>
            <w:proofErr w:type="spellEnd"/>
            <w:r w:rsidRPr="004866E7">
              <w:rPr>
                <w:rFonts w:ascii="Times New Roman" w:hAnsi="Times New Roman"/>
                <w:sz w:val="24"/>
                <w:szCs w:val="24"/>
              </w:rPr>
              <w:t xml:space="preserve"> экономика и основные экономические цели общества. </w:t>
            </w:r>
            <w:r w:rsidRPr="004866E7">
              <w:rPr>
                <w:rFonts w:ascii="Times New Roman" w:hAnsi="Times New Roman"/>
                <w:color w:val="000000"/>
                <w:sz w:val="24"/>
                <w:szCs w:val="24"/>
              </w:rPr>
              <w:t>Понятие макроэкономического равновесия. Виды макроэкономического равновесия. Совокупный  спрос  и совокупное предложение.</w:t>
            </w:r>
          </w:p>
        </w:tc>
      </w:tr>
      <w:tr w:rsidR="00CE5BF3" w:rsidRPr="004866E7" w:rsidTr="008865BB">
        <w:tc>
          <w:tcPr>
            <w:tcW w:w="431" w:type="dxa"/>
          </w:tcPr>
          <w:p w:rsidR="00CE5BF3" w:rsidRPr="002704A0" w:rsidRDefault="00CE5BF3" w:rsidP="00701B8C">
            <w:pPr>
              <w:widowControl w:val="0"/>
              <w:autoSpaceDE w:val="0"/>
              <w:autoSpaceDN w:val="0"/>
              <w:adjustRightInd w:val="0"/>
              <w:spacing w:after="0" w:line="240" w:lineRule="auto"/>
              <w:ind w:left="720" w:hanging="715"/>
              <w:contextualSpacing/>
              <w:jc w:val="both"/>
              <w:rPr>
                <w:rFonts w:ascii="Times New Roman" w:hAnsi="Times New Roman"/>
                <w:sz w:val="24"/>
                <w:szCs w:val="24"/>
                <w:lang w:eastAsia="ru-RU"/>
              </w:rPr>
            </w:pPr>
            <w:r>
              <w:rPr>
                <w:rFonts w:ascii="Times New Roman" w:hAnsi="Times New Roman"/>
                <w:sz w:val="24"/>
                <w:szCs w:val="24"/>
                <w:lang w:eastAsia="ru-RU"/>
              </w:rPr>
              <w:t>2.</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характеристики показателей макроэкономического развития</w:t>
            </w:r>
          </w:p>
        </w:tc>
        <w:tc>
          <w:tcPr>
            <w:tcW w:w="6717" w:type="dxa"/>
          </w:tcPr>
          <w:p w:rsidR="00CE5BF3" w:rsidRPr="002704A0" w:rsidRDefault="00CE5BF3" w:rsidP="008865BB">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 xml:space="preserve">Основные макроэкономические показатели.     Механизм макроэкономического равновесия.  </w:t>
            </w:r>
            <w:r w:rsidRPr="002704A0">
              <w:rPr>
                <w:rFonts w:ascii="Times New Roman" w:hAnsi="Times New Roman"/>
                <w:sz w:val="24"/>
                <w:szCs w:val="24"/>
                <w:lang w:eastAsia="ru-RU"/>
              </w:rPr>
              <w:t xml:space="preserve">Система национальных счетов. Основные макроэкономические показатели СНС. Методы подсчета </w:t>
            </w:r>
            <w:proofErr w:type="spellStart"/>
            <w:r w:rsidRPr="002704A0">
              <w:rPr>
                <w:rFonts w:ascii="Times New Roman" w:hAnsi="Times New Roman"/>
                <w:sz w:val="24"/>
                <w:szCs w:val="24"/>
                <w:lang w:eastAsia="ru-RU"/>
              </w:rPr>
              <w:t>ВВП.Классическая</w:t>
            </w:r>
            <w:proofErr w:type="spellEnd"/>
            <w:r w:rsidRPr="002704A0">
              <w:rPr>
                <w:rFonts w:ascii="Times New Roman" w:hAnsi="Times New Roman"/>
                <w:sz w:val="24"/>
                <w:szCs w:val="24"/>
                <w:lang w:eastAsia="ru-RU"/>
              </w:rPr>
              <w:t xml:space="preserve"> модель макроэкономического равновесия.  Потребление сбережение, инвестиции в кейнсианской модели. Мультипликатор и акселератов.</w:t>
            </w:r>
          </w:p>
        </w:tc>
      </w:tr>
      <w:tr w:rsidR="00CE5BF3" w:rsidRPr="004866E7" w:rsidTr="008865BB">
        <w:trPr>
          <w:trHeight w:hRule="exact" w:val="851"/>
        </w:trPr>
        <w:tc>
          <w:tcPr>
            <w:tcW w:w="431" w:type="dxa"/>
          </w:tcPr>
          <w:p w:rsidR="00CE5BF3" w:rsidRPr="002704A0" w:rsidRDefault="00CE5BF3"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t>3</w:t>
            </w:r>
            <w:r>
              <w:rPr>
                <w:rFonts w:ascii="Times New Roman" w:hAnsi="Times New Roman"/>
                <w:sz w:val="24"/>
                <w:szCs w:val="24"/>
                <w:lang w:eastAsia="ru-RU"/>
              </w:rPr>
              <w:t>.</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Экономическое равновесие макросистемы и факторы его определяющие</w:t>
            </w:r>
          </w:p>
        </w:tc>
        <w:tc>
          <w:tcPr>
            <w:tcW w:w="6717" w:type="dxa"/>
          </w:tcPr>
          <w:p w:rsidR="00CE5BF3" w:rsidRPr="002704A0" w:rsidRDefault="00CE5BF3" w:rsidP="0080575F">
            <w:pPr>
              <w:spacing w:after="0" w:line="240" w:lineRule="auto"/>
              <w:jc w:val="both"/>
              <w:rPr>
                <w:rFonts w:ascii="Times New Roman" w:hAnsi="Times New Roman"/>
                <w:sz w:val="24"/>
                <w:szCs w:val="24"/>
                <w:lang w:eastAsia="ru-RU"/>
              </w:rPr>
            </w:pPr>
            <w:r w:rsidRPr="00701B8C">
              <w:rPr>
                <w:rFonts w:ascii="Times New Roman" w:hAnsi="Times New Roman"/>
                <w:sz w:val="24"/>
                <w:szCs w:val="24"/>
                <w:lang w:eastAsia="ru-RU"/>
              </w:rPr>
              <w:t>Классическая модель макроэкономического равновесия.  Потребление сбережение, инвестиции в кейнсианской модели. Мультипликатор и акселератов</w:t>
            </w:r>
            <w:r w:rsidRPr="002704A0">
              <w:rPr>
                <w:rFonts w:ascii="Times New Roman" w:hAnsi="Times New Roman"/>
                <w:color w:val="494949"/>
                <w:sz w:val="24"/>
                <w:szCs w:val="24"/>
                <w:lang w:eastAsia="ru-RU"/>
              </w:rPr>
              <w:t>.</w:t>
            </w:r>
          </w:p>
        </w:tc>
      </w:tr>
      <w:tr w:rsidR="00CE5BF3" w:rsidRPr="004866E7" w:rsidTr="008865BB">
        <w:tc>
          <w:tcPr>
            <w:tcW w:w="431" w:type="dxa"/>
          </w:tcPr>
          <w:p w:rsidR="00CE5BF3" w:rsidRPr="002704A0" w:rsidRDefault="00CE5BF3"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r>
              <w:rPr>
                <w:rFonts w:ascii="Times New Roman" w:hAnsi="Times New Roman"/>
                <w:sz w:val="24"/>
                <w:szCs w:val="24"/>
                <w:lang w:eastAsia="ru-RU"/>
              </w:rPr>
              <w:t>.</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Макроэкономическая динамика и нестабильность экономической системы </w:t>
            </w:r>
          </w:p>
        </w:tc>
        <w:tc>
          <w:tcPr>
            <w:tcW w:w="6717" w:type="dxa"/>
          </w:tcPr>
          <w:p w:rsidR="00CE5BF3" w:rsidRPr="002704A0" w:rsidRDefault="00CE5BF3" w:rsidP="008865BB">
            <w:pPr>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 xml:space="preserve">Кейнсианская концепция макроэкономического равновесия. Модель доходов и расходов. Основной психологический закон Д.И. </w:t>
            </w:r>
            <w:proofErr w:type="spellStart"/>
            <w:r w:rsidRPr="002704A0">
              <w:rPr>
                <w:rFonts w:ascii="Times New Roman" w:hAnsi="Times New Roman"/>
                <w:color w:val="000000"/>
                <w:sz w:val="24"/>
                <w:szCs w:val="24"/>
                <w:lang w:eastAsia="ru-RU"/>
              </w:rPr>
              <w:t>Кейнса</w:t>
            </w:r>
            <w:proofErr w:type="spellEnd"/>
            <w:r w:rsidRPr="002704A0">
              <w:rPr>
                <w:rFonts w:ascii="Times New Roman" w:hAnsi="Times New Roman"/>
                <w:color w:val="000000"/>
                <w:sz w:val="24"/>
                <w:szCs w:val="24"/>
                <w:lang w:eastAsia="ru-RU"/>
              </w:rPr>
              <w:t>.</w:t>
            </w:r>
          </w:p>
        </w:tc>
      </w:tr>
      <w:tr w:rsidR="00CE5BF3" w:rsidRPr="004866E7" w:rsidTr="008865BB">
        <w:tc>
          <w:tcPr>
            <w:tcW w:w="431" w:type="dxa"/>
          </w:tcPr>
          <w:p w:rsidR="00CE5BF3" w:rsidRPr="002704A0" w:rsidRDefault="00CE5BF3"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r>
              <w:rPr>
                <w:rFonts w:ascii="Times New Roman" w:hAnsi="Times New Roman"/>
                <w:sz w:val="24"/>
                <w:szCs w:val="24"/>
                <w:lang w:eastAsia="ru-RU"/>
              </w:rPr>
              <w:t>.</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стадий современных экономических циклов</w:t>
            </w:r>
          </w:p>
        </w:tc>
        <w:tc>
          <w:tcPr>
            <w:tcW w:w="6717" w:type="dxa"/>
          </w:tcPr>
          <w:p w:rsidR="00CE5BF3" w:rsidRPr="002704A0" w:rsidRDefault="00CE5BF3" w:rsidP="0080575F">
            <w:pPr>
              <w:tabs>
                <w:tab w:val="left" w:pos="317"/>
              </w:tabs>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Экономический рост, измерение и типы. Понятие и причины и виды экономических циклов.  Ф</w:t>
            </w:r>
            <w:r w:rsidRPr="002704A0">
              <w:rPr>
                <w:rFonts w:ascii="Times New Roman" w:hAnsi="Times New Roman"/>
                <w:sz w:val="24"/>
                <w:szCs w:val="24"/>
                <w:lang w:eastAsia="ru-RU"/>
              </w:rPr>
              <w:t>азы экономического цикла. Характеристика фаз экономического цикла.</w:t>
            </w:r>
          </w:p>
        </w:tc>
      </w:tr>
      <w:tr w:rsidR="00CE5BF3" w:rsidRPr="004866E7" w:rsidTr="008865BB">
        <w:tc>
          <w:tcPr>
            <w:tcW w:w="431" w:type="dxa"/>
          </w:tcPr>
          <w:p w:rsidR="00CE5BF3" w:rsidRPr="002704A0" w:rsidRDefault="00CE5BF3"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r>
              <w:rPr>
                <w:rFonts w:ascii="Times New Roman" w:hAnsi="Times New Roman"/>
                <w:sz w:val="24"/>
                <w:szCs w:val="24"/>
                <w:lang w:eastAsia="ru-RU"/>
              </w:rPr>
              <w:t>.</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факторы экономического роста национальной экономики</w:t>
            </w:r>
          </w:p>
        </w:tc>
        <w:tc>
          <w:tcPr>
            <w:tcW w:w="6717" w:type="dxa"/>
          </w:tcPr>
          <w:p w:rsidR="00CE5BF3" w:rsidRPr="002704A0" w:rsidRDefault="00CE5BF3" w:rsidP="008865BB">
            <w:pPr>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w:t>
            </w:r>
            <w:r w:rsidRPr="002704A0">
              <w:rPr>
                <w:rFonts w:ascii="Times New Roman" w:hAnsi="Times New Roman"/>
                <w:color w:val="000000"/>
                <w:sz w:val="24"/>
                <w:szCs w:val="24"/>
                <w:lang w:eastAsia="ru-RU"/>
              </w:rPr>
              <w:t xml:space="preserve"> Взаимосвязь сбережений, инвестиций и ВНП. Взаимосвязь потребления, инвестиций и ВНП. «Кейнсианский </w:t>
            </w:r>
            <w:proofErr w:type="spellStart"/>
            <w:r w:rsidRPr="002704A0">
              <w:rPr>
                <w:rFonts w:ascii="Times New Roman" w:hAnsi="Times New Roman"/>
                <w:color w:val="000000"/>
                <w:sz w:val="24"/>
                <w:szCs w:val="24"/>
                <w:lang w:eastAsia="ru-RU"/>
              </w:rPr>
              <w:t>крест».Макроэкономическое</w:t>
            </w:r>
            <w:proofErr w:type="spellEnd"/>
            <w:r w:rsidRPr="002704A0">
              <w:rPr>
                <w:rFonts w:ascii="Times New Roman" w:hAnsi="Times New Roman"/>
                <w:color w:val="000000"/>
                <w:sz w:val="24"/>
                <w:szCs w:val="24"/>
                <w:lang w:eastAsia="ru-RU"/>
              </w:rPr>
              <w:t xml:space="preserve"> равновесие в модели «AD-AS».</w:t>
            </w:r>
          </w:p>
        </w:tc>
      </w:tr>
      <w:tr w:rsidR="00CE5BF3" w:rsidRPr="004866E7" w:rsidTr="008865BB">
        <w:tc>
          <w:tcPr>
            <w:tcW w:w="431" w:type="dxa"/>
          </w:tcPr>
          <w:p w:rsidR="00CE5BF3" w:rsidRPr="002704A0" w:rsidRDefault="00CE5BF3"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t>7</w:t>
            </w:r>
            <w:r>
              <w:rPr>
                <w:rFonts w:ascii="Times New Roman" w:hAnsi="Times New Roman"/>
                <w:sz w:val="24"/>
                <w:szCs w:val="24"/>
                <w:lang w:eastAsia="ru-RU"/>
              </w:rPr>
              <w:t>.</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Механизмы государственного регулирования макроэкономических процессов </w:t>
            </w:r>
          </w:p>
        </w:tc>
        <w:tc>
          <w:tcPr>
            <w:tcW w:w="6717" w:type="dxa"/>
          </w:tcPr>
          <w:p w:rsidR="00CE5BF3" w:rsidRPr="002704A0" w:rsidRDefault="00CE5BF3"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Макроэкономическая роль государства: денежно-кредитная и фискальная политика. Инструменты денежно-кредитной политики государства. Фискальная политика государства.</w:t>
            </w:r>
          </w:p>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Макроэкономическое равновесие на товарном и денежном рынках: модель IS-LM.</w:t>
            </w:r>
          </w:p>
        </w:tc>
      </w:tr>
      <w:tr w:rsidR="00CE5BF3" w:rsidRPr="004866E7" w:rsidTr="008865BB">
        <w:tc>
          <w:tcPr>
            <w:tcW w:w="431" w:type="dxa"/>
          </w:tcPr>
          <w:p w:rsidR="00CE5BF3" w:rsidRPr="002704A0" w:rsidRDefault="00CE5BF3"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t>8</w:t>
            </w:r>
            <w:r>
              <w:rPr>
                <w:rFonts w:ascii="Times New Roman" w:hAnsi="Times New Roman"/>
                <w:sz w:val="24"/>
                <w:szCs w:val="24"/>
                <w:lang w:eastAsia="ru-RU"/>
              </w:rPr>
              <w:t>.</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Сущность и особенности функционирования современной финансовой системы государства </w:t>
            </w:r>
          </w:p>
        </w:tc>
        <w:tc>
          <w:tcPr>
            <w:tcW w:w="6717" w:type="dxa"/>
          </w:tcPr>
          <w:p w:rsidR="00CE5BF3" w:rsidRPr="002704A0" w:rsidRDefault="00CE5BF3"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Сущность финансов и финансовой системы.  Понятие и сущность финансов. Сущность финансовых отношений. Структура финансовой системы страны. Государственный бюджет как центральное звено финансовой системы.</w:t>
            </w:r>
          </w:p>
        </w:tc>
      </w:tr>
      <w:tr w:rsidR="00CE5BF3" w:rsidRPr="004866E7" w:rsidTr="008865BB">
        <w:tc>
          <w:tcPr>
            <w:tcW w:w="431" w:type="dxa"/>
          </w:tcPr>
          <w:p w:rsidR="00CE5BF3" w:rsidRPr="002704A0" w:rsidRDefault="00CE5BF3"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t>9</w:t>
            </w:r>
            <w:r>
              <w:rPr>
                <w:rFonts w:ascii="Times New Roman" w:hAnsi="Times New Roman"/>
                <w:sz w:val="24"/>
                <w:szCs w:val="24"/>
                <w:lang w:eastAsia="ru-RU"/>
              </w:rPr>
              <w:t>.</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Институциональные особенности денежно-кредитной политики</w:t>
            </w:r>
          </w:p>
        </w:tc>
        <w:tc>
          <w:tcPr>
            <w:tcW w:w="6717" w:type="dxa"/>
          </w:tcPr>
          <w:p w:rsidR="00CE5BF3" w:rsidRPr="002704A0" w:rsidRDefault="00CE5BF3" w:rsidP="008865BB">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Денежная система и их эволюция. Денежная масса. Денежные агрегаты. Закон денежного обращения. Денежный мультипликатор. Денежный рынок: спрос на деньги, предложение денег, равновесие на денежном рынке. Особенности спроса и предложения </w:t>
            </w:r>
            <w:proofErr w:type="spellStart"/>
            <w:r w:rsidRPr="002704A0">
              <w:rPr>
                <w:rFonts w:ascii="Times New Roman" w:hAnsi="Times New Roman"/>
                <w:sz w:val="24"/>
                <w:szCs w:val="24"/>
                <w:lang w:eastAsia="ru-RU"/>
              </w:rPr>
              <w:t>денег.Кредит</w:t>
            </w:r>
            <w:proofErr w:type="spellEnd"/>
            <w:r w:rsidRPr="002704A0">
              <w:rPr>
                <w:rFonts w:ascii="Times New Roman" w:hAnsi="Times New Roman"/>
                <w:sz w:val="24"/>
                <w:szCs w:val="24"/>
                <w:lang w:eastAsia="ru-RU"/>
              </w:rPr>
              <w:t xml:space="preserve"> и его роль в экономике. Сущность кредита и причины возникновения кредитных отношений. Функции кредита в экономики. Принципы кредитования и основные формы кредита.</w:t>
            </w:r>
          </w:p>
        </w:tc>
      </w:tr>
      <w:tr w:rsidR="00CE5BF3" w:rsidRPr="004866E7" w:rsidTr="008865BB">
        <w:tc>
          <w:tcPr>
            <w:tcW w:w="431" w:type="dxa"/>
          </w:tcPr>
          <w:p w:rsidR="00CE5BF3" w:rsidRPr="002704A0" w:rsidRDefault="00CE5BF3" w:rsidP="00701B8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10</w:t>
            </w:r>
            <w:r>
              <w:rPr>
                <w:rFonts w:ascii="Times New Roman" w:hAnsi="Times New Roman"/>
                <w:sz w:val="24"/>
                <w:szCs w:val="24"/>
                <w:lang w:eastAsia="ru-RU"/>
              </w:rPr>
              <w:t>.</w:t>
            </w:r>
          </w:p>
        </w:tc>
        <w:tc>
          <w:tcPr>
            <w:tcW w:w="2551" w:type="dxa"/>
          </w:tcPr>
          <w:p w:rsidR="00CE5BF3" w:rsidRPr="002704A0" w:rsidRDefault="00CE5BF3"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Социально-экономические проблемы национальной экономики </w:t>
            </w:r>
          </w:p>
        </w:tc>
        <w:tc>
          <w:tcPr>
            <w:tcW w:w="6717" w:type="dxa"/>
          </w:tcPr>
          <w:p w:rsidR="00CE5BF3" w:rsidRPr="002704A0" w:rsidRDefault="00CE5BF3"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     Безработица и ее социально-экономические последствия. Понятие безработицы. Причины и виды безработицы. 8.Взаимосвязь инфляции и безработицы. Кривая </w:t>
            </w:r>
            <w:proofErr w:type="spellStart"/>
            <w:r w:rsidRPr="002704A0">
              <w:rPr>
                <w:rFonts w:ascii="Times New Roman" w:hAnsi="Times New Roman"/>
                <w:sz w:val="24"/>
                <w:szCs w:val="24"/>
                <w:lang w:eastAsia="ru-RU"/>
              </w:rPr>
              <w:t>Филлипса</w:t>
            </w:r>
            <w:proofErr w:type="spellEnd"/>
            <w:r w:rsidRPr="002704A0">
              <w:rPr>
                <w:rFonts w:ascii="Times New Roman" w:hAnsi="Times New Roman"/>
                <w:sz w:val="24"/>
                <w:szCs w:val="24"/>
                <w:lang w:eastAsia="ru-RU"/>
              </w:rPr>
              <w:t xml:space="preserve">. Экономические последствия безработицы. Закон </w:t>
            </w:r>
            <w:proofErr w:type="spellStart"/>
            <w:r w:rsidRPr="002704A0">
              <w:rPr>
                <w:rFonts w:ascii="Times New Roman" w:hAnsi="Times New Roman"/>
                <w:sz w:val="24"/>
                <w:szCs w:val="24"/>
                <w:lang w:eastAsia="ru-RU"/>
              </w:rPr>
              <w:t>Оукена</w:t>
            </w:r>
            <w:proofErr w:type="spellEnd"/>
            <w:r w:rsidRPr="002704A0">
              <w:rPr>
                <w:rFonts w:ascii="Times New Roman" w:hAnsi="Times New Roman"/>
                <w:sz w:val="24"/>
                <w:szCs w:val="24"/>
                <w:lang w:eastAsia="ru-RU"/>
              </w:rPr>
              <w:t>. Биржи труда. Государственная политика занятости.</w:t>
            </w:r>
          </w:p>
        </w:tc>
      </w:tr>
      <w:tr w:rsidR="00CE5BF3" w:rsidRPr="004866E7" w:rsidTr="008865BB">
        <w:trPr>
          <w:trHeight w:val="1130"/>
        </w:trPr>
        <w:tc>
          <w:tcPr>
            <w:tcW w:w="431" w:type="dxa"/>
          </w:tcPr>
          <w:p w:rsidR="00CE5BF3" w:rsidRPr="002704A0" w:rsidRDefault="00CE5BF3" w:rsidP="00701B8C">
            <w:pPr>
              <w:spacing w:after="0" w:line="240" w:lineRule="auto"/>
              <w:ind w:left="360" w:hanging="355"/>
              <w:jc w:val="both"/>
              <w:rPr>
                <w:rFonts w:ascii="Times New Roman" w:hAnsi="Times New Roman"/>
                <w:sz w:val="24"/>
                <w:szCs w:val="24"/>
                <w:lang w:eastAsia="ru-RU"/>
              </w:rPr>
            </w:pPr>
            <w:r w:rsidRPr="002704A0">
              <w:rPr>
                <w:rFonts w:ascii="Times New Roman" w:hAnsi="Times New Roman"/>
                <w:sz w:val="24"/>
                <w:szCs w:val="24"/>
                <w:lang w:eastAsia="ru-RU"/>
              </w:rPr>
              <w:t>11</w:t>
            </w:r>
            <w:r>
              <w:rPr>
                <w:rFonts w:ascii="Times New Roman" w:hAnsi="Times New Roman"/>
                <w:sz w:val="24"/>
                <w:szCs w:val="24"/>
                <w:lang w:eastAsia="ru-RU"/>
              </w:rPr>
              <w:t>.</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инфляционные процессы и безработица</w:t>
            </w:r>
          </w:p>
        </w:tc>
        <w:tc>
          <w:tcPr>
            <w:tcW w:w="6717" w:type="dxa"/>
          </w:tcPr>
          <w:p w:rsidR="00CE5BF3" w:rsidRPr="002704A0" w:rsidRDefault="00CE5BF3" w:rsidP="008865BB">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 xml:space="preserve">Безработица как форма макроэкономической нестабильности. Государственное регулирование </w:t>
            </w:r>
            <w:proofErr w:type="spellStart"/>
            <w:r w:rsidRPr="002704A0">
              <w:rPr>
                <w:rFonts w:ascii="Times New Roman" w:hAnsi="Times New Roman"/>
                <w:color w:val="000000"/>
                <w:sz w:val="24"/>
                <w:szCs w:val="24"/>
                <w:lang w:eastAsia="ru-RU"/>
              </w:rPr>
              <w:t>занятости.Инфляция</w:t>
            </w:r>
            <w:proofErr w:type="spellEnd"/>
            <w:r w:rsidRPr="002704A0">
              <w:rPr>
                <w:rFonts w:ascii="Times New Roman" w:hAnsi="Times New Roman"/>
                <w:color w:val="000000"/>
                <w:sz w:val="24"/>
                <w:szCs w:val="24"/>
                <w:lang w:eastAsia="ru-RU"/>
              </w:rPr>
              <w:t xml:space="preserve">, ее сущность, причины </w:t>
            </w:r>
            <w:r w:rsidRPr="002704A0">
              <w:rPr>
                <w:rFonts w:ascii="Times New Roman" w:hAnsi="Times New Roman"/>
                <w:sz w:val="24"/>
                <w:szCs w:val="24"/>
                <w:lang w:eastAsia="ru-RU"/>
              </w:rPr>
              <w:t xml:space="preserve">ее </w:t>
            </w:r>
            <w:proofErr w:type="spellStart"/>
            <w:r w:rsidRPr="002704A0">
              <w:rPr>
                <w:rFonts w:ascii="Times New Roman" w:hAnsi="Times New Roman"/>
                <w:sz w:val="24"/>
                <w:szCs w:val="24"/>
                <w:lang w:eastAsia="ru-RU"/>
              </w:rPr>
              <w:t>возникновения.</w:t>
            </w:r>
            <w:r w:rsidRPr="002704A0">
              <w:rPr>
                <w:rFonts w:ascii="Times New Roman" w:hAnsi="Times New Roman"/>
                <w:color w:val="000000"/>
                <w:sz w:val="24"/>
                <w:szCs w:val="24"/>
                <w:lang w:eastAsia="ru-RU"/>
              </w:rPr>
              <w:t>Социально</w:t>
            </w:r>
            <w:proofErr w:type="spellEnd"/>
            <w:r w:rsidRPr="002704A0">
              <w:rPr>
                <w:rFonts w:ascii="Times New Roman" w:hAnsi="Times New Roman"/>
                <w:color w:val="000000"/>
                <w:sz w:val="24"/>
                <w:szCs w:val="24"/>
                <w:lang w:eastAsia="ru-RU"/>
              </w:rPr>
              <w:t>-экономические последствия инфляции. Антиинфляционная политика.</w:t>
            </w:r>
          </w:p>
        </w:tc>
      </w:tr>
      <w:tr w:rsidR="00CE5BF3" w:rsidRPr="004866E7" w:rsidTr="008865BB">
        <w:tc>
          <w:tcPr>
            <w:tcW w:w="431" w:type="dxa"/>
          </w:tcPr>
          <w:p w:rsidR="00CE5BF3" w:rsidRPr="002704A0" w:rsidRDefault="00CE5BF3" w:rsidP="00701B8C">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12</w:t>
            </w:r>
            <w:r>
              <w:rPr>
                <w:rFonts w:ascii="Times New Roman" w:hAnsi="Times New Roman"/>
                <w:sz w:val="24"/>
                <w:szCs w:val="24"/>
                <w:lang w:eastAsia="ru-RU"/>
              </w:rPr>
              <w:t>.</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Динамика и перспективы уровня жизни населения и социальная политика</w:t>
            </w:r>
          </w:p>
        </w:tc>
        <w:tc>
          <w:tcPr>
            <w:tcW w:w="6717" w:type="dxa"/>
          </w:tcPr>
          <w:p w:rsidR="00CE5BF3" w:rsidRPr="002704A0" w:rsidRDefault="00CE5BF3" w:rsidP="0080575F">
            <w:pPr>
              <w:spacing w:after="0" w:line="240" w:lineRule="auto"/>
              <w:ind w:firstLine="258"/>
              <w:jc w:val="both"/>
              <w:rPr>
                <w:rFonts w:ascii="Times New Roman" w:hAnsi="Times New Roman"/>
                <w:sz w:val="24"/>
                <w:szCs w:val="24"/>
                <w:lang w:eastAsia="ru-RU"/>
              </w:rPr>
            </w:pPr>
            <w:r w:rsidRPr="002704A0">
              <w:rPr>
                <w:rFonts w:ascii="Times New Roman" w:hAnsi="Times New Roman"/>
                <w:sz w:val="24"/>
                <w:szCs w:val="24"/>
                <w:lang w:eastAsia="ru-RU"/>
              </w:rPr>
              <w:t>Социальная защищенность в условиях рынка. Прожиточный минимум (порог бедности). Поддержка беднейших слоев населения. Социальная политика государства и ее основные направления.</w:t>
            </w:r>
          </w:p>
        </w:tc>
      </w:tr>
      <w:tr w:rsidR="00CE5BF3" w:rsidRPr="004866E7" w:rsidTr="008865BB">
        <w:tc>
          <w:tcPr>
            <w:tcW w:w="431"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p>
        </w:tc>
        <w:tc>
          <w:tcPr>
            <w:tcW w:w="6717" w:type="dxa"/>
          </w:tcPr>
          <w:p w:rsidR="00CE5BF3" w:rsidRPr="002704A0" w:rsidRDefault="00CE5BF3" w:rsidP="0080575F">
            <w:pPr>
              <w:spacing w:after="0" w:line="240" w:lineRule="auto"/>
              <w:ind w:firstLine="258"/>
              <w:jc w:val="both"/>
              <w:rPr>
                <w:rFonts w:ascii="Times New Roman" w:hAnsi="Times New Roman"/>
                <w:sz w:val="24"/>
                <w:szCs w:val="24"/>
                <w:lang w:eastAsia="ru-RU"/>
              </w:rPr>
            </w:pPr>
            <w:r w:rsidRPr="002704A0">
              <w:rPr>
                <w:rFonts w:ascii="Times New Roman" w:hAnsi="Times New Roman"/>
                <w:sz w:val="24"/>
                <w:szCs w:val="24"/>
                <w:lang w:eastAsia="ru-RU"/>
              </w:rPr>
              <w:t>2 семестр</w:t>
            </w:r>
          </w:p>
        </w:tc>
      </w:tr>
      <w:tr w:rsidR="00CE5BF3" w:rsidRPr="004866E7" w:rsidTr="008865BB">
        <w:tc>
          <w:tcPr>
            <w:tcW w:w="431" w:type="dxa"/>
          </w:tcPr>
          <w:p w:rsidR="00CE5BF3" w:rsidRPr="002704A0" w:rsidRDefault="00CE5BF3" w:rsidP="00701B8C">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13</w:t>
            </w:r>
            <w:r>
              <w:rPr>
                <w:rFonts w:ascii="Times New Roman" w:hAnsi="Times New Roman"/>
                <w:sz w:val="24"/>
                <w:szCs w:val="24"/>
                <w:lang w:eastAsia="ru-RU"/>
              </w:rPr>
              <w:t>.</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Основные вопросы микроэкономического анализа</w:t>
            </w:r>
          </w:p>
        </w:tc>
        <w:tc>
          <w:tcPr>
            <w:tcW w:w="6717" w:type="dxa"/>
          </w:tcPr>
          <w:p w:rsidR="00CE5BF3" w:rsidRPr="002704A0" w:rsidRDefault="00CE5BF3"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Предмет микроэкономики и ее место в системе экономической теории. Микроэкономика и макроэкономика. Методология микроэкономики. Формальная логика как метод экономического исследования. Формально-логические методы и приемы познания. Диалектика как метод экономического исследования, ее основные принципы. </w:t>
            </w:r>
          </w:p>
        </w:tc>
      </w:tr>
      <w:tr w:rsidR="00CE5BF3" w:rsidRPr="004866E7" w:rsidTr="008865BB">
        <w:tc>
          <w:tcPr>
            <w:tcW w:w="431" w:type="dxa"/>
          </w:tcPr>
          <w:p w:rsidR="00CE5BF3" w:rsidRPr="002704A0" w:rsidRDefault="00CE5BF3"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t>14</w:t>
            </w:r>
            <w:r>
              <w:rPr>
                <w:rFonts w:ascii="Times New Roman" w:hAnsi="Times New Roman"/>
                <w:sz w:val="24"/>
                <w:szCs w:val="24"/>
                <w:lang w:eastAsia="ru-RU"/>
              </w:rPr>
              <w:t>.</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теории ограниченности ресурсов</w:t>
            </w:r>
          </w:p>
        </w:tc>
        <w:tc>
          <w:tcPr>
            <w:tcW w:w="6717" w:type="dxa"/>
          </w:tcPr>
          <w:p w:rsidR="00CE5BF3" w:rsidRPr="002704A0" w:rsidRDefault="00CE5BF3"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Потребности и блага. Классификация потребностей. Роль потребностей в развитии экономики. Закон возвышения  потребностей. Производство и воспроизводство. Экономические ресурсы (факторы производства), их виды. Природные ресурсы, рабочая сила (труд), капитал и предпринимательская способность. Ограниченность ресурсов и проблема выбора в экономике.</w:t>
            </w:r>
          </w:p>
        </w:tc>
      </w:tr>
      <w:tr w:rsidR="00CE5BF3" w:rsidRPr="004866E7" w:rsidTr="008865BB">
        <w:tc>
          <w:tcPr>
            <w:tcW w:w="431" w:type="dxa"/>
          </w:tcPr>
          <w:p w:rsidR="00CE5BF3" w:rsidRPr="002704A0" w:rsidRDefault="00CE5BF3" w:rsidP="00701B8C">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15</w:t>
            </w:r>
            <w:r>
              <w:rPr>
                <w:rFonts w:ascii="Times New Roman" w:hAnsi="Times New Roman"/>
                <w:sz w:val="24"/>
                <w:szCs w:val="24"/>
                <w:lang w:eastAsia="ru-RU"/>
              </w:rPr>
              <w:t>.</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Собственность в системе микроэкономического анализа</w:t>
            </w:r>
          </w:p>
        </w:tc>
        <w:tc>
          <w:tcPr>
            <w:tcW w:w="6717" w:type="dxa"/>
          </w:tcPr>
          <w:p w:rsidR="00CE5BF3" w:rsidRPr="002704A0" w:rsidRDefault="00CE5BF3"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Экономические отношения и экономическая система.</w:t>
            </w:r>
          </w:p>
          <w:p w:rsidR="00CE5BF3" w:rsidRPr="002704A0" w:rsidRDefault="00CE5BF3"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История отношений собственности. История отношений собственности в России. Государственный монополизм. </w:t>
            </w:r>
          </w:p>
          <w:p w:rsidR="00CE5BF3" w:rsidRPr="002704A0" w:rsidRDefault="00CE5BF3" w:rsidP="0080575F">
            <w:pPr>
              <w:widowControl w:val="0"/>
              <w:autoSpaceDE w:val="0"/>
              <w:autoSpaceDN w:val="0"/>
              <w:adjustRightInd w:val="0"/>
              <w:spacing w:after="0" w:line="240" w:lineRule="auto"/>
              <w:jc w:val="both"/>
              <w:rPr>
                <w:rFonts w:ascii="Times New Roman" w:hAnsi="Times New Roman"/>
                <w:bCs/>
                <w:iCs/>
                <w:sz w:val="24"/>
                <w:szCs w:val="24"/>
                <w:lang w:eastAsia="ru-RU"/>
              </w:rPr>
            </w:pPr>
            <w:r w:rsidRPr="002704A0">
              <w:rPr>
                <w:rFonts w:ascii="Times New Roman" w:hAnsi="Times New Roman"/>
                <w:bCs/>
                <w:iCs/>
                <w:sz w:val="24"/>
                <w:szCs w:val="24"/>
                <w:lang w:eastAsia="ru-RU"/>
              </w:rPr>
              <w:t>Собственность как основа экономической системы..</w:t>
            </w:r>
          </w:p>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bCs/>
                <w:iCs/>
                <w:sz w:val="24"/>
                <w:szCs w:val="24"/>
                <w:lang w:eastAsia="ru-RU"/>
              </w:rPr>
              <w:t xml:space="preserve">Права собственности. Формы собственности. Формы хозяйствования. Экономические интересы, цели и средства их достижения. Координация выбора в различных экономических системах. </w:t>
            </w:r>
            <w:proofErr w:type="spellStart"/>
            <w:r w:rsidRPr="002704A0">
              <w:rPr>
                <w:rFonts w:ascii="Times New Roman" w:hAnsi="Times New Roman"/>
                <w:bCs/>
                <w:iCs/>
                <w:sz w:val="24"/>
                <w:szCs w:val="24"/>
                <w:lang w:eastAsia="ru-RU"/>
              </w:rPr>
              <w:t>Трансакционные</w:t>
            </w:r>
            <w:proofErr w:type="spellEnd"/>
            <w:r w:rsidRPr="002704A0">
              <w:rPr>
                <w:rFonts w:ascii="Times New Roman" w:hAnsi="Times New Roman"/>
                <w:bCs/>
                <w:iCs/>
                <w:sz w:val="24"/>
                <w:szCs w:val="24"/>
                <w:lang w:eastAsia="ru-RU"/>
              </w:rPr>
              <w:t xml:space="preserve"> издержки.  Частная собственность — основа рыночной экономики</w:t>
            </w:r>
          </w:p>
        </w:tc>
      </w:tr>
      <w:tr w:rsidR="00CE5BF3" w:rsidRPr="004866E7" w:rsidTr="008865BB">
        <w:tc>
          <w:tcPr>
            <w:tcW w:w="431" w:type="dxa"/>
          </w:tcPr>
          <w:p w:rsidR="00CE5BF3" w:rsidRPr="002704A0" w:rsidRDefault="00CE5BF3" w:rsidP="00701B8C">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16</w:t>
            </w:r>
            <w:r>
              <w:rPr>
                <w:rFonts w:ascii="Times New Roman" w:hAnsi="Times New Roman"/>
                <w:sz w:val="24"/>
                <w:szCs w:val="24"/>
                <w:lang w:eastAsia="ru-RU"/>
              </w:rPr>
              <w:t>.</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Специфика анализа деятельности предприятия</w:t>
            </w:r>
          </w:p>
        </w:tc>
        <w:tc>
          <w:tcPr>
            <w:tcW w:w="6717" w:type="dxa"/>
          </w:tcPr>
          <w:p w:rsidR="00CE5BF3" w:rsidRPr="002704A0" w:rsidRDefault="00CE5BF3" w:rsidP="008865BB">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Общая характеристика </w:t>
            </w:r>
            <w:proofErr w:type="spellStart"/>
            <w:r w:rsidRPr="002704A0">
              <w:rPr>
                <w:rFonts w:ascii="Times New Roman" w:hAnsi="Times New Roman"/>
                <w:sz w:val="24"/>
                <w:szCs w:val="24"/>
                <w:lang w:eastAsia="ru-RU"/>
              </w:rPr>
              <w:t>предприятия.Внутренняя</w:t>
            </w:r>
            <w:proofErr w:type="spellEnd"/>
            <w:r w:rsidRPr="002704A0">
              <w:rPr>
                <w:rFonts w:ascii="Times New Roman" w:hAnsi="Times New Roman"/>
                <w:sz w:val="24"/>
                <w:szCs w:val="24"/>
                <w:lang w:eastAsia="ru-RU"/>
              </w:rPr>
              <w:t xml:space="preserve"> и внешняя среда </w:t>
            </w:r>
            <w:proofErr w:type="spellStart"/>
            <w:r w:rsidRPr="002704A0">
              <w:rPr>
                <w:rFonts w:ascii="Times New Roman" w:hAnsi="Times New Roman"/>
                <w:sz w:val="24"/>
                <w:szCs w:val="24"/>
                <w:lang w:eastAsia="ru-RU"/>
              </w:rPr>
              <w:t>предприятия.Структура</w:t>
            </w:r>
            <w:proofErr w:type="spellEnd"/>
            <w:r w:rsidRPr="002704A0">
              <w:rPr>
                <w:rFonts w:ascii="Times New Roman" w:hAnsi="Times New Roman"/>
                <w:sz w:val="24"/>
                <w:szCs w:val="24"/>
                <w:lang w:eastAsia="ru-RU"/>
              </w:rPr>
              <w:t xml:space="preserve"> бизнеса. Предприятие: цели, масштабы и эффективность деятельности. Конкурентоспособность предприятия</w:t>
            </w:r>
          </w:p>
        </w:tc>
      </w:tr>
      <w:tr w:rsidR="00CE5BF3" w:rsidRPr="004866E7" w:rsidTr="008865BB">
        <w:tc>
          <w:tcPr>
            <w:tcW w:w="431" w:type="dxa"/>
          </w:tcPr>
          <w:p w:rsidR="00CE5BF3" w:rsidRPr="002704A0" w:rsidRDefault="00CE5BF3" w:rsidP="00701B8C">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17</w:t>
            </w:r>
            <w:r>
              <w:rPr>
                <w:rFonts w:ascii="Times New Roman" w:hAnsi="Times New Roman"/>
                <w:sz w:val="24"/>
                <w:szCs w:val="24"/>
                <w:lang w:eastAsia="ru-RU"/>
              </w:rPr>
              <w:t>.</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несовершенной конкуренции</w:t>
            </w:r>
          </w:p>
        </w:tc>
        <w:tc>
          <w:tcPr>
            <w:tcW w:w="6717" w:type="dxa"/>
          </w:tcPr>
          <w:p w:rsidR="00CE5BF3" w:rsidRPr="002704A0" w:rsidRDefault="00CE5BF3" w:rsidP="008865BB">
            <w:pPr>
              <w:widowControl w:val="0"/>
              <w:autoSpaceDE w:val="0"/>
              <w:autoSpaceDN w:val="0"/>
              <w:adjustRightInd w:val="0"/>
              <w:spacing w:after="0" w:line="240" w:lineRule="auto"/>
              <w:ind w:hanging="26"/>
              <w:jc w:val="both"/>
              <w:rPr>
                <w:rFonts w:ascii="Times New Roman" w:hAnsi="Times New Roman"/>
                <w:sz w:val="24"/>
                <w:szCs w:val="24"/>
                <w:lang w:eastAsia="ru-RU"/>
              </w:rPr>
            </w:pPr>
            <w:r w:rsidRPr="002704A0">
              <w:rPr>
                <w:rFonts w:ascii="Times New Roman" w:hAnsi="Times New Roman"/>
                <w:sz w:val="24"/>
                <w:szCs w:val="24"/>
                <w:lang w:eastAsia="ru-RU"/>
              </w:rPr>
              <w:t xml:space="preserve">Понятие и формы несовершенной </w:t>
            </w:r>
            <w:proofErr w:type="spellStart"/>
            <w:r w:rsidRPr="002704A0">
              <w:rPr>
                <w:rFonts w:ascii="Times New Roman" w:hAnsi="Times New Roman"/>
                <w:sz w:val="24"/>
                <w:szCs w:val="24"/>
                <w:lang w:eastAsia="ru-RU"/>
              </w:rPr>
              <w:t>конкуренции.Монополия</w:t>
            </w:r>
            <w:proofErr w:type="spellEnd"/>
            <w:r w:rsidRPr="002704A0">
              <w:rPr>
                <w:rFonts w:ascii="Times New Roman" w:hAnsi="Times New Roman"/>
                <w:sz w:val="24"/>
                <w:szCs w:val="24"/>
                <w:lang w:eastAsia="ru-RU"/>
              </w:rPr>
              <w:t xml:space="preserve">. Поведение монополии в краткосрочном периоде. Поведение монополии в долгосрочном периоде. </w:t>
            </w:r>
          </w:p>
        </w:tc>
      </w:tr>
      <w:tr w:rsidR="00CE5BF3" w:rsidRPr="004866E7" w:rsidTr="008865BB">
        <w:tc>
          <w:tcPr>
            <w:tcW w:w="431" w:type="dxa"/>
          </w:tcPr>
          <w:p w:rsidR="00CE5BF3" w:rsidRPr="002704A0" w:rsidRDefault="00CE5BF3" w:rsidP="00701B8C">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18</w:t>
            </w:r>
            <w:r>
              <w:rPr>
                <w:rFonts w:ascii="Times New Roman" w:hAnsi="Times New Roman"/>
                <w:sz w:val="24"/>
                <w:szCs w:val="24"/>
                <w:lang w:eastAsia="ru-RU"/>
              </w:rPr>
              <w:t>.</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Сущность и этапы развития основных факторов производства</w:t>
            </w:r>
          </w:p>
        </w:tc>
        <w:tc>
          <w:tcPr>
            <w:tcW w:w="6717" w:type="dxa"/>
          </w:tcPr>
          <w:p w:rsidR="00CE5BF3" w:rsidRPr="002704A0" w:rsidRDefault="00CE5BF3" w:rsidP="008865B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 xml:space="preserve">Понятие и виды рынков факторов производства. Спрос на ресурсы. Факторы, воздействующие на ресурсный спрос. Эластичность спроса на ресурсы. Предложение ресурсов: понятие, </w:t>
            </w:r>
            <w:proofErr w:type="spellStart"/>
            <w:r w:rsidRPr="002704A0">
              <w:rPr>
                <w:rFonts w:ascii="Times New Roman" w:hAnsi="Times New Roman"/>
                <w:color w:val="000000"/>
                <w:sz w:val="24"/>
                <w:szCs w:val="24"/>
                <w:lang w:eastAsia="ru-RU"/>
              </w:rPr>
              <w:t>детерминанты.Оптимальное</w:t>
            </w:r>
            <w:proofErr w:type="spellEnd"/>
            <w:r w:rsidRPr="002704A0">
              <w:rPr>
                <w:rFonts w:ascii="Times New Roman" w:hAnsi="Times New Roman"/>
                <w:color w:val="000000"/>
                <w:sz w:val="24"/>
                <w:szCs w:val="24"/>
                <w:lang w:eastAsia="ru-RU"/>
              </w:rPr>
              <w:t xml:space="preserve"> соотношение ресурсов. Применение правила наименьших издержек при сочетании двух или более ресурсов. Проблемы и состояние рынков факторов производства в России. Максимизация прибыли и производный спрос на факторы. Сравнительная статика спроса на факторы. Чувствительность спроса на факторы к изменению цен факторов. </w:t>
            </w:r>
          </w:p>
        </w:tc>
      </w:tr>
    </w:tbl>
    <w:p w:rsidR="00CE5BF3" w:rsidRPr="002704A0" w:rsidRDefault="00CE5BF3" w:rsidP="0080575F">
      <w:pPr>
        <w:widowControl w:val="0"/>
        <w:autoSpaceDE w:val="0"/>
        <w:autoSpaceDN w:val="0"/>
        <w:adjustRightInd w:val="0"/>
        <w:spacing w:after="0" w:line="240" w:lineRule="auto"/>
        <w:ind w:left="720"/>
        <w:contextualSpacing/>
        <w:rPr>
          <w:rFonts w:ascii="Times New Roman" w:hAnsi="Times New Roman"/>
          <w:b/>
          <w:sz w:val="24"/>
          <w:szCs w:val="24"/>
          <w:lang w:eastAsia="ru-RU"/>
        </w:rPr>
      </w:pPr>
    </w:p>
    <w:p w:rsidR="00CE5BF3" w:rsidRPr="002704A0" w:rsidRDefault="00CE5BF3" w:rsidP="0080575F">
      <w:pPr>
        <w:widowControl w:val="0"/>
        <w:numPr>
          <w:ilvl w:val="2"/>
          <w:numId w:val="7"/>
        </w:numPr>
        <w:autoSpaceDE w:val="0"/>
        <w:autoSpaceDN w:val="0"/>
        <w:adjustRightInd w:val="0"/>
        <w:spacing w:after="0" w:line="240" w:lineRule="auto"/>
        <w:contextualSpacing/>
        <w:rPr>
          <w:rFonts w:ascii="Times New Roman" w:hAnsi="Times New Roman"/>
          <w:b/>
          <w:sz w:val="24"/>
          <w:szCs w:val="24"/>
          <w:lang w:eastAsia="ru-RU"/>
        </w:rPr>
      </w:pPr>
      <w:r w:rsidRPr="002704A0">
        <w:rPr>
          <w:rFonts w:ascii="Times New Roman" w:hAnsi="Times New Roman"/>
          <w:b/>
          <w:sz w:val="24"/>
          <w:szCs w:val="24"/>
          <w:lang w:eastAsia="ru-RU"/>
        </w:rPr>
        <w:t>Содержание практических занятий</w:t>
      </w:r>
    </w:p>
    <w:p w:rsidR="00CE5BF3" w:rsidRPr="002704A0" w:rsidRDefault="00CE5BF3" w:rsidP="0080575F">
      <w:pPr>
        <w:widowControl w:val="0"/>
        <w:autoSpaceDE w:val="0"/>
        <w:autoSpaceDN w:val="0"/>
        <w:adjustRightInd w:val="0"/>
        <w:spacing w:after="0" w:line="240" w:lineRule="auto"/>
        <w:ind w:left="720"/>
        <w:contextualSpacing/>
        <w:rPr>
          <w:rFonts w:ascii="Times New Roman" w:hAnsi="Times New Roman"/>
          <w:b/>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694"/>
        <w:gridCol w:w="6378"/>
      </w:tblGrid>
      <w:tr w:rsidR="00CE5BF3" w:rsidRPr="004866E7" w:rsidTr="008865BB">
        <w:tc>
          <w:tcPr>
            <w:tcW w:w="567" w:type="dxa"/>
          </w:tcPr>
          <w:p w:rsidR="00CE5BF3" w:rsidRPr="002704A0" w:rsidRDefault="00CE5BF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694" w:type="dxa"/>
          </w:tcPr>
          <w:p w:rsidR="00CE5BF3" w:rsidRPr="002704A0" w:rsidRDefault="00CE5BF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378" w:type="dxa"/>
          </w:tcPr>
          <w:p w:rsidR="00CE5BF3" w:rsidRPr="002704A0" w:rsidRDefault="00CE5BF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Содержание практического занятия</w:t>
            </w:r>
          </w:p>
        </w:tc>
      </w:tr>
      <w:tr w:rsidR="00CE5BF3" w:rsidRPr="004866E7" w:rsidTr="008865BB">
        <w:tc>
          <w:tcPr>
            <w:tcW w:w="9639" w:type="dxa"/>
            <w:gridSpan w:val="3"/>
          </w:tcPr>
          <w:p w:rsidR="00CE5BF3" w:rsidRPr="002704A0" w:rsidRDefault="00CE5BF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1 семестр</w:t>
            </w:r>
          </w:p>
        </w:tc>
      </w:tr>
      <w:tr w:rsidR="00CE5BF3" w:rsidRPr="004866E7" w:rsidTr="008865BB">
        <w:tc>
          <w:tcPr>
            <w:tcW w:w="567" w:type="dxa"/>
          </w:tcPr>
          <w:p w:rsidR="00CE5BF3" w:rsidRPr="002704A0" w:rsidRDefault="00CE5BF3" w:rsidP="008865BB">
            <w:pPr>
              <w:widowControl w:val="0"/>
              <w:autoSpaceDE w:val="0"/>
              <w:autoSpaceDN w:val="0"/>
              <w:adjustRightInd w:val="0"/>
              <w:spacing w:after="0" w:line="240" w:lineRule="auto"/>
              <w:ind w:hanging="108"/>
              <w:contextualSpacing/>
              <w:rPr>
                <w:rFonts w:ascii="Times New Roman" w:hAnsi="Times New Roman"/>
                <w:sz w:val="24"/>
                <w:szCs w:val="24"/>
                <w:lang w:eastAsia="ru-RU"/>
              </w:rPr>
            </w:pPr>
            <w:r w:rsidRPr="002704A0">
              <w:rPr>
                <w:rFonts w:ascii="Times New Roman" w:hAnsi="Times New Roman"/>
                <w:sz w:val="24"/>
                <w:szCs w:val="24"/>
                <w:lang w:eastAsia="ru-RU"/>
              </w:rPr>
              <w:t>1.</w:t>
            </w:r>
          </w:p>
        </w:tc>
        <w:tc>
          <w:tcPr>
            <w:tcW w:w="2694" w:type="dxa"/>
          </w:tcPr>
          <w:p w:rsidR="00CE5BF3" w:rsidRPr="002704A0" w:rsidRDefault="00CE5BF3"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Макроэкономические характеристики развития и равновесия национальной экономики</w:t>
            </w:r>
          </w:p>
        </w:tc>
        <w:tc>
          <w:tcPr>
            <w:tcW w:w="6378" w:type="dxa"/>
          </w:tcPr>
          <w:p w:rsidR="00CE5BF3" w:rsidRPr="002704A0" w:rsidRDefault="00CE5BF3" w:rsidP="008865BB">
            <w:pPr>
              <w:tabs>
                <w:tab w:val="left" w:pos="-108"/>
              </w:tabs>
              <w:autoSpaceDE w:val="0"/>
              <w:autoSpaceDN w:val="0"/>
              <w:adjustRightInd w:val="0"/>
              <w:spacing w:after="0" w:line="240" w:lineRule="auto"/>
              <w:ind w:hanging="108"/>
              <w:contextualSpacing/>
              <w:jc w:val="both"/>
              <w:rPr>
                <w:rFonts w:ascii="Times New Roman" w:hAnsi="Times New Roman"/>
                <w:sz w:val="24"/>
                <w:szCs w:val="24"/>
                <w:lang w:eastAsia="ru-RU"/>
              </w:rPr>
            </w:pPr>
            <w:r>
              <w:rPr>
                <w:rFonts w:ascii="Times New Roman" w:hAnsi="Times New Roman"/>
                <w:sz w:val="24"/>
                <w:szCs w:val="24"/>
                <w:lang w:eastAsia="ru-RU"/>
              </w:rPr>
              <w:t xml:space="preserve">1. </w:t>
            </w:r>
            <w:r w:rsidRPr="002704A0">
              <w:rPr>
                <w:rFonts w:ascii="Times New Roman" w:hAnsi="Times New Roman"/>
                <w:sz w:val="24"/>
                <w:szCs w:val="24"/>
                <w:lang w:eastAsia="ru-RU"/>
              </w:rPr>
              <w:t xml:space="preserve">Дать понятие экономического равновесия.  </w:t>
            </w:r>
          </w:p>
          <w:p w:rsidR="00CE5BF3" w:rsidRPr="002704A0" w:rsidRDefault="00CE5BF3" w:rsidP="008865BB">
            <w:pPr>
              <w:widowControl w:val="0"/>
              <w:numPr>
                <w:ilvl w:val="0"/>
                <w:numId w:val="24"/>
              </w:numPr>
              <w:tabs>
                <w:tab w:val="left" w:pos="317"/>
              </w:tabs>
              <w:autoSpaceDE w:val="0"/>
              <w:autoSpaceDN w:val="0"/>
              <w:adjustRightInd w:val="0"/>
              <w:spacing w:after="0" w:line="240" w:lineRule="auto"/>
              <w:ind w:left="-108"/>
              <w:contextualSpacing/>
              <w:jc w:val="both"/>
              <w:rPr>
                <w:rFonts w:ascii="Times New Roman" w:hAnsi="Times New Roman"/>
                <w:sz w:val="24"/>
                <w:szCs w:val="24"/>
                <w:lang w:eastAsia="ru-RU"/>
              </w:rPr>
            </w:pPr>
            <w:r>
              <w:rPr>
                <w:rFonts w:ascii="Times New Roman" w:hAnsi="Times New Roman"/>
                <w:sz w:val="24"/>
                <w:szCs w:val="24"/>
                <w:lang w:eastAsia="ru-RU"/>
              </w:rPr>
              <w:t xml:space="preserve">2. </w:t>
            </w:r>
            <w:r w:rsidRPr="002704A0">
              <w:rPr>
                <w:rFonts w:ascii="Times New Roman" w:hAnsi="Times New Roman"/>
                <w:sz w:val="24"/>
                <w:szCs w:val="24"/>
                <w:lang w:eastAsia="ru-RU"/>
              </w:rPr>
              <w:t xml:space="preserve">Изучить совокупный спрос и факторы его определяющие. </w:t>
            </w:r>
          </w:p>
          <w:p w:rsidR="00CE5BF3" w:rsidRPr="002704A0" w:rsidRDefault="00CE5BF3" w:rsidP="008865BB">
            <w:pPr>
              <w:widowControl w:val="0"/>
              <w:numPr>
                <w:ilvl w:val="0"/>
                <w:numId w:val="24"/>
              </w:numPr>
              <w:tabs>
                <w:tab w:val="left" w:pos="317"/>
              </w:tabs>
              <w:autoSpaceDE w:val="0"/>
              <w:autoSpaceDN w:val="0"/>
              <w:adjustRightInd w:val="0"/>
              <w:spacing w:after="0" w:line="240" w:lineRule="auto"/>
              <w:ind w:left="-108"/>
              <w:contextualSpacing/>
              <w:jc w:val="both"/>
              <w:rPr>
                <w:rFonts w:ascii="Times New Roman" w:hAnsi="Times New Roman"/>
                <w:sz w:val="24"/>
                <w:szCs w:val="24"/>
                <w:lang w:eastAsia="ru-RU"/>
              </w:rPr>
            </w:pPr>
            <w:r>
              <w:rPr>
                <w:rFonts w:ascii="Times New Roman" w:hAnsi="Times New Roman"/>
                <w:sz w:val="24"/>
                <w:szCs w:val="24"/>
                <w:lang w:eastAsia="ru-RU"/>
              </w:rPr>
              <w:t xml:space="preserve">3. </w:t>
            </w:r>
            <w:r w:rsidRPr="002704A0">
              <w:rPr>
                <w:rFonts w:ascii="Times New Roman" w:hAnsi="Times New Roman"/>
                <w:sz w:val="24"/>
                <w:szCs w:val="24"/>
                <w:lang w:eastAsia="ru-RU"/>
              </w:rPr>
              <w:t xml:space="preserve">Изучить совокупное предложение в классической и кейнсианской моделях. </w:t>
            </w:r>
          </w:p>
          <w:p w:rsidR="00CE5BF3" w:rsidRPr="002704A0" w:rsidRDefault="00CE5BF3" w:rsidP="008865BB">
            <w:pPr>
              <w:spacing w:after="0" w:line="240" w:lineRule="auto"/>
              <w:ind w:left="-108"/>
              <w:jc w:val="both"/>
              <w:rPr>
                <w:rFonts w:ascii="Times New Roman" w:hAnsi="Times New Roman"/>
                <w:sz w:val="24"/>
                <w:szCs w:val="24"/>
                <w:lang w:eastAsia="ru-RU"/>
              </w:rPr>
            </w:pPr>
            <w:r w:rsidRPr="002704A0">
              <w:rPr>
                <w:rFonts w:ascii="Times New Roman" w:hAnsi="Times New Roman"/>
                <w:sz w:val="24"/>
                <w:szCs w:val="24"/>
                <w:lang w:eastAsia="ru-RU"/>
              </w:rPr>
              <w:t xml:space="preserve">4.Изучить подход </w:t>
            </w:r>
            <w:r w:rsidRPr="002704A0">
              <w:rPr>
                <w:rFonts w:ascii="Times New Roman" w:hAnsi="Times New Roman"/>
                <w:color w:val="000000"/>
                <w:sz w:val="24"/>
                <w:szCs w:val="24"/>
                <w:lang w:eastAsia="ru-RU"/>
              </w:rPr>
              <w:t xml:space="preserve">Ж.Б. </w:t>
            </w:r>
            <w:proofErr w:type="spellStart"/>
            <w:r w:rsidRPr="002704A0">
              <w:rPr>
                <w:rFonts w:ascii="Times New Roman" w:hAnsi="Times New Roman"/>
                <w:color w:val="000000"/>
                <w:sz w:val="24"/>
                <w:szCs w:val="24"/>
                <w:lang w:eastAsia="ru-RU"/>
              </w:rPr>
              <w:t>Сэя</w:t>
            </w:r>
            <w:proofErr w:type="spellEnd"/>
            <w:r w:rsidRPr="002704A0">
              <w:rPr>
                <w:rFonts w:ascii="Times New Roman" w:hAnsi="Times New Roman"/>
                <w:color w:val="000000"/>
                <w:sz w:val="24"/>
                <w:szCs w:val="24"/>
                <w:lang w:eastAsia="ru-RU"/>
              </w:rPr>
              <w:t>.</w:t>
            </w:r>
            <w:r w:rsidRPr="002704A0">
              <w:rPr>
                <w:rFonts w:ascii="Times New Roman" w:hAnsi="Times New Roman"/>
                <w:sz w:val="24"/>
                <w:szCs w:val="24"/>
                <w:lang w:eastAsia="ru-RU"/>
              </w:rPr>
              <w:t xml:space="preserve"> в проблеме установления равновесия.</w:t>
            </w:r>
            <w:r w:rsidRPr="002704A0">
              <w:rPr>
                <w:rFonts w:ascii="Times New Roman" w:hAnsi="Times New Roman"/>
                <w:sz w:val="24"/>
                <w:szCs w:val="24"/>
                <w:lang w:eastAsia="ru-RU"/>
              </w:rPr>
              <w:tab/>
            </w:r>
          </w:p>
          <w:p w:rsidR="00CE5BF3" w:rsidRPr="002704A0" w:rsidRDefault="00CE5BF3" w:rsidP="008865BB">
            <w:pPr>
              <w:widowControl w:val="0"/>
              <w:autoSpaceDE w:val="0"/>
              <w:autoSpaceDN w:val="0"/>
              <w:adjustRightInd w:val="0"/>
              <w:spacing w:after="0" w:line="240" w:lineRule="auto"/>
              <w:ind w:left="-108"/>
              <w:jc w:val="both"/>
              <w:rPr>
                <w:rFonts w:ascii="Times New Roman" w:hAnsi="Times New Roman"/>
                <w:sz w:val="24"/>
                <w:szCs w:val="24"/>
                <w:lang w:eastAsia="ru-RU"/>
              </w:rPr>
            </w:pPr>
            <w:r w:rsidRPr="002704A0">
              <w:rPr>
                <w:rFonts w:ascii="Times New Roman" w:hAnsi="Times New Roman"/>
                <w:sz w:val="24"/>
                <w:szCs w:val="24"/>
                <w:lang w:eastAsia="ru-RU"/>
              </w:rPr>
              <w:t>5.Дать понятие предмета и содержания макроэкономики.</w:t>
            </w:r>
          </w:p>
          <w:p w:rsidR="00CE5BF3" w:rsidRPr="002704A0" w:rsidRDefault="00CE5BF3" w:rsidP="008865BB">
            <w:pPr>
              <w:widowControl w:val="0"/>
              <w:autoSpaceDE w:val="0"/>
              <w:autoSpaceDN w:val="0"/>
              <w:adjustRightInd w:val="0"/>
              <w:spacing w:after="0" w:line="240" w:lineRule="auto"/>
              <w:ind w:hanging="108"/>
              <w:jc w:val="both"/>
              <w:rPr>
                <w:rFonts w:ascii="Times New Roman" w:hAnsi="Times New Roman"/>
                <w:sz w:val="24"/>
                <w:szCs w:val="24"/>
                <w:lang w:eastAsia="ru-RU"/>
              </w:rPr>
            </w:pPr>
            <w:r w:rsidRPr="002704A0">
              <w:rPr>
                <w:rFonts w:ascii="Times New Roman" w:hAnsi="Times New Roman"/>
                <w:sz w:val="24"/>
                <w:szCs w:val="24"/>
                <w:lang w:eastAsia="ru-RU"/>
              </w:rPr>
              <w:t>6.Объяснить функции агентов на рынке.</w:t>
            </w:r>
          </w:p>
        </w:tc>
      </w:tr>
      <w:tr w:rsidR="00CE5BF3" w:rsidRPr="004866E7" w:rsidTr="008865BB">
        <w:tc>
          <w:tcPr>
            <w:tcW w:w="567" w:type="dxa"/>
          </w:tcPr>
          <w:p w:rsidR="00CE5BF3" w:rsidRPr="002704A0" w:rsidRDefault="00CE5BF3"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694"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характеристики показателей макроэкономического развития</w:t>
            </w:r>
          </w:p>
        </w:tc>
        <w:tc>
          <w:tcPr>
            <w:tcW w:w="6378" w:type="dxa"/>
          </w:tcPr>
          <w:p w:rsidR="00CE5BF3" w:rsidRDefault="00CE5BF3" w:rsidP="008865BB">
            <w:pPr>
              <w:widowControl w:val="0"/>
              <w:autoSpaceDE w:val="0"/>
              <w:autoSpaceDN w:val="0"/>
              <w:adjustRightInd w:val="0"/>
              <w:spacing w:after="0" w:line="240" w:lineRule="auto"/>
              <w:ind w:left="-108"/>
              <w:jc w:val="both"/>
              <w:rPr>
                <w:rFonts w:ascii="Times New Roman" w:hAnsi="Times New Roman"/>
                <w:sz w:val="24"/>
                <w:szCs w:val="24"/>
                <w:lang w:eastAsia="ru-RU"/>
              </w:rPr>
            </w:pPr>
            <w:r>
              <w:rPr>
                <w:rFonts w:ascii="Times New Roman" w:hAnsi="Times New Roman"/>
                <w:sz w:val="24"/>
                <w:szCs w:val="24"/>
                <w:lang w:eastAsia="ru-RU"/>
              </w:rPr>
              <w:t xml:space="preserve">1. </w:t>
            </w:r>
            <w:r w:rsidRPr="002704A0">
              <w:rPr>
                <w:rFonts w:ascii="Times New Roman" w:hAnsi="Times New Roman"/>
                <w:sz w:val="24"/>
                <w:szCs w:val="24"/>
                <w:lang w:eastAsia="ru-RU"/>
              </w:rPr>
              <w:t xml:space="preserve">Объясните соотношение показателей в системе национальных счетов. </w:t>
            </w:r>
          </w:p>
          <w:p w:rsidR="00CE5BF3" w:rsidRDefault="00CE5BF3" w:rsidP="008865BB">
            <w:pPr>
              <w:widowControl w:val="0"/>
              <w:autoSpaceDE w:val="0"/>
              <w:autoSpaceDN w:val="0"/>
              <w:adjustRightInd w:val="0"/>
              <w:spacing w:after="0" w:line="240" w:lineRule="auto"/>
              <w:ind w:left="-108"/>
              <w:jc w:val="both"/>
              <w:rPr>
                <w:rFonts w:ascii="Times New Roman" w:hAnsi="Times New Roman"/>
                <w:sz w:val="24"/>
                <w:szCs w:val="24"/>
                <w:lang w:eastAsia="ru-RU"/>
              </w:rPr>
            </w:pPr>
            <w:r>
              <w:rPr>
                <w:rFonts w:ascii="Times New Roman" w:hAnsi="Times New Roman"/>
                <w:sz w:val="24"/>
                <w:szCs w:val="24"/>
                <w:lang w:eastAsia="ru-RU"/>
              </w:rPr>
              <w:t xml:space="preserve">2. </w:t>
            </w:r>
            <w:r w:rsidRPr="002704A0">
              <w:rPr>
                <w:rFonts w:ascii="Times New Roman" w:hAnsi="Times New Roman"/>
                <w:iCs/>
                <w:sz w:val="24"/>
                <w:szCs w:val="24"/>
                <w:lang w:eastAsia="ru-RU"/>
              </w:rPr>
              <w:t>Что такое национальное богатство?</w:t>
            </w:r>
          </w:p>
          <w:p w:rsidR="00CE5BF3" w:rsidRDefault="00CE5BF3" w:rsidP="008865BB">
            <w:pPr>
              <w:widowControl w:val="0"/>
              <w:autoSpaceDE w:val="0"/>
              <w:autoSpaceDN w:val="0"/>
              <w:adjustRightInd w:val="0"/>
              <w:spacing w:after="0" w:line="240" w:lineRule="auto"/>
              <w:ind w:left="-108"/>
              <w:jc w:val="both"/>
              <w:rPr>
                <w:rFonts w:ascii="Times New Roman" w:hAnsi="Times New Roman"/>
                <w:sz w:val="24"/>
                <w:szCs w:val="24"/>
                <w:lang w:eastAsia="ru-RU"/>
              </w:rPr>
            </w:pPr>
            <w:r>
              <w:rPr>
                <w:rFonts w:ascii="Times New Roman" w:hAnsi="Times New Roman"/>
                <w:iCs/>
                <w:sz w:val="24"/>
                <w:szCs w:val="24"/>
                <w:lang w:eastAsia="ru-RU"/>
              </w:rPr>
              <w:t xml:space="preserve">3. </w:t>
            </w:r>
            <w:r w:rsidRPr="002704A0">
              <w:rPr>
                <w:rFonts w:ascii="Times New Roman" w:hAnsi="Times New Roman"/>
                <w:iCs/>
                <w:sz w:val="24"/>
                <w:szCs w:val="24"/>
                <w:lang w:eastAsia="ru-RU"/>
              </w:rPr>
              <w:t xml:space="preserve">Какая связь </w:t>
            </w:r>
            <w:r w:rsidRPr="002704A0">
              <w:rPr>
                <w:rFonts w:ascii="Times New Roman" w:hAnsi="Times New Roman"/>
                <w:sz w:val="24"/>
                <w:szCs w:val="24"/>
                <w:lang w:eastAsia="ru-RU"/>
              </w:rPr>
              <w:t>ВВП и общественного благосостояния?</w:t>
            </w:r>
          </w:p>
          <w:p w:rsidR="00CE5BF3" w:rsidRDefault="00CE5BF3" w:rsidP="008865BB">
            <w:pPr>
              <w:widowControl w:val="0"/>
              <w:autoSpaceDE w:val="0"/>
              <w:autoSpaceDN w:val="0"/>
              <w:adjustRightInd w:val="0"/>
              <w:spacing w:after="0" w:line="240" w:lineRule="auto"/>
              <w:ind w:hanging="108"/>
              <w:jc w:val="both"/>
              <w:rPr>
                <w:rFonts w:ascii="Times New Roman" w:hAnsi="Times New Roman"/>
                <w:sz w:val="24"/>
                <w:szCs w:val="24"/>
                <w:lang w:eastAsia="ru-RU"/>
              </w:rPr>
            </w:pPr>
            <w:r>
              <w:rPr>
                <w:rFonts w:ascii="Times New Roman" w:hAnsi="Times New Roman"/>
                <w:sz w:val="24"/>
                <w:szCs w:val="24"/>
                <w:lang w:eastAsia="ru-RU"/>
              </w:rPr>
              <w:t>4.</w:t>
            </w:r>
            <w:r w:rsidRPr="002704A0">
              <w:rPr>
                <w:rFonts w:ascii="Times New Roman" w:hAnsi="Times New Roman"/>
                <w:sz w:val="24"/>
                <w:szCs w:val="24"/>
                <w:lang w:eastAsia="ru-RU"/>
              </w:rPr>
              <w:t xml:space="preserve"> Рассмотреть основные макроэкономические параметры (показатели).</w:t>
            </w:r>
          </w:p>
          <w:p w:rsidR="00CE5BF3" w:rsidRPr="002704A0" w:rsidRDefault="00CE5BF3" w:rsidP="008865BB">
            <w:pPr>
              <w:widowControl w:val="0"/>
              <w:autoSpaceDE w:val="0"/>
              <w:autoSpaceDN w:val="0"/>
              <w:adjustRightInd w:val="0"/>
              <w:spacing w:after="0" w:line="240" w:lineRule="auto"/>
              <w:ind w:hanging="108"/>
              <w:jc w:val="both"/>
              <w:rPr>
                <w:rFonts w:ascii="Times New Roman" w:hAnsi="Times New Roman"/>
                <w:sz w:val="24"/>
                <w:szCs w:val="24"/>
                <w:lang w:eastAsia="ru-RU"/>
              </w:rPr>
            </w:pPr>
            <w:r>
              <w:rPr>
                <w:rFonts w:ascii="Times New Roman" w:hAnsi="Times New Roman"/>
                <w:sz w:val="24"/>
                <w:szCs w:val="24"/>
                <w:lang w:eastAsia="ru-RU"/>
              </w:rPr>
              <w:t>5.</w:t>
            </w:r>
            <w:r w:rsidRPr="002704A0">
              <w:rPr>
                <w:rFonts w:ascii="Times New Roman" w:hAnsi="Times New Roman"/>
                <w:sz w:val="24"/>
                <w:szCs w:val="24"/>
                <w:lang w:eastAsia="ru-RU"/>
              </w:rPr>
              <w:t xml:space="preserve"> Рассмотреть индексы цен, понятие дефлятора, </w:t>
            </w:r>
            <w:proofErr w:type="spellStart"/>
            <w:r w:rsidRPr="002704A0">
              <w:rPr>
                <w:rFonts w:ascii="Times New Roman" w:hAnsi="Times New Roman"/>
                <w:sz w:val="24"/>
                <w:szCs w:val="24"/>
                <w:lang w:eastAsia="ru-RU"/>
              </w:rPr>
              <w:t>инфлирования</w:t>
            </w:r>
            <w:proofErr w:type="spellEnd"/>
            <w:r w:rsidRPr="002704A0">
              <w:rPr>
                <w:rFonts w:ascii="Times New Roman" w:hAnsi="Times New Roman"/>
                <w:sz w:val="24"/>
                <w:szCs w:val="24"/>
                <w:lang w:eastAsia="ru-RU"/>
              </w:rPr>
              <w:t xml:space="preserve"> и </w:t>
            </w:r>
            <w:proofErr w:type="spellStart"/>
            <w:r w:rsidRPr="002704A0">
              <w:rPr>
                <w:rFonts w:ascii="Times New Roman" w:hAnsi="Times New Roman"/>
                <w:sz w:val="24"/>
                <w:szCs w:val="24"/>
                <w:lang w:eastAsia="ru-RU"/>
              </w:rPr>
              <w:t>дефлирования</w:t>
            </w:r>
            <w:proofErr w:type="spellEnd"/>
            <w:r w:rsidRPr="002704A0">
              <w:rPr>
                <w:rFonts w:ascii="Times New Roman" w:hAnsi="Times New Roman"/>
                <w:sz w:val="24"/>
                <w:szCs w:val="24"/>
                <w:lang w:eastAsia="ru-RU"/>
              </w:rPr>
              <w:t>.</w:t>
            </w:r>
          </w:p>
        </w:tc>
      </w:tr>
      <w:tr w:rsidR="00CE5BF3" w:rsidRPr="004866E7" w:rsidTr="008865BB">
        <w:tc>
          <w:tcPr>
            <w:tcW w:w="567" w:type="dxa"/>
          </w:tcPr>
          <w:p w:rsidR="00CE5BF3" w:rsidRPr="002704A0" w:rsidRDefault="00CE5BF3" w:rsidP="008865BB">
            <w:pPr>
              <w:spacing w:after="0" w:line="240" w:lineRule="auto"/>
              <w:ind w:right="-251" w:hanging="108"/>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694" w:type="dxa"/>
          </w:tcPr>
          <w:p w:rsidR="00CE5BF3" w:rsidRPr="002704A0" w:rsidRDefault="00CE5BF3"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Экономическое равновесие макросистемы и факторы его определяющие</w:t>
            </w:r>
          </w:p>
        </w:tc>
        <w:tc>
          <w:tcPr>
            <w:tcW w:w="6378" w:type="dxa"/>
          </w:tcPr>
          <w:p w:rsidR="00CE5BF3" w:rsidRPr="002704A0" w:rsidRDefault="00CE5BF3" w:rsidP="008865BB">
            <w:pPr>
              <w:tabs>
                <w:tab w:val="left" w:pos="317"/>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1.Дать понятие экономического равновесия.  (т.4.в.2-3)</w:t>
            </w:r>
          </w:p>
          <w:p w:rsidR="00CE5BF3" w:rsidRPr="002704A0" w:rsidRDefault="00CE5BF3" w:rsidP="008865BB">
            <w:pPr>
              <w:tabs>
                <w:tab w:val="left" w:pos="317"/>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2.Изучить совокупный спрос и факторы его определяющие. </w:t>
            </w:r>
          </w:p>
          <w:p w:rsidR="00CE5BF3" w:rsidRPr="002704A0" w:rsidRDefault="00CE5BF3" w:rsidP="008865BB">
            <w:pPr>
              <w:tabs>
                <w:tab w:val="left" w:pos="317"/>
              </w:tabs>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3.Изучить совокупное предложение в классической и кейнсианской моделях. </w:t>
            </w:r>
          </w:p>
          <w:p w:rsidR="00CE5BF3" w:rsidRPr="002704A0" w:rsidRDefault="00CE5BF3" w:rsidP="008865BB">
            <w:pPr>
              <w:widowControl w:val="0"/>
              <w:tabs>
                <w:tab w:val="left" w:pos="317"/>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4.Какие существуют виды макроэкономического равновесия? </w:t>
            </w:r>
          </w:p>
        </w:tc>
      </w:tr>
      <w:tr w:rsidR="00CE5BF3" w:rsidRPr="004866E7" w:rsidTr="008865BB">
        <w:tc>
          <w:tcPr>
            <w:tcW w:w="567" w:type="dxa"/>
          </w:tcPr>
          <w:p w:rsidR="00CE5BF3" w:rsidRPr="002704A0" w:rsidRDefault="00CE5BF3" w:rsidP="008865BB">
            <w:pPr>
              <w:widowControl w:val="0"/>
              <w:autoSpaceDE w:val="0"/>
              <w:autoSpaceDN w:val="0"/>
              <w:adjustRightInd w:val="0"/>
              <w:spacing w:after="0" w:line="240" w:lineRule="auto"/>
              <w:ind w:right="-514"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694" w:type="dxa"/>
          </w:tcPr>
          <w:p w:rsidR="00CE5BF3" w:rsidRPr="002704A0" w:rsidRDefault="00CE5BF3"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Макроэкономическая динамика и нестабильность экономической системы </w:t>
            </w:r>
          </w:p>
        </w:tc>
        <w:tc>
          <w:tcPr>
            <w:tcW w:w="6378" w:type="dxa"/>
          </w:tcPr>
          <w:p w:rsidR="00CE5BF3" w:rsidRPr="002704A0" w:rsidRDefault="00CE5BF3" w:rsidP="008865BB">
            <w:pPr>
              <w:widowControl w:val="0"/>
              <w:numPr>
                <w:ilvl w:val="0"/>
                <w:numId w:val="26"/>
              </w:numPr>
              <w:tabs>
                <w:tab w:val="left" w:pos="317"/>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Что такое экстенсивный экономический рост. Каковы его особенности?</w:t>
            </w:r>
          </w:p>
          <w:p w:rsidR="00CE5BF3" w:rsidRPr="002704A0" w:rsidRDefault="00CE5BF3" w:rsidP="008865BB">
            <w:pPr>
              <w:widowControl w:val="0"/>
              <w:numPr>
                <w:ilvl w:val="0"/>
                <w:numId w:val="26"/>
              </w:numPr>
              <w:tabs>
                <w:tab w:val="left" w:pos="317"/>
                <w:tab w:val="left" w:pos="567"/>
              </w:tabs>
              <w:autoSpaceDE w:val="0"/>
              <w:autoSpaceDN w:val="0"/>
              <w:adjustRightInd w:val="0"/>
              <w:spacing w:after="0" w:line="240" w:lineRule="auto"/>
              <w:ind w:left="0" w:firstLine="0"/>
              <w:jc w:val="both"/>
              <w:rPr>
                <w:rFonts w:ascii="Times New Roman" w:hAnsi="Times New Roman"/>
                <w:color w:val="000000"/>
                <w:sz w:val="24"/>
                <w:szCs w:val="24"/>
                <w:lang w:eastAsia="ru-RU"/>
              </w:rPr>
            </w:pPr>
            <w:r w:rsidRPr="002704A0">
              <w:rPr>
                <w:rFonts w:ascii="Times New Roman" w:hAnsi="Times New Roman"/>
                <w:sz w:val="24"/>
                <w:szCs w:val="24"/>
                <w:lang w:eastAsia="ru-RU"/>
              </w:rPr>
              <w:t>С какими показателями экономического и социального развития имеет тесную связь экономический рост?</w:t>
            </w:r>
          </w:p>
          <w:p w:rsidR="00CE5BF3" w:rsidRPr="002704A0" w:rsidRDefault="00CE5BF3" w:rsidP="008865BB">
            <w:pPr>
              <w:widowControl w:val="0"/>
              <w:tabs>
                <w:tab w:val="left" w:pos="317"/>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Модели экономического роста</w:t>
            </w:r>
          </w:p>
          <w:p w:rsidR="00CE5BF3" w:rsidRPr="002704A0" w:rsidRDefault="00CE5BF3" w:rsidP="008865BB">
            <w:pPr>
              <w:widowControl w:val="0"/>
              <w:tabs>
                <w:tab w:val="left" w:pos="317"/>
              </w:tabs>
              <w:autoSpaceDE w:val="0"/>
              <w:autoSpaceDN w:val="0"/>
              <w:adjustRightInd w:val="0"/>
              <w:spacing w:after="0" w:line="240" w:lineRule="auto"/>
              <w:jc w:val="both"/>
              <w:rPr>
                <w:rFonts w:ascii="Times New Roman" w:hAnsi="Times New Roman"/>
                <w:bCs/>
                <w:sz w:val="24"/>
                <w:szCs w:val="24"/>
                <w:lang w:eastAsia="ru-RU"/>
              </w:rPr>
            </w:pPr>
            <w:r w:rsidRPr="002704A0">
              <w:rPr>
                <w:rFonts w:ascii="Times New Roman" w:hAnsi="Times New Roman"/>
                <w:sz w:val="24"/>
                <w:szCs w:val="24"/>
                <w:lang w:eastAsia="ru-RU"/>
              </w:rPr>
              <w:t xml:space="preserve">4.Неоклассическая модель экономического роста. Функция </w:t>
            </w:r>
            <w:proofErr w:type="spellStart"/>
            <w:r w:rsidRPr="002704A0">
              <w:rPr>
                <w:rFonts w:ascii="Times New Roman" w:hAnsi="Times New Roman"/>
                <w:sz w:val="24"/>
                <w:szCs w:val="24"/>
                <w:lang w:eastAsia="ru-RU"/>
              </w:rPr>
              <w:t>Кобба</w:t>
            </w:r>
            <w:proofErr w:type="spellEnd"/>
            <w:r w:rsidRPr="002704A0">
              <w:rPr>
                <w:rFonts w:ascii="Times New Roman" w:hAnsi="Times New Roman"/>
                <w:sz w:val="24"/>
                <w:szCs w:val="24"/>
                <w:lang w:eastAsia="ru-RU"/>
              </w:rPr>
              <w:t>-Дугласа.</w:t>
            </w:r>
          </w:p>
        </w:tc>
      </w:tr>
      <w:tr w:rsidR="00CE5BF3" w:rsidRPr="004866E7" w:rsidTr="008865BB">
        <w:tc>
          <w:tcPr>
            <w:tcW w:w="567" w:type="dxa"/>
          </w:tcPr>
          <w:p w:rsidR="00CE5BF3" w:rsidRPr="002704A0" w:rsidRDefault="00CE5BF3"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694" w:type="dxa"/>
          </w:tcPr>
          <w:p w:rsidR="00CE5BF3" w:rsidRPr="002704A0" w:rsidRDefault="00CE5BF3"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стадий современных экономических циклов</w:t>
            </w:r>
          </w:p>
        </w:tc>
        <w:tc>
          <w:tcPr>
            <w:tcW w:w="6378" w:type="dxa"/>
          </w:tcPr>
          <w:p w:rsidR="00CE5BF3" w:rsidRPr="002704A0" w:rsidRDefault="00CE5BF3" w:rsidP="008865BB">
            <w:pPr>
              <w:widowControl w:val="0"/>
              <w:numPr>
                <w:ilvl w:val="0"/>
                <w:numId w:val="18"/>
              </w:numPr>
              <w:tabs>
                <w:tab w:val="left" w:pos="317"/>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Что такое экономический цикл? Понятие и причины возникновения?</w:t>
            </w:r>
          </w:p>
          <w:p w:rsidR="00CE5BF3" w:rsidRPr="002704A0" w:rsidRDefault="00CE5BF3" w:rsidP="008865BB">
            <w:pPr>
              <w:widowControl w:val="0"/>
              <w:numPr>
                <w:ilvl w:val="0"/>
                <w:numId w:val="18"/>
              </w:numPr>
              <w:tabs>
                <w:tab w:val="left" w:pos="317"/>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Какие теории, объясняющие причины цикличности развития экономики вы знаете?</w:t>
            </w:r>
          </w:p>
          <w:p w:rsidR="00CE5BF3" w:rsidRPr="002704A0" w:rsidRDefault="00CE5BF3" w:rsidP="008865BB">
            <w:pPr>
              <w:widowControl w:val="0"/>
              <w:numPr>
                <w:ilvl w:val="0"/>
                <w:numId w:val="18"/>
              </w:numPr>
              <w:tabs>
                <w:tab w:val="left" w:pos="317"/>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Из каких фаз состоит экономический цикл? Охарактеризуйте каждую фазу экономического цикла.</w:t>
            </w:r>
          </w:p>
          <w:p w:rsidR="00CE5BF3" w:rsidRPr="002704A0" w:rsidRDefault="00CE5BF3" w:rsidP="008865BB">
            <w:pPr>
              <w:widowControl w:val="0"/>
              <w:numPr>
                <w:ilvl w:val="0"/>
                <w:numId w:val="18"/>
              </w:numPr>
              <w:tabs>
                <w:tab w:val="left" w:pos="317"/>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Приведите исторические примеры цикличности развития экономики .</w:t>
            </w:r>
          </w:p>
        </w:tc>
      </w:tr>
      <w:tr w:rsidR="00CE5BF3" w:rsidRPr="004866E7" w:rsidTr="008865BB">
        <w:tc>
          <w:tcPr>
            <w:tcW w:w="567" w:type="dxa"/>
          </w:tcPr>
          <w:p w:rsidR="00CE5BF3" w:rsidRPr="002704A0" w:rsidRDefault="00CE5BF3"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694" w:type="dxa"/>
          </w:tcPr>
          <w:p w:rsidR="00CE5BF3" w:rsidRPr="002704A0" w:rsidRDefault="00CE5BF3"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факторы экономического роста национальной экономики</w:t>
            </w:r>
          </w:p>
        </w:tc>
        <w:tc>
          <w:tcPr>
            <w:tcW w:w="6378" w:type="dxa"/>
          </w:tcPr>
          <w:p w:rsidR="00CE5BF3" w:rsidRPr="002704A0" w:rsidRDefault="00CE5BF3" w:rsidP="008865BB">
            <w:pPr>
              <w:widowControl w:val="0"/>
              <w:numPr>
                <w:ilvl w:val="0"/>
                <w:numId w:val="13"/>
              </w:numPr>
              <w:shd w:val="clear" w:color="auto" w:fill="FFFFFF"/>
              <w:tabs>
                <w:tab w:val="left" w:pos="36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Понятие экономического роста</w:t>
            </w:r>
          </w:p>
          <w:p w:rsidR="00CE5BF3" w:rsidRPr="002704A0" w:rsidRDefault="00CE5BF3" w:rsidP="008865BB">
            <w:pPr>
              <w:widowControl w:val="0"/>
              <w:numPr>
                <w:ilvl w:val="0"/>
                <w:numId w:val="13"/>
              </w:numPr>
              <w:shd w:val="clear" w:color="auto" w:fill="FFFFFF"/>
              <w:tabs>
                <w:tab w:val="left" w:pos="36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Факторы, определяющие источники экономического роста.</w:t>
            </w:r>
          </w:p>
          <w:p w:rsidR="00CE5BF3" w:rsidRPr="002704A0" w:rsidRDefault="00CE5BF3" w:rsidP="008865BB">
            <w:pPr>
              <w:widowControl w:val="0"/>
              <w:numPr>
                <w:ilvl w:val="0"/>
                <w:numId w:val="13"/>
              </w:numPr>
              <w:shd w:val="clear" w:color="auto" w:fill="FFFFFF"/>
              <w:tabs>
                <w:tab w:val="left" w:pos="36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Факторы, определяющие степень реализации источников экономического роста.</w:t>
            </w:r>
          </w:p>
          <w:p w:rsidR="00CE5BF3" w:rsidRPr="002704A0" w:rsidRDefault="00CE5BF3" w:rsidP="008865BB">
            <w:pPr>
              <w:widowControl w:val="0"/>
              <w:numPr>
                <w:ilvl w:val="0"/>
                <w:numId w:val="13"/>
              </w:numPr>
              <w:shd w:val="clear" w:color="auto" w:fill="FFFFFF"/>
              <w:tabs>
                <w:tab w:val="left" w:pos="36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Показатели экономического роста</w:t>
            </w:r>
          </w:p>
          <w:p w:rsidR="00CE5BF3" w:rsidRPr="002704A0" w:rsidRDefault="00CE5BF3" w:rsidP="008865BB">
            <w:pPr>
              <w:widowControl w:val="0"/>
              <w:numPr>
                <w:ilvl w:val="0"/>
                <w:numId w:val="13"/>
              </w:numPr>
              <w:shd w:val="clear" w:color="auto" w:fill="FFFFFF"/>
              <w:tabs>
                <w:tab w:val="left" w:pos="36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Какое значение имеет экономический рост в современных условиях?</w:t>
            </w:r>
          </w:p>
        </w:tc>
      </w:tr>
      <w:tr w:rsidR="00CE5BF3" w:rsidRPr="004866E7" w:rsidTr="008865BB">
        <w:tc>
          <w:tcPr>
            <w:tcW w:w="567" w:type="dxa"/>
          </w:tcPr>
          <w:p w:rsidR="00CE5BF3" w:rsidRPr="002704A0" w:rsidRDefault="00CE5BF3"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7.</w:t>
            </w:r>
          </w:p>
        </w:tc>
        <w:tc>
          <w:tcPr>
            <w:tcW w:w="2694" w:type="dxa"/>
          </w:tcPr>
          <w:p w:rsidR="00CE5BF3" w:rsidRPr="002704A0" w:rsidRDefault="00CE5BF3"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Механизмы государственного регулирования макроэкономических процессов </w:t>
            </w:r>
          </w:p>
        </w:tc>
        <w:tc>
          <w:tcPr>
            <w:tcW w:w="6378" w:type="dxa"/>
          </w:tcPr>
          <w:p w:rsidR="00CE5BF3" w:rsidRPr="002704A0" w:rsidRDefault="00CE5BF3" w:rsidP="008865BB">
            <w:pPr>
              <w:widowControl w:val="0"/>
              <w:numPr>
                <w:ilvl w:val="0"/>
                <w:numId w:val="14"/>
              </w:numPr>
              <w:shd w:val="clear" w:color="auto" w:fill="FFFFFF"/>
              <w:tabs>
                <w:tab w:val="left" w:pos="3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 xml:space="preserve">Антиинфляционная политика государства: кейнсианский и неоклассический подходы. </w:t>
            </w:r>
          </w:p>
          <w:p w:rsidR="00CE5BF3" w:rsidRPr="002704A0" w:rsidRDefault="00CE5BF3" w:rsidP="008865BB">
            <w:pPr>
              <w:widowControl w:val="0"/>
              <w:numPr>
                <w:ilvl w:val="0"/>
                <w:numId w:val="14"/>
              </w:numPr>
              <w:shd w:val="clear" w:color="auto" w:fill="FFFFFF"/>
              <w:tabs>
                <w:tab w:val="left" w:pos="3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 xml:space="preserve">Сочетание краткосрочной и долгосрочной антиинфляционной политики. </w:t>
            </w:r>
          </w:p>
          <w:p w:rsidR="00CE5BF3" w:rsidRPr="002704A0" w:rsidRDefault="00CE5BF3" w:rsidP="008865BB">
            <w:pPr>
              <w:numPr>
                <w:ilvl w:val="0"/>
                <w:numId w:val="14"/>
              </w:numPr>
              <w:shd w:val="clear" w:color="auto" w:fill="FFFFFF"/>
              <w:tabs>
                <w:tab w:val="left" w:pos="34"/>
              </w:tabs>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Дать определение дефицита и профицита  бюджета. Назвать основные причины бюджетного дефицита и методы его преодоления.</w:t>
            </w:r>
          </w:p>
          <w:p w:rsidR="00CE5BF3" w:rsidRPr="002704A0" w:rsidRDefault="00CE5BF3" w:rsidP="008865BB">
            <w:pPr>
              <w:numPr>
                <w:ilvl w:val="0"/>
                <w:numId w:val="14"/>
              </w:numPr>
              <w:shd w:val="clear" w:color="auto" w:fill="FFFFFF"/>
              <w:tabs>
                <w:tab w:val="left" w:pos="34"/>
              </w:tabs>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Что такое прямые и косвенные налоги, каков порядок их взимания?</w:t>
            </w:r>
          </w:p>
          <w:p w:rsidR="00CE5BF3" w:rsidRPr="002704A0" w:rsidRDefault="00CE5BF3" w:rsidP="008865BB">
            <w:pPr>
              <w:numPr>
                <w:ilvl w:val="0"/>
                <w:numId w:val="14"/>
              </w:numPr>
              <w:shd w:val="clear" w:color="auto" w:fill="FFFFFF"/>
              <w:tabs>
                <w:tab w:val="left" w:pos="34"/>
              </w:tabs>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Назовите основные внебюджетные фонды  российской финансовой системы.</w:t>
            </w:r>
          </w:p>
        </w:tc>
      </w:tr>
      <w:tr w:rsidR="00CE5BF3" w:rsidRPr="004866E7" w:rsidTr="008865BB">
        <w:tc>
          <w:tcPr>
            <w:tcW w:w="567" w:type="dxa"/>
          </w:tcPr>
          <w:p w:rsidR="00CE5BF3" w:rsidRPr="002704A0" w:rsidRDefault="00CE5BF3"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8.</w:t>
            </w:r>
          </w:p>
        </w:tc>
        <w:tc>
          <w:tcPr>
            <w:tcW w:w="2694" w:type="dxa"/>
          </w:tcPr>
          <w:p w:rsidR="00CE5BF3" w:rsidRPr="002704A0" w:rsidRDefault="00CE5BF3"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Сущность и особенности функционирования современной финансовой системы государства </w:t>
            </w:r>
          </w:p>
        </w:tc>
        <w:tc>
          <w:tcPr>
            <w:tcW w:w="6378" w:type="dxa"/>
          </w:tcPr>
          <w:p w:rsidR="00CE5BF3" w:rsidRPr="002704A0" w:rsidRDefault="00CE5BF3" w:rsidP="008865BB">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1.Какова структура финансовой системы?</w:t>
            </w:r>
          </w:p>
          <w:p w:rsidR="00CE5BF3" w:rsidRPr="002704A0" w:rsidRDefault="00CE5BF3" w:rsidP="008865BB">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Сколько уровней имеет российская финансовая система</w:t>
            </w:r>
          </w:p>
          <w:p w:rsidR="00CE5BF3" w:rsidRPr="002704A0" w:rsidRDefault="00CE5BF3" w:rsidP="008865BB">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Основы бюджетной системы.</w:t>
            </w:r>
          </w:p>
          <w:p w:rsidR="00CE5BF3" w:rsidRPr="002704A0" w:rsidRDefault="00CE5BF3" w:rsidP="008865BB">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4.Источники доходов государства и направления расходов государства. </w:t>
            </w:r>
          </w:p>
          <w:p w:rsidR="00CE5BF3" w:rsidRPr="002704A0" w:rsidRDefault="00CE5BF3" w:rsidP="008865BB">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5.Мультипликатор государственных закупок. Мультипликатор трансфертов..</w:t>
            </w:r>
          </w:p>
        </w:tc>
      </w:tr>
      <w:tr w:rsidR="00CE5BF3" w:rsidRPr="004866E7" w:rsidTr="008865BB">
        <w:tc>
          <w:tcPr>
            <w:tcW w:w="567" w:type="dxa"/>
          </w:tcPr>
          <w:p w:rsidR="00CE5BF3" w:rsidRPr="002704A0" w:rsidRDefault="00CE5BF3"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9.</w:t>
            </w:r>
          </w:p>
        </w:tc>
        <w:tc>
          <w:tcPr>
            <w:tcW w:w="2694" w:type="dxa"/>
          </w:tcPr>
          <w:p w:rsidR="00CE5BF3" w:rsidRPr="002704A0" w:rsidRDefault="00CE5BF3"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Институциональные особенности денежно-кредитной политики</w:t>
            </w:r>
          </w:p>
        </w:tc>
        <w:tc>
          <w:tcPr>
            <w:tcW w:w="6378" w:type="dxa"/>
          </w:tcPr>
          <w:p w:rsidR="00CE5BF3" w:rsidRPr="002704A0" w:rsidRDefault="00CE5BF3" w:rsidP="008865BB">
            <w:pPr>
              <w:widowControl w:val="0"/>
              <w:numPr>
                <w:ilvl w:val="0"/>
                <w:numId w:val="19"/>
              </w:numPr>
              <w:tabs>
                <w:tab w:val="left" w:pos="22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Денежная система и ее основные элементы.</w:t>
            </w:r>
          </w:p>
          <w:p w:rsidR="00CE5BF3" w:rsidRPr="002704A0" w:rsidRDefault="00CE5BF3" w:rsidP="008865BB">
            <w:pPr>
              <w:widowControl w:val="0"/>
              <w:numPr>
                <w:ilvl w:val="0"/>
                <w:numId w:val="19"/>
              </w:numPr>
              <w:tabs>
                <w:tab w:val="left" w:pos="22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Разновидности систем денежного обращения.</w:t>
            </w:r>
          </w:p>
          <w:p w:rsidR="00CE5BF3" w:rsidRPr="002704A0" w:rsidRDefault="00CE5BF3" w:rsidP="008865BB">
            <w:pPr>
              <w:widowControl w:val="0"/>
              <w:numPr>
                <w:ilvl w:val="0"/>
                <w:numId w:val="19"/>
              </w:numPr>
              <w:tabs>
                <w:tab w:val="left" w:pos="22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Государственные органы и учреждения, регулирующие денежное обращение в стране.</w:t>
            </w:r>
          </w:p>
          <w:p w:rsidR="00CE5BF3" w:rsidRPr="002704A0" w:rsidRDefault="00CE5BF3" w:rsidP="008865BB">
            <w:pPr>
              <w:widowControl w:val="0"/>
              <w:tabs>
                <w:tab w:val="left" w:pos="38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 Денежная масса и денежные агрегаты. Закон денежного обращения </w:t>
            </w:r>
          </w:p>
          <w:p w:rsidR="00CE5BF3" w:rsidRPr="002704A0" w:rsidRDefault="00CE5BF3" w:rsidP="008865BB">
            <w:pPr>
              <w:widowControl w:val="0"/>
              <w:tabs>
                <w:tab w:val="left" w:pos="38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5.Денежная масса, понятие и состав.</w:t>
            </w:r>
          </w:p>
          <w:p w:rsidR="00CE5BF3" w:rsidRPr="002704A0" w:rsidRDefault="00CE5BF3" w:rsidP="008865BB">
            <w:pPr>
              <w:widowControl w:val="0"/>
              <w:tabs>
                <w:tab w:val="left" w:pos="38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6.Особенности структуры денежной массы. </w:t>
            </w:r>
          </w:p>
          <w:p w:rsidR="00CE5BF3" w:rsidRPr="002704A0" w:rsidRDefault="00CE5BF3" w:rsidP="008865BB">
            <w:pPr>
              <w:widowControl w:val="0"/>
              <w:tabs>
                <w:tab w:val="left" w:pos="38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7.Денежные агрегаты и их специфика.</w:t>
            </w:r>
          </w:p>
        </w:tc>
      </w:tr>
      <w:tr w:rsidR="00CE5BF3" w:rsidRPr="004866E7" w:rsidTr="008865BB">
        <w:tc>
          <w:tcPr>
            <w:tcW w:w="567" w:type="dxa"/>
          </w:tcPr>
          <w:p w:rsidR="00CE5BF3" w:rsidRPr="002704A0" w:rsidRDefault="00CE5BF3"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10</w:t>
            </w:r>
            <w:r>
              <w:rPr>
                <w:rFonts w:ascii="Times New Roman" w:hAnsi="Times New Roman"/>
                <w:sz w:val="24"/>
                <w:szCs w:val="24"/>
                <w:lang w:eastAsia="ru-RU"/>
              </w:rPr>
              <w:t>.</w:t>
            </w:r>
          </w:p>
        </w:tc>
        <w:tc>
          <w:tcPr>
            <w:tcW w:w="2694" w:type="dxa"/>
          </w:tcPr>
          <w:p w:rsidR="00CE5BF3" w:rsidRPr="002704A0" w:rsidRDefault="00CE5BF3"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Социально-экономические проблемы национальной экономики (была 4)</w:t>
            </w:r>
          </w:p>
        </w:tc>
        <w:tc>
          <w:tcPr>
            <w:tcW w:w="6378" w:type="dxa"/>
          </w:tcPr>
          <w:p w:rsidR="00CE5BF3" w:rsidRPr="002704A0" w:rsidRDefault="00CE5BF3" w:rsidP="008865BB">
            <w:pPr>
              <w:widowControl w:val="0"/>
              <w:numPr>
                <w:ilvl w:val="1"/>
                <w:numId w:val="23"/>
              </w:numPr>
              <w:tabs>
                <w:tab w:val="left" w:pos="22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Раскройте понятие «социальная защищенность».</w:t>
            </w:r>
          </w:p>
          <w:p w:rsidR="00CE5BF3" w:rsidRPr="002704A0" w:rsidRDefault="00CE5BF3" w:rsidP="008865BB">
            <w:pPr>
              <w:widowControl w:val="0"/>
              <w:numPr>
                <w:ilvl w:val="1"/>
                <w:numId w:val="23"/>
              </w:numPr>
              <w:tabs>
                <w:tab w:val="left" w:pos="22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Каковы основные направления государственной социальной политики?</w:t>
            </w:r>
          </w:p>
          <w:p w:rsidR="00CE5BF3" w:rsidRPr="002704A0" w:rsidRDefault="00CE5BF3" w:rsidP="008865BB">
            <w:pPr>
              <w:widowControl w:val="0"/>
              <w:numPr>
                <w:ilvl w:val="1"/>
                <w:numId w:val="23"/>
              </w:numPr>
              <w:tabs>
                <w:tab w:val="left" w:pos="22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Какую социальную политику можно считать эффективной?</w:t>
            </w:r>
          </w:p>
          <w:p w:rsidR="00CE5BF3" w:rsidRPr="002704A0" w:rsidRDefault="00CE5BF3" w:rsidP="008865BB">
            <w:pPr>
              <w:widowControl w:val="0"/>
              <w:numPr>
                <w:ilvl w:val="1"/>
                <w:numId w:val="23"/>
              </w:numPr>
              <w:tabs>
                <w:tab w:val="left" w:pos="22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Каковы ограничения в проведении социальной политики государства?</w:t>
            </w:r>
          </w:p>
        </w:tc>
      </w:tr>
      <w:tr w:rsidR="00CE5BF3" w:rsidRPr="004866E7" w:rsidTr="008865BB">
        <w:tc>
          <w:tcPr>
            <w:tcW w:w="567" w:type="dxa"/>
          </w:tcPr>
          <w:p w:rsidR="00CE5BF3" w:rsidRPr="002704A0" w:rsidRDefault="00CE5BF3"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11</w:t>
            </w:r>
            <w:r>
              <w:rPr>
                <w:rFonts w:ascii="Times New Roman" w:hAnsi="Times New Roman"/>
                <w:sz w:val="24"/>
                <w:szCs w:val="24"/>
                <w:lang w:eastAsia="ru-RU"/>
              </w:rPr>
              <w:t>.</w:t>
            </w:r>
          </w:p>
        </w:tc>
        <w:tc>
          <w:tcPr>
            <w:tcW w:w="2694" w:type="dxa"/>
          </w:tcPr>
          <w:p w:rsidR="00CE5BF3" w:rsidRPr="002704A0" w:rsidRDefault="00CE5BF3"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инфляционные процессы и безработица</w:t>
            </w:r>
          </w:p>
        </w:tc>
        <w:tc>
          <w:tcPr>
            <w:tcW w:w="6378" w:type="dxa"/>
          </w:tcPr>
          <w:p w:rsidR="00CE5BF3" w:rsidRPr="002704A0" w:rsidRDefault="00CE5BF3" w:rsidP="008865BB">
            <w:pPr>
              <w:widowControl w:val="0"/>
              <w:numPr>
                <w:ilvl w:val="0"/>
                <w:numId w:val="20"/>
              </w:numPr>
              <w:tabs>
                <w:tab w:val="left" w:pos="358"/>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Темп роста инфляции.</w:t>
            </w:r>
          </w:p>
          <w:p w:rsidR="00CE5BF3" w:rsidRPr="002704A0" w:rsidRDefault="00CE5BF3" w:rsidP="008865BB">
            <w:pPr>
              <w:widowControl w:val="0"/>
              <w:numPr>
                <w:ilvl w:val="0"/>
                <w:numId w:val="20"/>
              </w:numPr>
              <w:tabs>
                <w:tab w:val="left" w:pos="358"/>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 xml:space="preserve">Индексы потребительских цен. </w:t>
            </w:r>
          </w:p>
          <w:p w:rsidR="00CE5BF3" w:rsidRPr="002704A0" w:rsidRDefault="00CE5BF3" w:rsidP="008865BB">
            <w:pPr>
              <w:widowControl w:val="0"/>
              <w:numPr>
                <w:ilvl w:val="0"/>
                <w:numId w:val="20"/>
              </w:numPr>
              <w:tabs>
                <w:tab w:val="left" w:pos="358"/>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Понятие дефлятора.</w:t>
            </w:r>
          </w:p>
          <w:p w:rsidR="00CE5BF3" w:rsidRPr="002704A0" w:rsidRDefault="00CE5BF3" w:rsidP="008865BB">
            <w:pPr>
              <w:widowControl w:val="0"/>
              <w:numPr>
                <w:ilvl w:val="0"/>
                <w:numId w:val="20"/>
              </w:numPr>
              <w:tabs>
                <w:tab w:val="left" w:pos="358"/>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"Правило величины 70".</w:t>
            </w:r>
          </w:p>
          <w:p w:rsidR="00CE5BF3" w:rsidRPr="002704A0" w:rsidRDefault="00CE5BF3" w:rsidP="008865BB">
            <w:pPr>
              <w:tabs>
                <w:tab w:val="left" w:pos="358"/>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5.Раскрой те понятие «безработица».</w:t>
            </w:r>
          </w:p>
          <w:p w:rsidR="00CE5BF3" w:rsidRPr="002704A0" w:rsidRDefault="00CE5BF3" w:rsidP="008865BB">
            <w:pPr>
              <w:tabs>
                <w:tab w:val="left" w:pos="358"/>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6.Каковы основные причины и виды безработицы.</w:t>
            </w:r>
          </w:p>
          <w:p w:rsidR="00CE5BF3" w:rsidRPr="002704A0" w:rsidRDefault="00CE5BF3" w:rsidP="008865BB">
            <w:pPr>
              <w:tabs>
                <w:tab w:val="left" w:pos="358"/>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7.Как рассчитывается уровень безработицы?</w:t>
            </w:r>
          </w:p>
          <w:p w:rsidR="00CE5BF3" w:rsidRPr="002704A0" w:rsidRDefault="00CE5BF3" w:rsidP="008865BB">
            <w:pPr>
              <w:tabs>
                <w:tab w:val="left" w:pos="358"/>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8.Почему под полной занятостью понимают занятость при наличии так называемого "естественного" уровня безработицы?</w:t>
            </w:r>
          </w:p>
        </w:tc>
      </w:tr>
      <w:tr w:rsidR="00CE5BF3" w:rsidRPr="004866E7" w:rsidTr="008865BB">
        <w:tc>
          <w:tcPr>
            <w:tcW w:w="567" w:type="dxa"/>
          </w:tcPr>
          <w:p w:rsidR="00CE5BF3" w:rsidRPr="002704A0" w:rsidRDefault="00CE5BF3"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8865BB">
              <w:rPr>
                <w:rFonts w:ascii="Times New Roman" w:hAnsi="Times New Roman"/>
                <w:sz w:val="24"/>
                <w:szCs w:val="24"/>
                <w:lang w:eastAsia="ru-RU"/>
              </w:rPr>
              <w:t>1</w:t>
            </w:r>
            <w:r w:rsidRPr="002704A0">
              <w:rPr>
                <w:rFonts w:ascii="Times New Roman" w:hAnsi="Times New Roman"/>
                <w:sz w:val="24"/>
                <w:szCs w:val="24"/>
                <w:lang w:eastAsia="ru-RU"/>
              </w:rPr>
              <w:t>2</w:t>
            </w:r>
            <w:r>
              <w:rPr>
                <w:rFonts w:ascii="Times New Roman" w:hAnsi="Times New Roman"/>
                <w:sz w:val="24"/>
                <w:szCs w:val="24"/>
                <w:lang w:eastAsia="ru-RU"/>
              </w:rPr>
              <w:t>.</w:t>
            </w:r>
          </w:p>
        </w:tc>
        <w:tc>
          <w:tcPr>
            <w:tcW w:w="2694" w:type="dxa"/>
          </w:tcPr>
          <w:p w:rsidR="00CE5BF3" w:rsidRPr="002704A0" w:rsidRDefault="00CE5BF3"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Динамика и перспективы уровня жизни населения и социальная политика</w:t>
            </w:r>
          </w:p>
        </w:tc>
        <w:tc>
          <w:tcPr>
            <w:tcW w:w="6378" w:type="dxa"/>
          </w:tcPr>
          <w:p w:rsidR="00CE5BF3" w:rsidRPr="002704A0" w:rsidRDefault="00CE5BF3" w:rsidP="008865BB">
            <w:pPr>
              <w:widowControl w:val="0"/>
              <w:tabs>
                <w:tab w:val="left" w:pos="317"/>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1.Понятия - номинальный доход, располагаемый доход, реальный доход.</w:t>
            </w:r>
          </w:p>
          <w:p w:rsidR="00CE5BF3" w:rsidRPr="002704A0" w:rsidRDefault="00CE5BF3" w:rsidP="008865BB">
            <w:pPr>
              <w:widowControl w:val="0"/>
              <w:tabs>
                <w:tab w:val="left" w:pos="317"/>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Факторные доходы и какие виды факторных доходов вы знаете?</w:t>
            </w:r>
          </w:p>
          <w:p w:rsidR="00CE5BF3" w:rsidRPr="002704A0" w:rsidRDefault="00CE5BF3" w:rsidP="008865BB">
            <w:pPr>
              <w:widowControl w:val="0"/>
              <w:tabs>
                <w:tab w:val="left" w:pos="317"/>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3.Почему в условиях рынка не может быт равенства в доходах?</w:t>
            </w:r>
          </w:p>
          <w:p w:rsidR="00CE5BF3" w:rsidRPr="002704A0" w:rsidRDefault="00CE5BF3" w:rsidP="008865BB">
            <w:pPr>
              <w:widowControl w:val="0"/>
              <w:tabs>
                <w:tab w:val="left" w:pos="317"/>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sz w:val="24"/>
                <w:szCs w:val="24"/>
                <w:lang w:eastAsia="ru-RU"/>
              </w:rPr>
              <w:t>4.Какие показатели отражают неравенство в распределении доходов?</w:t>
            </w:r>
          </w:p>
          <w:p w:rsidR="00CE5BF3" w:rsidRPr="002704A0" w:rsidRDefault="00CE5BF3" w:rsidP="008865BB">
            <w:pPr>
              <w:widowControl w:val="0"/>
              <w:tabs>
                <w:tab w:val="left" w:pos="317"/>
              </w:tabs>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5.Раскройте содержание комплексного понятия «уровень жизни».</w:t>
            </w:r>
          </w:p>
          <w:p w:rsidR="00CE5BF3" w:rsidRPr="002704A0" w:rsidRDefault="00CE5BF3" w:rsidP="008865BB">
            <w:pPr>
              <w:widowControl w:val="0"/>
              <w:tabs>
                <w:tab w:val="left" w:pos="317"/>
              </w:tabs>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6.Какой системой показателей определяется, уровень жизни населения?</w:t>
            </w:r>
          </w:p>
          <w:p w:rsidR="00CE5BF3" w:rsidRPr="002704A0" w:rsidRDefault="00CE5BF3" w:rsidP="008865BB">
            <w:pPr>
              <w:widowControl w:val="0"/>
              <w:tabs>
                <w:tab w:val="left" w:pos="317"/>
              </w:tabs>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7.Чем определяется уровень бедности, что такое порог бедности?</w:t>
            </w:r>
          </w:p>
          <w:p w:rsidR="00CE5BF3" w:rsidRPr="002704A0" w:rsidRDefault="00CE5BF3" w:rsidP="008865BB">
            <w:pPr>
              <w:widowControl w:val="0"/>
              <w:tabs>
                <w:tab w:val="left" w:pos="317"/>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8</w:t>
            </w:r>
            <w:r w:rsidRPr="002704A0">
              <w:rPr>
                <w:rFonts w:ascii="Times New Roman" w:hAnsi="Times New Roman"/>
                <w:color w:val="000000"/>
                <w:sz w:val="24"/>
                <w:szCs w:val="24"/>
                <w:lang w:eastAsia="ru-RU"/>
              </w:rPr>
              <w:t>.Проанализируйте размер и состав минимальной потребительской корзины россиянина.</w:t>
            </w:r>
          </w:p>
        </w:tc>
      </w:tr>
      <w:tr w:rsidR="00CE5BF3" w:rsidRPr="004866E7" w:rsidTr="008865BB">
        <w:tc>
          <w:tcPr>
            <w:tcW w:w="9639" w:type="dxa"/>
            <w:gridSpan w:val="3"/>
          </w:tcPr>
          <w:p w:rsidR="00CE5BF3" w:rsidRPr="002704A0" w:rsidRDefault="00CE5BF3" w:rsidP="0080575F">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t xml:space="preserve">                                                  2 семестр</w:t>
            </w:r>
          </w:p>
        </w:tc>
      </w:tr>
      <w:tr w:rsidR="00CE5BF3" w:rsidRPr="004866E7" w:rsidTr="008865BB">
        <w:tc>
          <w:tcPr>
            <w:tcW w:w="567" w:type="dxa"/>
          </w:tcPr>
          <w:p w:rsidR="00CE5BF3" w:rsidRPr="002704A0" w:rsidRDefault="00CE5BF3"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13</w:t>
            </w:r>
            <w:r>
              <w:rPr>
                <w:rFonts w:ascii="Times New Roman" w:hAnsi="Times New Roman"/>
                <w:sz w:val="24"/>
                <w:szCs w:val="24"/>
                <w:lang w:eastAsia="ru-RU"/>
              </w:rPr>
              <w:t>.</w:t>
            </w:r>
          </w:p>
        </w:tc>
        <w:tc>
          <w:tcPr>
            <w:tcW w:w="2694" w:type="dxa"/>
          </w:tcPr>
          <w:p w:rsidR="00CE5BF3" w:rsidRPr="002704A0" w:rsidRDefault="00CE5BF3" w:rsidP="00CF6220">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Основные вопросы микроэкономического анализа</w:t>
            </w:r>
          </w:p>
        </w:tc>
        <w:tc>
          <w:tcPr>
            <w:tcW w:w="6378" w:type="dxa"/>
          </w:tcPr>
          <w:p w:rsidR="00CE5BF3" w:rsidRPr="002704A0" w:rsidRDefault="00CE5BF3" w:rsidP="00CF6220">
            <w:pPr>
              <w:widowControl w:val="0"/>
              <w:autoSpaceDE w:val="0"/>
              <w:autoSpaceDN w:val="0"/>
              <w:adjustRightInd w:val="0"/>
              <w:spacing w:after="0" w:line="240" w:lineRule="auto"/>
              <w:ind w:left="-108"/>
              <w:jc w:val="both"/>
              <w:rPr>
                <w:rFonts w:ascii="Times New Roman" w:hAnsi="Times New Roman"/>
                <w:sz w:val="24"/>
                <w:szCs w:val="24"/>
                <w:lang w:eastAsia="ru-RU"/>
              </w:rPr>
            </w:pPr>
            <w:r w:rsidRPr="002704A0">
              <w:rPr>
                <w:rFonts w:ascii="Times New Roman" w:hAnsi="Times New Roman"/>
                <w:sz w:val="24"/>
                <w:szCs w:val="24"/>
                <w:lang w:eastAsia="ru-RU"/>
              </w:rPr>
              <w:t xml:space="preserve">1.Предмет микроэкономики и ее место  в системе экономической теории. </w:t>
            </w:r>
          </w:p>
          <w:p w:rsidR="00CE5BF3" w:rsidRPr="002704A0" w:rsidRDefault="00CE5BF3" w:rsidP="00CF6220">
            <w:pPr>
              <w:widowControl w:val="0"/>
              <w:autoSpaceDE w:val="0"/>
              <w:autoSpaceDN w:val="0"/>
              <w:adjustRightInd w:val="0"/>
              <w:spacing w:after="0" w:line="240" w:lineRule="auto"/>
              <w:ind w:left="-108"/>
              <w:jc w:val="both"/>
              <w:rPr>
                <w:rFonts w:ascii="Times New Roman" w:hAnsi="Times New Roman"/>
                <w:sz w:val="24"/>
                <w:szCs w:val="24"/>
                <w:lang w:eastAsia="ru-RU"/>
              </w:rPr>
            </w:pPr>
            <w:r w:rsidRPr="002704A0">
              <w:rPr>
                <w:rFonts w:ascii="Times New Roman" w:hAnsi="Times New Roman"/>
                <w:sz w:val="24"/>
                <w:szCs w:val="24"/>
                <w:lang w:eastAsia="ru-RU"/>
              </w:rPr>
              <w:t xml:space="preserve">2.Микроэкономика и макроэкономика. Методология микроэкономики. </w:t>
            </w:r>
          </w:p>
          <w:p w:rsidR="00CE5BF3" w:rsidRPr="002704A0" w:rsidRDefault="00CE5BF3" w:rsidP="00CF6220">
            <w:pPr>
              <w:widowControl w:val="0"/>
              <w:autoSpaceDE w:val="0"/>
              <w:autoSpaceDN w:val="0"/>
              <w:adjustRightInd w:val="0"/>
              <w:spacing w:after="0" w:line="240" w:lineRule="auto"/>
              <w:ind w:left="-108"/>
              <w:jc w:val="both"/>
              <w:rPr>
                <w:rFonts w:ascii="Times New Roman" w:hAnsi="Times New Roman"/>
                <w:sz w:val="24"/>
                <w:szCs w:val="24"/>
                <w:lang w:eastAsia="ru-RU"/>
              </w:rPr>
            </w:pPr>
            <w:r w:rsidRPr="002704A0">
              <w:rPr>
                <w:rFonts w:ascii="Times New Roman" w:hAnsi="Times New Roman"/>
                <w:sz w:val="24"/>
                <w:szCs w:val="24"/>
                <w:lang w:eastAsia="ru-RU"/>
              </w:rPr>
              <w:t xml:space="preserve">3.Формальная логика как  метод экономического исследования. </w:t>
            </w:r>
          </w:p>
          <w:p w:rsidR="00CE5BF3" w:rsidRPr="002704A0" w:rsidRDefault="00CE5BF3" w:rsidP="00CF6220">
            <w:pPr>
              <w:widowControl w:val="0"/>
              <w:autoSpaceDE w:val="0"/>
              <w:autoSpaceDN w:val="0"/>
              <w:adjustRightInd w:val="0"/>
              <w:spacing w:after="0" w:line="240" w:lineRule="auto"/>
              <w:ind w:left="-108"/>
              <w:jc w:val="both"/>
              <w:rPr>
                <w:rFonts w:ascii="Times New Roman" w:hAnsi="Times New Roman"/>
                <w:sz w:val="24"/>
                <w:szCs w:val="24"/>
                <w:lang w:eastAsia="ru-RU"/>
              </w:rPr>
            </w:pPr>
            <w:r w:rsidRPr="002704A0">
              <w:rPr>
                <w:rFonts w:ascii="Times New Roman" w:hAnsi="Times New Roman"/>
                <w:sz w:val="24"/>
                <w:szCs w:val="24"/>
                <w:lang w:eastAsia="ru-RU"/>
              </w:rPr>
              <w:t xml:space="preserve">4.Формально-логические методы и приемы познания. </w:t>
            </w:r>
          </w:p>
          <w:p w:rsidR="00CE5BF3" w:rsidRPr="002704A0" w:rsidRDefault="00CE5BF3" w:rsidP="00CF6220">
            <w:pPr>
              <w:widowControl w:val="0"/>
              <w:autoSpaceDE w:val="0"/>
              <w:autoSpaceDN w:val="0"/>
              <w:adjustRightInd w:val="0"/>
              <w:spacing w:after="0" w:line="240" w:lineRule="auto"/>
              <w:ind w:left="-108"/>
              <w:jc w:val="both"/>
              <w:rPr>
                <w:rFonts w:ascii="Times New Roman" w:hAnsi="Times New Roman"/>
                <w:sz w:val="24"/>
                <w:szCs w:val="24"/>
                <w:lang w:eastAsia="ru-RU"/>
              </w:rPr>
            </w:pPr>
            <w:r w:rsidRPr="002704A0">
              <w:rPr>
                <w:rFonts w:ascii="Times New Roman" w:hAnsi="Times New Roman"/>
                <w:sz w:val="24"/>
                <w:szCs w:val="24"/>
                <w:lang w:eastAsia="ru-RU"/>
              </w:rPr>
              <w:t>5.Диалектика как метод экономического исследования, ее основные принципы.</w:t>
            </w:r>
          </w:p>
        </w:tc>
      </w:tr>
      <w:tr w:rsidR="00CE5BF3" w:rsidRPr="004866E7" w:rsidTr="008865BB">
        <w:tc>
          <w:tcPr>
            <w:tcW w:w="567" w:type="dxa"/>
          </w:tcPr>
          <w:p w:rsidR="00CE5BF3" w:rsidRPr="002704A0" w:rsidRDefault="00CE5BF3"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14</w:t>
            </w:r>
            <w:r>
              <w:rPr>
                <w:rFonts w:ascii="Times New Roman" w:hAnsi="Times New Roman"/>
                <w:sz w:val="24"/>
                <w:szCs w:val="24"/>
                <w:lang w:eastAsia="ru-RU"/>
              </w:rPr>
              <w:t>.</w:t>
            </w:r>
          </w:p>
        </w:tc>
        <w:tc>
          <w:tcPr>
            <w:tcW w:w="2694" w:type="dxa"/>
          </w:tcPr>
          <w:p w:rsidR="00CE5BF3" w:rsidRPr="002704A0" w:rsidRDefault="00CE5BF3" w:rsidP="00CF6220">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теории ограниченности ресурсов</w:t>
            </w:r>
          </w:p>
        </w:tc>
        <w:tc>
          <w:tcPr>
            <w:tcW w:w="6378" w:type="dxa"/>
          </w:tcPr>
          <w:p w:rsidR="00CE5BF3" w:rsidRPr="002704A0" w:rsidRDefault="00CE5BF3" w:rsidP="00CF6220">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iCs/>
                <w:sz w:val="24"/>
                <w:szCs w:val="24"/>
              </w:rPr>
              <w:t>1.Ресурсы в экономике и их классификация.</w:t>
            </w:r>
          </w:p>
          <w:p w:rsidR="00CE5BF3" w:rsidRPr="002704A0" w:rsidRDefault="00CE5BF3" w:rsidP="00CF6220">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sz w:val="24"/>
                <w:szCs w:val="24"/>
              </w:rPr>
              <w:t>2.Безграничность потребностей и ограниченность экономических ресурсов как основа экономической теории.</w:t>
            </w:r>
          </w:p>
          <w:p w:rsidR="00CE5BF3" w:rsidRPr="002704A0" w:rsidRDefault="00CE5BF3" w:rsidP="00CF6220">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iCs/>
                <w:sz w:val="24"/>
                <w:szCs w:val="24"/>
              </w:rPr>
              <w:t>3.Переплетение, мобильность и взаимозаменяемость экономических ресурсов.</w:t>
            </w:r>
          </w:p>
          <w:p w:rsidR="00CE5BF3" w:rsidRPr="002704A0" w:rsidRDefault="00CE5BF3" w:rsidP="00CF6220">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sz w:val="24"/>
                <w:szCs w:val="24"/>
              </w:rPr>
              <w:t>4.Понятие рынков ресурсов.</w:t>
            </w:r>
          </w:p>
          <w:p w:rsidR="00CE5BF3" w:rsidRPr="002704A0" w:rsidRDefault="00CE5BF3" w:rsidP="00CF6220">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sz w:val="24"/>
                <w:szCs w:val="24"/>
              </w:rPr>
              <w:t>5.Особенности потребностей человека.</w:t>
            </w:r>
          </w:p>
          <w:p w:rsidR="00CE5BF3" w:rsidRPr="002704A0" w:rsidRDefault="00CE5BF3" w:rsidP="00CF6220">
            <w:pPr>
              <w:widowControl w:val="0"/>
              <w:shd w:val="clear" w:color="auto" w:fill="FFFFFF"/>
              <w:tabs>
                <w:tab w:val="left" w:pos="8438"/>
              </w:tabs>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bCs/>
                <w:sz w:val="24"/>
                <w:szCs w:val="24"/>
              </w:rPr>
              <w:t>6.Принцип ограниченности экономических ресурсов.</w:t>
            </w:r>
          </w:p>
        </w:tc>
      </w:tr>
      <w:tr w:rsidR="00CE5BF3" w:rsidRPr="004866E7" w:rsidTr="008865BB">
        <w:tc>
          <w:tcPr>
            <w:tcW w:w="567" w:type="dxa"/>
          </w:tcPr>
          <w:p w:rsidR="00CE5BF3" w:rsidRPr="002704A0" w:rsidRDefault="00CE5BF3" w:rsidP="008865BB">
            <w:pPr>
              <w:spacing w:after="0" w:line="240" w:lineRule="auto"/>
              <w:ind w:hanging="108"/>
              <w:rPr>
                <w:rFonts w:ascii="Times New Roman" w:hAnsi="Times New Roman"/>
                <w:sz w:val="24"/>
                <w:szCs w:val="24"/>
                <w:lang w:eastAsia="ru-RU"/>
              </w:rPr>
            </w:pPr>
            <w:r w:rsidRPr="002704A0">
              <w:rPr>
                <w:rFonts w:ascii="Times New Roman" w:hAnsi="Times New Roman"/>
                <w:sz w:val="24"/>
                <w:szCs w:val="24"/>
                <w:lang w:eastAsia="ru-RU"/>
              </w:rPr>
              <w:t>15</w:t>
            </w:r>
            <w:r>
              <w:rPr>
                <w:rFonts w:ascii="Times New Roman" w:hAnsi="Times New Roman"/>
                <w:sz w:val="24"/>
                <w:szCs w:val="24"/>
                <w:lang w:eastAsia="ru-RU"/>
              </w:rPr>
              <w:t>.</w:t>
            </w:r>
          </w:p>
        </w:tc>
        <w:tc>
          <w:tcPr>
            <w:tcW w:w="2694" w:type="dxa"/>
          </w:tcPr>
          <w:p w:rsidR="00CE5BF3" w:rsidRPr="002704A0" w:rsidRDefault="00CE5BF3" w:rsidP="00CF6220">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Собственность в системе микроэкономического анализа</w:t>
            </w:r>
          </w:p>
        </w:tc>
        <w:tc>
          <w:tcPr>
            <w:tcW w:w="6378" w:type="dxa"/>
          </w:tcPr>
          <w:p w:rsidR="00CE5BF3" w:rsidRPr="002704A0" w:rsidRDefault="00CE5BF3"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1.Собственность как экономическая и юридическая категория. </w:t>
            </w:r>
          </w:p>
          <w:p w:rsidR="00CE5BF3" w:rsidRPr="002704A0" w:rsidRDefault="00CE5BF3"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2.Права собственности как «правила игры».</w:t>
            </w:r>
          </w:p>
          <w:p w:rsidR="00CE5BF3" w:rsidRPr="002704A0" w:rsidRDefault="00CE5BF3"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3.Формы и виды собственности в современной экономике.</w:t>
            </w:r>
          </w:p>
          <w:p w:rsidR="00CE5BF3" w:rsidRPr="002704A0" w:rsidRDefault="00CE5BF3"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4.Особенности преобразования собственности в РФ.</w:t>
            </w:r>
          </w:p>
          <w:p w:rsidR="00CE5BF3" w:rsidRPr="002704A0" w:rsidRDefault="00CE5BF3" w:rsidP="00CF6220">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5.Персᴨективы развития собственности в РФ</w:t>
            </w:r>
          </w:p>
        </w:tc>
      </w:tr>
      <w:tr w:rsidR="00CE5BF3" w:rsidRPr="004866E7" w:rsidTr="008865BB">
        <w:tc>
          <w:tcPr>
            <w:tcW w:w="567" w:type="dxa"/>
          </w:tcPr>
          <w:p w:rsidR="00CE5BF3" w:rsidRPr="002704A0" w:rsidRDefault="00CE5BF3"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16</w:t>
            </w:r>
            <w:r>
              <w:rPr>
                <w:rFonts w:ascii="Times New Roman" w:hAnsi="Times New Roman"/>
                <w:sz w:val="24"/>
                <w:szCs w:val="24"/>
                <w:lang w:eastAsia="ru-RU"/>
              </w:rPr>
              <w:t>.</w:t>
            </w:r>
          </w:p>
        </w:tc>
        <w:tc>
          <w:tcPr>
            <w:tcW w:w="2694" w:type="dxa"/>
          </w:tcPr>
          <w:p w:rsidR="00CE5BF3" w:rsidRPr="002704A0" w:rsidRDefault="00CE5BF3" w:rsidP="00CF6220">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Специфика анализа деятельности предприятия</w:t>
            </w:r>
          </w:p>
        </w:tc>
        <w:tc>
          <w:tcPr>
            <w:tcW w:w="6378" w:type="dxa"/>
          </w:tcPr>
          <w:p w:rsidR="00CE5BF3" w:rsidRPr="002704A0" w:rsidRDefault="00CE5BF3"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1.Предпринимательство и его признаки.</w:t>
            </w:r>
          </w:p>
          <w:p w:rsidR="00CE5BF3" w:rsidRPr="002704A0" w:rsidRDefault="00CE5BF3"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2Предпринимательство как экономический ресурс.</w:t>
            </w:r>
          </w:p>
          <w:p w:rsidR="00CE5BF3" w:rsidRPr="002704A0" w:rsidRDefault="00CE5BF3"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3.Общая характеристика предприятия.</w:t>
            </w:r>
          </w:p>
          <w:p w:rsidR="00CE5BF3" w:rsidRPr="002704A0" w:rsidRDefault="00CE5BF3"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4.Внутренняя и внешняя среда предприятия.</w:t>
            </w:r>
          </w:p>
          <w:p w:rsidR="00CE5BF3" w:rsidRPr="002704A0" w:rsidRDefault="00CE5BF3"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5.Структура бизнеса.</w:t>
            </w:r>
          </w:p>
          <w:p w:rsidR="00CE5BF3" w:rsidRPr="002704A0" w:rsidRDefault="00CE5BF3"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6.Предприятие: цели, масштабы и эффективность деятельности.</w:t>
            </w:r>
          </w:p>
          <w:p w:rsidR="00CE5BF3" w:rsidRPr="002704A0" w:rsidRDefault="00CE5BF3" w:rsidP="00CF6220">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7.Конкурентоспособность предприятия</w:t>
            </w:r>
          </w:p>
        </w:tc>
      </w:tr>
      <w:tr w:rsidR="00CE5BF3" w:rsidRPr="004866E7" w:rsidTr="008865BB">
        <w:tc>
          <w:tcPr>
            <w:tcW w:w="567" w:type="dxa"/>
          </w:tcPr>
          <w:p w:rsidR="00CE5BF3" w:rsidRPr="002704A0" w:rsidRDefault="00CE5BF3"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17</w:t>
            </w:r>
            <w:r>
              <w:rPr>
                <w:rFonts w:ascii="Times New Roman" w:hAnsi="Times New Roman"/>
                <w:sz w:val="24"/>
                <w:szCs w:val="24"/>
                <w:lang w:eastAsia="ru-RU"/>
              </w:rPr>
              <w:t>.</w:t>
            </w:r>
          </w:p>
        </w:tc>
        <w:tc>
          <w:tcPr>
            <w:tcW w:w="2694" w:type="dxa"/>
          </w:tcPr>
          <w:p w:rsidR="00CE5BF3" w:rsidRPr="002704A0" w:rsidRDefault="00CE5BF3" w:rsidP="00CF6220">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несовершенной конкуренции</w:t>
            </w:r>
          </w:p>
        </w:tc>
        <w:tc>
          <w:tcPr>
            <w:tcW w:w="6378" w:type="dxa"/>
          </w:tcPr>
          <w:p w:rsidR="00CE5BF3" w:rsidRPr="002704A0" w:rsidRDefault="00CE5BF3"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1.Понятие и формы несовершенной конкуренции.</w:t>
            </w:r>
          </w:p>
          <w:p w:rsidR="00CE5BF3" w:rsidRPr="002704A0" w:rsidRDefault="00CE5BF3"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2.Монополия. Поведение монополии в краткосрочном периоде. </w:t>
            </w:r>
          </w:p>
          <w:p w:rsidR="00CE5BF3" w:rsidRPr="002704A0" w:rsidRDefault="00CE5BF3"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3.Поведение монополии в долгосрочном периоде. </w:t>
            </w:r>
          </w:p>
          <w:p w:rsidR="00CE5BF3" w:rsidRPr="002704A0" w:rsidRDefault="00CE5BF3"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4.Ценовая дискриминация. Естественные монополии.</w:t>
            </w:r>
          </w:p>
          <w:p w:rsidR="00CE5BF3" w:rsidRPr="002704A0" w:rsidRDefault="00CE5BF3"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5.Поведение предприятия в условиях монополистической конкуренции в краткосрочном периоде.</w:t>
            </w:r>
          </w:p>
        </w:tc>
      </w:tr>
      <w:tr w:rsidR="00CE5BF3" w:rsidRPr="004866E7" w:rsidTr="008865BB">
        <w:tc>
          <w:tcPr>
            <w:tcW w:w="567" w:type="dxa"/>
          </w:tcPr>
          <w:p w:rsidR="00CE5BF3" w:rsidRPr="002704A0" w:rsidRDefault="00CE5BF3"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18</w:t>
            </w:r>
            <w:r>
              <w:rPr>
                <w:rFonts w:ascii="Times New Roman" w:hAnsi="Times New Roman"/>
                <w:sz w:val="24"/>
                <w:szCs w:val="24"/>
                <w:lang w:eastAsia="ru-RU"/>
              </w:rPr>
              <w:t>.</w:t>
            </w:r>
          </w:p>
        </w:tc>
        <w:tc>
          <w:tcPr>
            <w:tcW w:w="2694" w:type="dxa"/>
          </w:tcPr>
          <w:p w:rsidR="00CE5BF3" w:rsidRPr="002704A0" w:rsidRDefault="00CE5BF3" w:rsidP="00CF6220">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Сущность и этапы развития основных факторов производства</w:t>
            </w:r>
          </w:p>
        </w:tc>
        <w:tc>
          <w:tcPr>
            <w:tcW w:w="6378" w:type="dxa"/>
          </w:tcPr>
          <w:p w:rsidR="00CE5BF3" w:rsidRPr="002704A0" w:rsidRDefault="00CE5BF3" w:rsidP="00CF6220">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1.Современное состояние отечественного рынка факторов производства и его проблемы.    </w:t>
            </w:r>
          </w:p>
          <w:p w:rsidR="00CE5BF3" w:rsidRPr="002704A0" w:rsidRDefault="00CE5BF3" w:rsidP="00CF6220">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2.Предпринимательство как фактор производства и его особенности.</w:t>
            </w:r>
          </w:p>
          <w:p w:rsidR="00CE5BF3" w:rsidRPr="002704A0" w:rsidRDefault="00CE5BF3" w:rsidP="00CF6220">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3.Роль профсоюзов на рынке труда </w:t>
            </w:r>
          </w:p>
        </w:tc>
      </w:tr>
    </w:tbl>
    <w:p w:rsidR="00CE5BF3" w:rsidRPr="002704A0" w:rsidRDefault="00CE5BF3" w:rsidP="0080575F">
      <w:pPr>
        <w:autoSpaceDE w:val="0"/>
        <w:autoSpaceDN w:val="0"/>
        <w:adjustRightInd w:val="0"/>
        <w:spacing w:after="0" w:line="240" w:lineRule="auto"/>
        <w:jc w:val="both"/>
        <w:rPr>
          <w:rFonts w:ascii="Times New Roman" w:hAnsi="Times New Roman"/>
          <w:b/>
          <w:bCs/>
          <w:i/>
          <w:iCs/>
          <w:sz w:val="24"/>
          <w:szCs w:val="24"/>
          <w:lang w:eastAsia="ru-RU"/>
        </w:rPr>
      </w:pPr>
    </w:p>
    <w:p w:rsidR="00CE5BF3" w:rsidRPr="002704A0" w:rsidRDefault="00CE5BF3" w:rsidP="0080575F">
      <w:pPr>
        <w:autoSpaceDE w:val="0"/>
        <w:autoSpaceDN w:val="0"/>
        <w:adjustRightInd w:val="0"/>
        <w:spacing w:after="0" w:line="240" w:lineRule="auto"/>
        <w:rPr>
          <w:rFonts w:ascii="Times New Roman" w:hAnsi="Times New Roman"/>
          <w:b/>
          <w:sz w:val="24"/>
          <w:szCs w:val="24"/>
          <w:lang w:eastAsia="ru-RU"/>
        </w:rPr>
      </w:pPr>
      <w:r w:rsidRPr="002704A0">
        <w:rPr>
          <w:rFonts w:ascii="Times New Roman" w:hAnsi="Times New Roman"/>
          <w:b/>
          <w:sz w:val="24"/>
          <w:szCs w:val="24"/>
          <w:lang w:eastAsia="ru-RU"/>
        </w:rPr>
        <w:t xml:space="preserve">4.2.3. Содержание самостоятельной работы </w:t>
      </w:r>
    </w:p>
    <w:p w:rsidR="00CE5BF3" w:rsidRPr="002704A0" w:rsidRDefault="00CE5BF3" w:rsidP="0080575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2"/>
        <w:gridCol w:w="2756"/>
        <w:gridCol w:w="6344"/>
      </w:tblGrid>
      <w:tr w:rsidR="00CE5BF3" w:rsidRPr="004866E7" w:rsidTr="00CF6220">
        <w:tc>
          <w:tcPr>
            <w:tcW w:w="572" w:type="dxa"/>
          </w:tcPr>
          <w:p w:rsidR="00CE5BF3" w:rsidRPr="002704A0" w:rsidRDefault="00CE5BF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756" w:type="dxa"/>
          </w:tcPr>
          <w:p w:rsidR="00CE5BF3" w:rsidRPr="002704A0" w:rsidRDefault="00CE5BF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344" w:type="dxa"/>
          </w:tcPr>
          <w:p w:rsidR="00CE5BF3" w:rsidRPr="002704A0" w:rsidRDefault="00CE5BF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Формы и тематика самостоятельной работы</w:t>
            </w:r>
          </w:p>
        </w:tc>
      </w:tr>
      <w:tr w:rsidR="00CE5BF3" w:rsidRPr="004866E7" w:rsidTr="00CF6220">
        <w:tc>
          <w:tcPr>
            <w:tcW w:w="9672" w:type="dxa"/>
            <w:gridSpan w:val="3"/>
          </w:tcPr>
          <w:p w:rsidR="00CE5BF3" w:rsidRPr="002704A0" w:rsidRDefault="00CE5BF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1 семестр</w:t>
            </w: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w:t>
            </w:r>
          </w:p>
        </w:tc>
        <w:tc>
          <w:tcPr>
            <w:tcW w:w="2756" w:type="dxa"/>
          </w:tcPr>
          <w:p w:rsidR="00CE5BF3" w:rsidRPr="002704A0" w:rsidRDefault="00CE5BF3"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Макроэкономические характеристики развития и равновесия национальной экономики</w:t>
            </w:r>
          </w:p>
        </w:tc>
        <w:tc>
          <w:tcPr>
            <w:tcW w:w="6344" w:type="dxa"/>
          </w:tcPr>
          <w:p w:rsidR="00CE5BF3" w:rsidRPr="002704A0" w:rsidRDefault="00CE5BF3" w:rsidP="0080575F">
            <w:pPr>
              <w:numPr>
                <w:ilvl w:val="0"/>
                <w:numId w:val="24"/>
              </w:numPr>
              <w:tabs>
                <w:tab w:val="left" w:pos="317"/>
              </w:tabs>
              <w:autoSpaceDE w:val="0"/>
              <w:autoSpaceDN w:val="0"/>
              <w:adjustRightInd w:val="0"/>
              <w:spacing w:after="0" w:line="240" w:lineRule="auto"/>
              <w:ind w:left="34"/>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Дать понятие экономического равновесия.  </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756"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характеристики показателей макроэкономического развития</w:t>
            </w:r>
          </w:p>
        </w:tc>
        <w:tc>
          <w:tcPr>
            <w:tcW w:w="6344" w:type="dxa"/>
          </w:tcPr>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sz w:val="24"/>
                <w:szCs w:val="24"/>
                <w:lang w:eastAsia="ru-RU"/>
              </w:rPr>
              <w:t xml:space="preserve">Основные макроэкономические параметры (показатели). </w:t>
            </w:r>
            <w:r w:rsidRPr="002704A0">
              <w:rPr>
                <w:rFonts w:ascii="Times New Roman" w:hAnsi="Times New Roman"/>
                <w:color w:val="000000"/>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756"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Экономическое равновесие макросистемы и факторы его определяющие</w:t>
            </w:r>
          </w:p>
        </w:tc>
        <w:tc>
          <w:tcPr>
            <w:tcW w:w="6344" w:type="dxa"/>
          </w:tcPr>
          <w:p w:rsidR="00CE5BF3" w:rsidRPr="002704A0" w:rsidRDefault="00CE5BF3" w:rsidP="0080575F">
            <w:pPr>
              <w:tabs>
                <w:tab w:val="left" w:pos="317"/>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Совокупный спрос и факторы его определяющие. </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756" w:type="dxa"/>
          </w:tcPr>
          <w:p w:rsidR="00CE5BF3" w:rsidRPr="002704A0" w:rsidRDefault="00CE5BF3" w:rsidP="00CF6220">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Макроэкономическая динамика и нестабильность экономической системы </w:t>
            </w:r>
          </w:p>
        </w:tc>
        <w:tc>
          <w:tcPr>
            <w:tcW w:w="6344" w:type="dxa"/>
          </w:tcPr>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sz w:val="24"/>
                <w:szCs w:val="24"/>
                <w:lang w:eastAsia="ru-RU"/>
              </w:rPr>
              <w:t>Экстенсивный экономический рост. Каковы его особенности</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756"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стадий современных экономических циклов</w:t>
            </w:r>
          </w:p>
        </w:tc>
        <w:tc>
          <w:tcPr>
            <w:tcW w:w="6344" w:type="dxa"/>
          </w:tcPr>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sz w:val="24"/>
                <w:szCs w:val="24"/>
                <w:lang w:eastAsia="ru-RU"/>
              </w:rPr>
              <w:t>Теории, объясняющие причины цикличности развития экономики вы знаете</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Работа с Интернет-ресурсами</w:t>
            </w: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756"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факторы экономического роста национальной экономики</w:t>
            </w:r>
          </w:p>
        </w:tc>
        <w:tc>
          <w:tcPr>
            <w:tcW w:w="6344" w:type="dxa"/>
          </w:tcPr>
          <w:p w:rsidR="00CE5BF3" w:rsidRPr="002704A0" w:rsidRDefault="00CE5BF3" w:rsidP="0080575F">
            <w:pPr>
              <w:widowControl w:val="0"/>
              <w:shd w:val="clear" w:color="auto" w:fill="FFFFFF"/>
              <w:tabs>
                <w:tab w:val="left" w:pos="364"/>
              </w:tabs>
              <w:autoSpaceDE w:val="0"/>
              <w:autoSpaceDN w:val="0"/>
              <w:adjustRightInd w:val="0"/>
              <w:ind w:right="22"/>
              <w:jc w:val="both"/>
              <w:rPr>
                <w:rFonts w:ascii="Times New Roman" w:hAnsi="Times New Roman"/>
                <w:sz w:val="24"/>
                <w:szCs w:val="24"/>
                <w:lang w:eastAsia="ru-RU"/>
              </w:rPr>
            </w:pPr>
            <w:r w:rsidRPr="002704A0">
              <w:rPr>
                <w:rFonts w:ascii="Times New Roman" w:hAnsi="Times New Roman"/>
                <w:sz w:val="24"/>
                <w:szCs w:val="24"/>
                <w:lang w:eastAsia="ru-RU"/>
              </w:rPr>
              <w:t>Показатели экономического роста</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7.</w:t>
            </w:r>
          </w:p>
        </w:tc>
        <w:tc>
          <w:tcPr>
            <w:tcW w:w="2756" w:type="dxa"/>
          </w:tcPr>
          <w:p w:rsidR="00CE5BF3" w:rsidRPr="002704A0" w:rsidRDefault="00CE5BF3" w:rsidP="00CF6220">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Механизмы государственного регулирования макроэкономических процессов </w:t>
            </w:r>
          </w:p>
        </w:tc>
        <w:tc>
          <w:tcPr>
            <w:tcW w:w="6344" w:type="dxa"/>
          </w:tcPr>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Антиинфляционная политика государства </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8.</w:t>
            </w:r>
          </w:p>
        </w:tc>
        <w:tc>
          <w:tcPr>
            <w:tcW w:w="2756" w:type="dxa"/>
          </w:tcPr>
          <w:p w:rsidR="00CE5BF3" w:rsidRPr="002704A0" w:rsidRDefault="00CE5BF3" w:rsidP="00CF6220">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Сущность и особенности функционирования современной финансовой системы государства </w:t>
            </w:r>
          </w:p>
        </w:tc>
        <w:tc>
          <w:tcPr>
            <w:tcW w:w="6344" w:type="dxa"/>
          </w:tcPr>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Структура финансовой системы </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9.</w:t>
            </w:r>
          </w:p>
        </w:tc>
        <w:tc>
          <w:tcPr>
            <w:tcW w:w="2756"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Институциональные особенности денежно-кредитной политики</w:t>
            </w:r>
          </w:p>
        </w:tc>
        <w:tc>
          <w:tcPr>
            <w:tcW w:w="6344" w:type="dxa"/>
          </w:tcPr>
          <w:p w:rsidR="00CE5BF3" w:rsidRPr="002704A0" w:rsidRDefault="00CE5BF3" w:rsidP="0080575F">
            <w:pPr>
              <w:widowControl w:val="0"/>
              <w:tabs>
                <w:tab w:val="left" w:pos="222"/>
              </w:tabs>
              <w:autoSpaceDE w:val="0"/>
              <w:autoSpaceDN w:val="0"/>
              <w:adjustRightInd w:val="0"/>
              <w:jc w:val="both"/>
              <w:rPr>
                <w:rFonts w:ascii="Times New Roman" w:hAnsi="Times New Roman"/>
                <w:sz w:val="24"/>
                <w:szCs w:val="24"/>
                <w:lang w:eastAsia="ru-RU"/>
              </w:rPr>
            </w:pPr>
            <w:r w:rsidRPr="002704A0">
              <w:rPr>
                <w:rFonts w:ascii="Times New Roman" w:hAnsi="Times New Roman"/>
                <w:sz w:val="24"/>
                <w:szCs w:val="24"/>
                <w:lang w:eastAsia="ru-RU"/>
              </w:rPr>
              <w:t>Разновидности систем денежного обращения.</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10</w:t>
            </w:r>
          </w:p>
        </w:tc>
        <w:tc>
          <w:tcPr>
            <w:tcW w:w="2756"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Социально-экономические проблемы национальной экономики </w:t>
            </w:r>
          </w:p>
        </w:tc>
        <w:tc>
          <w:tcPr>
            <w:tcW w:w="6344" w:type="dxa"/>
          </w:tcPr>
          <w:p w:rsidR="00CE5BF3" w:rsidRPr="002704A0" w:rsidRDefault="00CE5BF3" w:rsidP="0080575F">
            <w:pPr>
              <w:widowControl w:val="0"/>
              <w:tabs>
                <w:tab w:val="left" w:pos="222"/>
              </w:tabs>
              <w:autoSpaceDE w:val="0"/>
              <w:autoSpaceDN w:val="0"/>
              <w:adjustRightInd w:val="0"/>
              <w:ind w:left="80"/>
              <w:jc w:val="both"/>
              <w:rPr>
                <w:rFonts w:ascii="Times New Roman" w:hAnsi="Times New Roman"/>
                <w:sz w:val="24"/>
                <w:szCs w:val="24"/>
                <w:lang w:eastAsia="ru-RU"/>
              </w:rPr>
            </w:pPr>
            <w:r w:rsidRPr="002704A0">
              <w:rPr>
                <w:rFonts w:ascii="Times New Roman" w:hAnsi="Times New Roman"/>
                <w:sz w:val="24"/>
                <w:szCs w:val="24"/>
                <w:lang w:eastAsia="ru-RU"/>
              </w:rPr>
              <w:t>Основные направления государственной социальной политики.</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11</w:t>
            </w:r>
          </w:p>
        </w:tc>
        <w:tc>
          <w:tcPr>
            <w:tcW w:w="2756"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инфляционные процессы и безработица</w:t>
            </w:r>
          </w:p>
        </w:tc>
        <w:tc>
          <w:tcPr>
            <w:tcW w:w="6344" w:type="dxa"/>
          </w:tcPr>
          <w:p w:rsidR="00CE5BF3" w:rsidRPr="002704A0" w:rsidRDefault="00CE5BF3"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Инфляционные процессы и безработица</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12</w:t>
            </w:r>
          </w:p>
        </w:tc>
        <w:tc>
          <w:tcPr>
            <w:tcW w:w="2756"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Динамика и перспективы уровня жизни населения и социальная политика</w:t>
            </w:r>
          </w:p>
        </w:tc>
        <w:tc>
          <w:tcPr>
            <w:tcW w:w="6344" w:type="dxa"/>
          </w:tcPr>
          <w:p w:rsidR="00CE5BF3" w:rsidRPr="002704A0" w:rsidRDefault="00CE5BF3"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Перспективы уровня жизни населения и социальная политика</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E5BF3" w:rsidRPr="004866E7" w:rsidTr="00CF6220">
        <w:tc>
          <w:tcPr>
            <w:tcW w:w="9672" w:type="dxa"/>
            <w:gridSpan w:val="3"/>
          </w:tcPr>
          <w:p w:rsidR="00CE5BF3" w:rsidRPr="002704A0" w:rsidRDefault="00CE5BF3"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 xml:space="preserve">                                                         2 семестр</w:t>
            </w: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13</w:t>
            </w:r>
          </w:p>
        </w:tc>
        <w:tc>
          <w:tcPr>
            <w:tcW w:w="2756" w:type="dxa"/>
          </w:tcPr>
          <w:p w:rsidR="00CE5BF3" w:rsidRPr="002704A0" w:rsidRDefault="00CE5BF3"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Основные вопросы микроэкономического анализа</w:t>
            </w:r>
          </w:p>
        </w:tc>
        <w:tc>
          <w:tcPr>
            <w:tcW w:w="6344" w:type="dxa"/>
          </w:tcPr>
          <w:p w:rsidR="00CE5BF3" w:rsidRPr="002704A0" w:rsidRDefault="00CE5BF3"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Диалектика как метод экономического исследования, ее основные принципы</w:t>
            </w:r>
          </w:p>
          <w:p w:rsidR="00CE5BF3" w:rsidRPr="002704A0" w:rsidRDefault="00CE5BF3" w:rsidP="0080575F">
            <w:pPr>
              <w:spacing w:after="0" w:line="240" w:lineRule="auto"/>
              <w:ind w:firstLine="426"/>
              <w:jc w:val="both"/>
              <w:rPr>
                <w:rFonts w:ascii="Times New Roman" w:hAnsi="Times New Roman"/>
                <w:sz w:val="24"/>
                <w:szCs w:val="24"/>
                <w:lang w:eastAsia="ru-RU"/>
              </w:rPr>
            </w:pP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14</w:t>
            </w:r>
          </w:p>
        </w:tc>
        <w:tc>
          <w:tcPr>
            <w:tcW w:w="2756" w:type="dxa"/>
          </w:tcPr>
          <w:p w:rsidR="00CE5BF3" w:rsidRPr="002704A0" w:rsidRDefault="00CE5BF3"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теории ограниченности ресурсов</w:t>
            </w:r>
          </w:p>
        </w:tc>
        <w:tc>
          <w:tcPr>
            <w:tcW w:w="6344" w:type="dxa"/>
          </w:tcPr>
          <w:p w:rsidR="00CE5BF3" w:rsidRPr="002704A0" w:rsidRDefault="00CE5BF3"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bCs/>
                <w:iCs/>
                <w:sz w:val="24"/>
                <w:szCs w:val="24"/>
              </w:rPr>
              <w:t>Ресурсы в экономике и их классификация</w:t>
            </w:r>
          </w:p>
          <w:p w:rsidR="00CE5BF3" w:rsidRPr="002704A0" w:rsidRDefault="00CE5BF3" w:rsidP="0080575F">
            <w:pPr>
              <w:spacing w:after="0" w:line="240" w:lineRule="auto"/>
              <w:ind w:firstLine="426"/>
              <w:jc w:val="both"/>
              <w:rPr>
                <w:rFonts w:ascii="Times New Roman" w:hAnsi="Times New Roman"/>
                <w:sz w:val="24"/>
                <w:szCs w:val="24"/>
                <w:lang w:eastAsia="ru-RU"/>
              </w:rPr>
            </w:pP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15</w:t>
            </w:r>
          </w:p>
        </w:tc>
        <w:tc>
          <w:tcPr>
            <w:tcW w:w="2756" w:type="dxa"/>
          </w:tcPr>
          <w:p w:rsidR="00CE5BF3" w:rsidRPr="002704A0" w:rsidRDefault="00CE5BF3"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Собственность в системе микроэкономического анализа</w:t>
            </w:r>
          </w:p>
        </w:tc>
        <w:tc>
          <w:tcPr>
            <w:tcW w:w="6344" w:type="dxa"/>
          </w:tcPr>
          <w:p w:rsidR="00CE5BF3" w:rsidRPr="002704A0" w:rsidRDefault="00CE5BF3"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Формы и виды собственности в современной экономике.</w:t>
            </w:r>
          </w:p>
          <w:p w:rsidR="00CE5BF3" w:rsidRPr="002704A0" w:rsidRDefault="00CE5BF3" w:rsidP="0080575F">
            <w:pPr>
              <w:spacing w:after="0" w:line="240" w:lineRule="auto"/>
              <w:ind w:firstLine="426"/>
              <w:jc w:val="both"/>
              <w:rPr>
                <w:rFonts w:ascii="Times New Roman" w:hAnsi="Times New Roman"/>
                <w:sz w:val="24"/>
                <w:szCs w:val="24"/>
                <w:lang w:eastAsia="ru-RU"/>
              </w:rPr>
            </w:pP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16</w:t>
            </w:r>
          </w:p>
        </w:tc>
        <w:tc>
          <w:tcPr>
            <w:tcW w:w="2756" w:type="dxa"/>
          </w:tcPr>
          <w:p w:rsidR="00CE5BF3" w:rsidRPr="002704A0" w:rsidRDefault="00CE5BF3"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Специфика анализа деятельности предприятия</w:t>
            </w:r>
          </w:p>
        </w:tc>
        <w:tc>
          <w:tcPr>
            <w:tcW w:w="6344" w:type="dxa"/>
          </w:tcPr>
          <w:p w:rsidR="00CE5BF3" w:rsidRPr="002704A0" w:rsidRDefault="00CE5BF3"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Предпринимательство как экономический ресурс</w:t>
            </w:r>
          </w:p>
          <w:p w:rsidR="00CE5BF3" w:rsidRPr="002704A0" w:rsidRDefault="00CE5BF3" w:rsidP="0080575F">
            <w:pPr>
              <w:spacing w:after="0" w:line="240" w:lineRule="auto"/>
              <w:ind w:firstLine="426"/>
              <w:jc w:val="both"/>
              <w:rPr>
                <w:rFonts w:ascii="Times New Roman" w:hAnsi="Times New Roman"/>
                <w:sz w:val="24"/>
                <w:szCs w:val="24"/>
                <w:lang w:eastAsia="ru-RU"/>
              </w:rPr>
            </w:pP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17</w:t>
            </w:r>
          </w:p>
        </w:tc>
        <w:tc>
          <w:tcPr>
            <w:tcW w:w="2756" w:type="dxa"/>
          </w:tcPr>
          <w:p w:rsidR="00CE5BF3" w:rsidRPr="002704A0" w:rsidRDefault="00CE5BF3"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несовершенной конкуренции</w:t>
            </w:r>
          </w:p>
        </w:tc>
        <w:tc>
          <w:tcPr>
            <w:tcW w:w="6344" w:type="dxa"/>
          </w:tcPr>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Монополия. Поведение монополии в краткосрочном периоде</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18</w:t>
            </w:r>
          </w:p>
        </w:tc>
        <w:tc>
          <w:tcPr>
            <w:tcW w:w="2756" w:type="dxa"/>
          </w:tcPr>
          <w:p w:rsidR="00CE5BF3" w:rsidRPr="002704A0" w:rsidRDefault="00CE5BF3"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Сущность и этапы развития основных факторов производства</w:t>
            </w:r>
          </w:p>
        </w:tc>
        <w:tc>
          <w:tcPr>
            <w:tcW w:w="6344" w:type="dxa"/>
          </w:tcPr>
          <w:p w:rsidR="00CE5BF3" w:rsidRPr="002704A0" w:rsidRDefault="00CE5BF3"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Предпринимательство как фактор производства и его особенности.</w:t>
            </w:r>
          </w:p>
          <w:p w:rsidR="00CE5BF3" w:rsidRPr="002704A0" w:rsidRDefault="00CE5BF3" w:rsidP="0080575F">
            <w:pPr>
              <w:spacing w:after="0" w:line="240" w:lineRule="auto"/>
              <w:ind w:firstLine="426"/>
              <w:jc w:val="both"/>
              <w:rPr>
                <w:rFonts w:ascii="Times New Roman" w:hAnsi="Times New Roman"/>
                <w:sz w:val="24"/>
                <w:szCs w:val="24"/>
                <w:lang w:eastAsia="ru-RU"/>
              </w:rPr>
            </w:pP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bl>
    <w:p w:rsidR="00CE5BF3" w:rsidRPr="002704A0" w:rsidRDefault="00CE5BF3" w:rsidP="0080575F">
      <w:pPr>
        <w:autoSpaceDE w:val="0"/>
        <w:autoSpaceDN w:val="0"/>
        <w:adjustRightInd w:val="0"/>
        <w:spacing w:after="0" w:line="240" w:lineRule="auto"/>
        <w:ind w:left="360"/>
        <w:jc w:val="both"/>
        <w:rPr>
          <w:rFonts w:ascii="Times New Roman" w:hAnsi="Times New Roman"/>
          <w:b/>
          <w:bCs/>
          <w:i/>
          <w:iCs/>
          <w:sz w:val="24"/>
          <w:szCs w:val="24"/>
          <w:lang w:eastAsia="ru-RU"/>
        </w:rPr>
      </w:pPr>
    </w:p>
    <w:p w:rsidR="00CE5BF3" w:rsidRPr="002704A0" w:rsidRDefault="00CE5BF3" w:rsidP="0080575F">
      <w:pPr>
        <w:autoSpaceDE w:val="0"/>
        <w:autoSpaceDN w:val="0"/>
        <w:adjustRightInd w:val="0"/>
        <w:spacing w:after="0" w:line="240" w:lineRule="auto"/>
        <w:ind w:left="360"/>
        <w:jc w:val="both"/>
        <w:rPr>
          <w:rFonts w:ascii="Times New Roman" w:hAnsi="Times New Roman"/>
          <w:b/>
          <w:bCs/>
          <w:i/>
          <w:iCs/>
          <w:sz w:val="24"/>
          <w:szCs w:val="24"/>
          <w:lang w:eastAsia="ru-RU"/>
        </w:rPr>
      </w:pPr>
    </w:p>
    <w:p w:rsidR="00CE5BF3" w:rsidRPr="002704A0" w:rsidRDefault="00CE5BF3" w:rsidP="0080575F">
      <w:pPr>
        <w:widowControl w:val="0"/>
        <w:numPr>
          <w:ilvl w:val="0"/>
          <w:numId w:val="24"/>
        </w:numPr>
        <w:autoSpaceDE w:val="0"/>
        <w:autoSpaceDN w:val="0"/>
        <w:adjustRightInd w:val="0"/>
        <w:spacing w:after="0" w:line="240" w:lineRule="auto"/>
        <w:contextualSpacing/>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 xml:space="preserve">Перечень учебно-методического обеспечения для самостоятельной работы обучающихся по дисциплине </w:t>
      </w:r>
    </w:p>
    <w:p w:rsidR="00CE5BF3" w:rsidRPr="002704A0" w:rsidRDefault="00CE5BF3" w:rsidP="0080575F">
      <w:pPr>
        <w:widowControl w:val="0"/>
        <w:autoSpaceDE w:val="0"/>
        <w:autoSpaceDN w:val="0"/>
        <w:adjustRightInd w:val="0"/>
        <w:spacing w:after="0" w:line="240" w:lineRule="auto"/>
        <w:ind w:left="720"/>
        <w:contextualSpacing/>
        <w:jc w:val="both"/>
        <w:rPr>
          <w:rFonts w:ascii="Times New Roman" w:hAnsi="Times New Roman"/>
          <w:b/>
          <w:bCs/>
          <w:i/>
          <w:iCs/>
          <w:sz w:val="24"/>
          <w:szCs w:val="24"/>
          <w:lang w:eastAsia="ru-RU"/>
        </w:rPr>
      </w:pPr>
    </w:p>
    <w:p w:rsidR="00CE5BF3" w:rsidRPr="002704A0" w:rsidRDefault="00CE5BF3" w:rsidP="005478D1">
      <w:pPr>
        <w:widowControl w:val="0"/>
        <w:numPr>
          <w:ilvl w:val="1"/>
          <w:numId w:val="20"/>
        </w:numPr>
        <w:tabs>
          <w:tab w:val="left" w:pos="284"/>
        </w:tabs>
        <w:autoSpaceDE w:val="0"/>
        <w:autoSpaceDN w:val="0"/>
        <w:adjustRightInd w:val="0"/>
        <w:spacing w:after="0" w:line="240" w:lineRule="auto"/>
        <w:ind w:left="0" w:right="191" w:firstLine="0"/>
        <w:contextualSpacing/>
        <w:jc w:val="both"/>
        <w:rPr>
          <w:rFonts w:ascii="Times New Roman" w:hAnsi="Times New Roman"/>
          <w:color w:val="000000"/>
          <w:sz w:val="24"/>
          <w:szCs w:val="24"/>
          <w:lang w:eastAsia="ru-RU"/>
        </w:rPr>
      </w:pPr>
      <w:proofErr w:type="spellStart"/>
      <w:r w:rsidRPr="002704A0">
        <w:rPr>
          <w:rFonts w:ascii="Times New Roman" w:hAnsi="Times New Roman"/>
          <w:color w:val="000000"/>
          <w:sz w:val="24"/>
          <w:szCs w:val="24"/>
          <w:shd w:val="clear" w:color="auto" w:fill="FFFFFF"/>
          <w:lang w:eastAsia="ru-RU"/>
        </w:rPr>
        <w:t>Ашмаров</w:t>
      </w:r>
      <w:proofErr w:type="spellEnd"/>
      <w:r w:rsidRPr="002704A0">
        <w:rPr>
          <w:rFonts w:ascii="Times New Roman" w:hAnsi="Times New Roman"/>
          <w:color w:val="000000"/>
          <w:sz w:val="24"/>
          <w:szCs w:val="24"/>
          <w:shd w:val="clear" w:color="auto" w:fill="FFFFFF"/>
          <w:lang w:eastAsia="ru-RU"/>
        </w:rPr>
        <w:t xml:space="preserve"> И. А. Макроэкономика: учебное пособие / И. А. </w:t>
      </w:r>
      <w:proofErr w:type="spellStart"/>
      <w:r w:rsidRPr="002704A0">
        <w:rPr>
          <w:rFonts w:ascii="Times New Roman" w:hAnsi="Times New Roman"/>
          <w:color w:val="000000"/>
          <w:sz w:val="24"/>
          <w:szCs w:val="24"/>
          <w:shd w:val="clear" w:color="auto" w:fill="FFFFFF"/>
          <w:lang w:eastAsia="ru-RU"/>
        </w:rPr>
        <w:t>Ашмаров</w:t>
      </w:r>
      <w:proofErr w:type="spellEnd"/>
      <w:r w:rsidRPr="002704A0">
        <w:rPr>
          <w:rFonts w:ascii="Times New Roman" w:hAnsi="Times New Roman"/>
          <w:color w:val="000000"/>
          <w:sz w:val="24"/>
          <w:szCs w:val="24"/>
          <w:shd w:val="clear" w:color="auto" w:fill="FFFFFF"/>
          <w:lang w:eastAsia="ru-RU"/>
        </w:rPr>
        <w:t>. — Саратов: Вузовское образование, 2019. — 121 c. — ISBN 978-5-4487-0510-6. — Текст: электронный // Электронно-библиотечная система IPR BOOKS: [сайт]. — URL: http://www.iprbookshop.ru/84087.html (дата обращения: 07.04.2021). </w:t>
      </w:r>
    </w:p>
    <w:p w:rsidR="00CE5BF3" w:rsidRPr="002704A0" w:rsidRDefault="00CE5BF3" w:rsidP="005478D1">
      <w:pPr>
        <w:widowControl w:val="0"/>
        <w:tabs>
          <w:tab w:val="left" w:pos="284"/>
        </w:tabs>
        <w:autoSpaceDE w:val="0"/>
        <w:autoSpaceDN w:val="0"/>
        <w:adjustRightInd w:val="0"/>
        <w:spacing w:after="0" w:line="240" w:lineRule="auto"/>
        <w:ind w:right="191"/>
        <w:contextualSpacing/>
        <w:jc w:val="both"/>
        <w:rPr>
          <w:rFonts w:ascii="Times New Roman" w:hAnsi="Times New Roman"/>
          <w:color w:val="000000"/>
          <w:sz w:val="24"/>
          <w:szCs w:val="24"/>
          <w:lang w:eastAsia="ru-RU"/>
        </w:rPr>
      </w:pPr>
    </w:p>
    <w:p w:rsidR="00CE5BF3" w:rsidRPr="002704A0" w:rsidRDefault="00CE5BF3" w:rsidP="005478D1">
      <w:pPr>
        <w:widowControl w:val="0"/>
        <w:numPr>
          <w:ilvl w:val="1"/>
          <w:numId w:val="20"/>
        </w:numPr>
        <w:tabs>
          <w:tab w:val="left" w:pos="284"/>
        </w:tabs>
        <w:autoSpaceDE w:val="0"/>
        <w:autoSpaceDN w:val="0"/>
        <w:adjustRightInd w:val="0"/>
        <w:spacing w:after="0" w:line="240" w:lineRule="auto"/>
        <w:ind w:left="0" w:right="191" w:firstLine="0"/>
        <w:contextualSpacing/>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Гришаева Л. В. Сборник тестов по макроэкономике: учебное пособие / Саратов: Вузовское образование, 2013. — 97 c. — ISBN 2227-8397. — Текст: электронный // Электронно-библиотечная система IPR BOOKS: [сайт]. — URL: http://www.iprbookshop.ru/11371.html (дата обращения: 07.04.2021</w:t>
      </w:r>
    </w:p>
    <w:p w:rsidR="00CE5BF3" w:rsidRPr="002704A0" w:rsidRDefault="00CE5BF3" w:rsidP="0080575F">
      <w:pPr>
        <w:widowControl w:val="0"/>
        <w:autoSpaceDE w:val="0"/>
        <w:autoSpaceDN w:val="0"/>
        <w:adjustRightInd w:val="0"/>
        <w:spacing w:after="0" w:line="240" w:lineRule="auto"/>
        <w:ind w:left="720"/>
        <w:contextualSpacing/>
        <w:rPr>
          <w:rFonts w:ascii="Times New Roman" w:hAnsi="Times New Roman"/>
          <w:color w:val="000000"/>
          <w:sz w:val="24"/>
          <w:szCs w:val="24"/>
          <w:shd w:val="clear" w:color="auto" w:fill="FFFFFF"/>
          <w:lang w:eastAsia="ru-RU"/>
        </w:rPr>
      </w:pPr>
    </w:p>
    <w:p w:rsidR="00CE5BF3" w:rsidRPr="002704A0" w:rsidRDefault="00CE5BF3"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 xml:space="preserve">3. Горюшкина Е.А. А. В. Костин, Е. Н. </w:t>
      </w:r>
      <w:proofErr w:type="spellStart"/>
      <w:r w:rsidRPr="002704A0">
        <w:rPr>
          <w:rFonts w:ascii="Times New Roman" w:hAnsi="Times New Roman"/>
          <w:color w:val="000000"/>
          <w:sz w:val="24"/>
          <w:szCs w:val="24"/>
          <w:shd w:val="clear" w:color="auto" w:fill="FFFFFF"/>
          <w:lang w:eastAsia="ru-RU"/>
        </w:rPr>
        <w:t>Мельтенисова</w:t>
      </w:r>
      <w:proofErr w:type="spellEnd"/>
      <w:r w:rsidRPr="002704A0">
        <w:rPr>
          <w:rFonts w:ascii="Times New Roman" w:hAnsi="Times New Roman"/>
          <w:color w:val="000000"/>
          <w:sz w:val="24"/>
          <w:szCs w:val="24"/>
          <w:shd w:val="clear" w:color="auto" w:fill="FFFFFF"/>
          <w:lang w:eastAsia="ru-RU"/>
        </w:rPr>
        <w:t xml:space="preserve"> [и др.]   Макроэкономика: учебное пособие для СПО; под редакцией А. О. Баранова. — Саратов, Москва: Профобразование, Ай Пи Ар Медиа, 2020. — 240 c. — ISBN 978-5-4488-0822-7, 978-5-4497-0490-0. — Текст: электронный // Электронно-библиотечная система IPR BOOKS: [сайт]. — URL: http://www.iprbookshop.ru/96034.html (дата обращения: 07.04.2021).</w:t>
      </w:r>
    </w:p>
    <w:p w:rsidR="00CE5BF3" w:rsidRPr="002704A0" w:rsidRDefault="00CE5BF3"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p>
    <w:p w:rsidR="00CE5BF3" w:rsidRPr="002704A0" w:rsidRDefault="00CE5BF3"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 xml:space="preserve">4. Новикова И.В. М. З. </w:t>
      </w:r>
      <w:proofErr w:type="spellStart"/>
      <w:r w:rsidRPr="002704A0">
        <w:rPr>
          <w:rFonts w:ascii="Times New Roman" w:hAnsi="Times New Roman"/>
          <w:color w:val="000000"/>
          <w:sz w:val="24"/>
          <w:szCs w:val="24"/>
          <w:shd w:val="clear" w:color="auto" w:fill="FFFFFF"/>
          <w:lang w:eastAsia="ru-RU"/>
        </w:rPr>
        <w:t>Ачаповская</w:t>
      </w:r>
      <w:proofErr w:type="spellEnd"/>
      <w:r w:rsidRPr="002704A0">
        <w:rPr>
          <w:rFonts w:ascii="Times New Roman" w:hAnsi="Times New Roman"/>
          <w:color w:val="000000"/>
          <w:sz w:val="24"/>
          <w:szCs w:val="24"/>
          <w:shd w:val="clear" w:color="auto" w:fill="FFFFFF"/>
          <w:lang w:eastAsia="ru-RU"/>
        </w:rPr>
        <w:t xml:space="preserve">, В. В. </w:t>
      </w:r>
      <w:proofErr w:type="spellStart"/>
      <w:r w:rsidRPr="002704A0">
        <w:rPr>
          <w:rFonts w:ascii="Times New Roman" w:hAnsi="Times New Roman"/>
          <w:color w:val="000000"/>
          <w:sz w:val="24"/>
          <w:szCs w:val="24"/>
          <w:shd w:val="clear" w:color="auto" w:fill="FFFFFF"/>
          <w:lang w:eastAsia="ru-RU"/>
        </w:rPr>
        <w:t>Ожигина</w:t>
      </w:r>
      <w:proofErr w:type="spellEnd"/>
      <w:r w:rsidRPr="002704A0">
        <w:rPr>
          <w:rFonts w:ascii="Times New Roman" w:hAnsi="Times New Roman"/>
          <w:color w:val="000000"/>
          <w:sz w:val="24"/>
          <w:szCs w:val="24"/>
          <w:shd w:val="clear" w:color="auto" w:fill="FFFFFF"/>
          <w:lang w:eastAsia="ru-RU"/>
        </w:rPr>
        <w:t xml:space="preserve"> [и др.]  Макроэкономика: курс интенсивной подготовки /; под редакцией И. В. Новикова, Ю. М. Ясинский. — Минск: </w:t>
      </w:r>
      <w:proofErr w:type="spellStart"/>
      <w:r w:rsidRPr="002704A0">
        <w:rPr>
          <w:rFonts w:ascii="Times New Roman" w:hAnsi="Times New Roman"/>
          <w:color w:val="000000"/>
          <w:sz w:val="24"/>
          <w:szCs w:val="24"/>
          <w:shd w:val="clear" w:color="auto" w:fill="FFFFFF"/>
          <w:lang w:eastAsia="ru-RU"/>
        </w:rPr>
        <w:t>ТетраСистемс</w:t>
      </w:r>
      <w:proofErr w:type="spellEnd"/>
      <w:r w:rsidRPr="002704A0">
        <w:rPr>
          <w:rFonts w:ascii="Times New Roman" w:hAnsi="Times New Roman"/>
          <w:color w:val="000000"/>
          <w:sz w:val="24"/>
          <w:szCs w:val="24"/>
          <w:shd w:val="clear" w:color="auto" w:fill="FFFFFF"/>
          <w:lang w:eastAsia="ru-RU"/>
        </w:rPr>
        <w:t xml:space="preserve">, </w:t>
      </w:r>
      <w:proofErr w:type="spellStart"/>
      <w:r w:rsidRPr="002704A0">
        <w:rPr>
          <w:rFonts w:ascii="Times New Roman" w:hAnsi="Times New Roman"/>
          <w:color w:val="000000"/>
          <w:sz w:val="24"/>
          <w:szCs w:val="24"/>
          <w:shd w:val="clear" w:color="auto" w:fill="FFFFFF"/>
          <w:lang w:eastAsia="ru-RU"/>
        </w:rPr>
        <w:t>Тетралит</w:t>
      </w:r>
      <w:proofErr w:type="spellEnd"/>
      <w:r w:rsidRPr="002704A0">
        <w:rPr>
          <w:rFonts w:ascii="Times New Roman" w:hAnsi="Times New Roman"/>
          <w:color w:val="000000"/>
          <w:sz w:val="24"/>
          <w:szCs w:val="24"/>
          <w:shd w:val="clear" w:color="auto" w:fill="FFFFFF"/>
          <w:lang w:eastAsia="ru-RU"/>
        </w:rPr>
        <w:t xml:space="preserve">, 2013. — 303 c. — ISBN 978-985-7067-40-4. — Текст: электронный // Электронно-библиотечная система IPR BOOKS: [сайт]. — URL: http://www.iprbookshop.ru/28113.html (дата обращения: 07.04.2021). </w:t>
      </w:r>
    </w:p>
    <w:p w:rsidR="00CE5BF3" w:rsidRPr="002704A0" w:rsidRDefault="00CE5BF3"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p>
    <w:p w:rsidR="00CE5BF3" w:rsidRPr="002704A0" w:rsidRDefault="00CE5BF3"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lang w:eastAsia="ru-RU"/>
        </w:rPr>
        <w:t xml:space="preserve">5.Марыганова Е. А. Макроэкономика: учебное пособие / Москва: Евразийский открытый институт, 2011. — 360 c. — ISBN 978-5-374-00188-4. — Текст: электронный // Электронно-библиотечная система IPR BOOKS: [сайт]. — URL: http://www.iprbookshop.ru/10763.html (дата обращения: 07.04.2021). </w:t>
      </w:r>
    </w:p>
    <w:p w:rsidR="00CE5BF3" w:rsidRPr="002704A0" w:rsidRDefault="00CE5BF3" w:rsidP="0080575F">
      <w:pPr>
        <w:spacing w:after="0" w:line="240" w:lineRule="auto"/>
        <w:jc w:val="both"/>
        <w:rPr>
          <w:rFonts w:ascii="Times New Roman" w:hAnsi="Times New Roman"/>
          <w:sz w:val="24"/>
          <w:szCs w:val="24"/>
          <w:lang w:eastAsia="ru-RU"/>
        </w:rPr>
      </w:pPr>
    </w:p>
    <w:p w:rsidR="00CE5BF3" w:rsidRPr="002704A0" w:rsidRDefault="00CE5BF3" w:rsidP="0080575F">
      <w:pPr>
        <w:tabs>
          <w:tab w:val="left" w:pos="142"/>
        </w:tabs>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CE5BF3" w:rsidRPr="002704A0" w:rsidRDefault="00CE5BF3" w:rsidP="00CF6220">
      <w:pPr>
        <w:tabs>
          <w:tab w:val="left" w:pos="142"/>
        </w:tabs>
        <w:autoSpaceDE w:val="0"/>
        <w:autoSpaceDN w:val="0"/>
        <w:adjustRightInd w:val="0"/>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t>Предусмотрены  следующие виды контроля качества освоения конкретной дисциплины:</w:t>
      </w:r>
    </w:p>
    <w:p w:rsidR="00CE5BF3" w:rsidRPr="002704A0" w:rsidRDefault="00CE5BF3" w:rsidP="00CF6220">
      <w:pPr>
        <w:tabs>
          <w:tab w:val="left" w:pos="142"/>
        </w:tabs>
        <w:autoSpaceDE w:val="0"/>
        <w:autoSpaceDN w:val="0"/>
        <w:adjustRightInd w:val="0"/>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t>- текущий контроль успеваемости</w:t>
      </w:r>
    </w:p>
    <w:p w:rsidR="00CE5BF3" w:rsidRPr="002704A0" w:rsidRDefault="00CE5BF3" w:rsidP="00CF6220">
      <w:pPr>
        <w:tabs>
          <w:tab w:val="left" w:pos="142"/>
        </w:tabs>
        <w:autoSpaceDE w:val="0"/>
        <w:autoSpaceDN w:val="0"/>
        <w:adjustRightInd w:val="0"/>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t>- промежуточная аттестация обучающихся по дисциплине.</w:t>
      </w:r>
    </w:p>
    <w:p w:rsidR="00CE5BF3" w:rsidRPr="002704A0" w:rsidRDefault="00CE5BF3" w:rsidP="00CF6220">
      <w:pPr>
        <w:tabs>
          <w:tab w:val="left" w:pos="142"/>
        </w:tabs>
        <w:autoSpaceDE w:val="0"/>
        <w:autoSpaceDN w:val="0"/>
        <w:adjustRightInd w:val="0"/>
        <w:spacing w:after="0" w:line="240" w:lineRule="auto"/>
        <w:ind w:firstLine="709"/>
        <w:rPr>
          <w:rFonts w:ascii="Times New Roman" w:hAnsi="Times New Roman"/>
          <w:sz w:val="24"/>
          <w:szCs w:val="24"/>
          <w:lang w:eastAsia="ru-RU"/>
        </w:rPr>
      </w:pPr>
      <w:r w:rsidRPr="002704A0">
        <w:rPr>
          <w:rFonts w:ascii="Times New Roman" w:hAnsi="Times New Roman"/>
          <w:sz w:val="24"/>
          <w:szCs w:val="24"/>
          <w:lang w:eastAsia="ru-RU"/>
        </w:rPr>
        <w:t xml:space="preserve">    Фонд оценочных средств для проведения промежуточной аттестации обучающихся по дисциплине оформлен в </w:t>
      </w:r>
      <w:r w:rsidRPr="002704A0">
        <w:rPr>
          <w:rFonts w:ascii="Times New Roman" w:hAnsi="Times New Roman"/>
          <w:bCs/>
          <w:sz w:val="24"/>
          <w:szCs w:val="24"/>
          <w:lang w:eastAsia="ru-RU"/>
        </w:rPr>
        <w:t>приложении</w:t>
      </w:r>
      <w:r w:rsidRPr="002704A0">
        <w:rPr>
          <w:rFonts w:ascii="Times New Roman" w:hAnsi="Times New Roman"/>
          <w:sz w:val="24"/>
          <w:szCs w:val="24"/>
          <w:lang w:eastAsia="ru-RU"/>
        </w:rPr>
        <w:t xml:space="preserve"> к рабочей программе дисциплины.</w:t>
      </w:r>
    </w:p>
    <w:p w:rsidR="00CE5BF3" w:rsidRPr="002704A0" w:rsidRDefault="00CE5BF3" w:rsidP="00CF6220">
      <w:pPr>
        <w:tabs>
          <w:tab w:val="left" w:pos="142"/>
        </w:tabs>
        <w:autoSpaceDE w:val="0"/>
        <w:autoSpaceDN w:val="0"/>
        <w:adjustRightInd w:val="0"/>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CE5BF3" w:rsidRDefault="00CE5BF3" w:rsidP="0080575F">
      <w:pPr>
        <w:autoSpaceDE w:val="0"/>
        <w:autoSpaceDN w:val="0"/>
        <w:adjustRightInd w:val="0"/>
        <w:spacing w:after="0" w:line="240" w:lineRule="auto"/>
        <w:ind w:left="720"/>
        <w:jc w:val="both"/>
        <w:rPr>
          <w:rFonts w:ascii="Times New Roman" w:hAnsi="Times New Roman"/>
          <w:i/>
          <w:iCs/>
          <w:sz w:val="24"/>
          <w:szCs w:val="24"/>
          <w:lang w:eastAsia="ru-RU"/>
        </w:rPr>
      </w:pPr>
    </w:p>
    <w:p w:rsidR="00CE5BF3" w:rsidRDefault="00CE5BF3" w:rsidP="0080575F">
      <w:pPr>
        <w:autoSpaceDE w:val="0"/>
        <w:autoSpaceDN w:val="0"/>
        <w:adjustRightInd w:val="0"/>
        <w:spacing w:after="0" w:line="240" w:lineRule="auto"/>
        <w:ind w:left="720"/>
        <w:jc w:val="both"/>
        <w:rPr>
          <w:rFonts w:ascii="Times New Roman" w:hAnsi="Times New Roman"/>
          <w:i/>
          <w:iCs/>
          <w:sz w:val="24"/>
          <w:szCs w:val="24"/>
          <w:lang w:eastAsia="ru-RU"/>
        </w:rPr>
      </w:pPr>
    </w:p>
    <w:p w:rsidR="00CE5BF3" w:rsidRPr="002704A0" w:rsidRDefault="00CE5BF3" w:rsidP="0080575F">
      <w:pPr>
        <w:autoSpaceDE w:val="0"/>
        <w:autoSpaceDN w:val="0"/>
        <w:adjustRightInd w:val="0"/>
        <w:spacing w:after="0" w:line="240" w:lineRule="auto"/>
        <w:ind w:left="720"/>
        <w:jc w:val="both"/>
        <w:rPr>
          <w:rFonts w:ascii="Times New Roman" w:hAnsi="Times New Roman"/>
          <w:i/>
          <w:iCs/>
          <w:sz w:val="24"/>
          <w:szCs w:val="24"/>
          <w:lang w:eastAsia="ru-RU"/>
        </w:rPr>
      </w:pPr>
    </w:p>
    <w:p w:rsidR="00CE5BF3" w:rsidRPr="002704A0" w:rsidRDefault="00CE5BF3" w:rsidP="0080575F">
      <w:pPr>
        <w:widowControl w:val="0"/>
        <w:numPr>
          <w:ilvl w:val="1"/>
          <w:numId w:val="15"/>
        </w:numPr>
        <w:autoSpaceDE w:val="0"/>
        <w:autoSpaceDN w:val="0"/>
        <w:adjustRightInd w:val="0"/>
        <w:spacing w:after="0" w:line="240" w:lineRule="auto"/>
        <w:contextualSpacing/>
        <w:jc w:val="both"/>
        <w:rPr>
          <w:rFonts w:ascii="Times New Roman" w:hAnsi="Times New Roman"/>
          <w:b/>
          <w:iCs/>
          <w:sz w:val="24"/>
          <w:szCs w:val="24"/>
          <w:lang w:eastAsia="ru-RU"/>
        </w:rPr>
      </w:pPr>
      <w:r w:rsidRPr="002704A0">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CE5BF3" w:rsidRPr="002704A0" w:rsidRDefault="00CE5BF3" w:rsidP="0080575F">
      <w:pPr>
        <w:widowControl w:val="0"/>
        <w:autoSpaceDE w:val="0"/>
        <w:autoSpaceDN w:val="0"/>
        <w:adjustRightInd w:val="0"/>
        <w:spacing w:after="0" w:line="240" w:lineRule="auto"/>
        <w:ind w:left="1069"/>
        <w:contextualSpacing/>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709"/>
        <w:gridCol w:w="2410"/>
        <w:gridCol w:w="2126"/>
        <w:gridCol w:w="4252"/>
      </w:tblGrid>
      <w:tr w:rsidR="00CE5BF3" w:rsidRPr="004866E7" w:rsidTr="00CF6220">
        <w:trPr>
          <w:trHeight w:val="840"/>
        </w:trPr>
        <w:tc>
          <w:tcPr>
            <w:tcW w:w="709" w:type="dxa"/>
          </w:tcPr>
          <w:p w:rsidR="00CE5BF3" w:rsidRPr="00CF6220" w:rsidRDefault="00CE5BF3"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CF6220">
              <w:rPr>
                <w:rFonts w:ascii="Times New Roman" w:hAnsi="Times New Roman"/>
                <w:b/>
                <w:sz w:val="24"/>
                <w:szCs w:val="24"/>
                <w:lang w:eastAsia="ru-RU"/>
              </w:rPr>
              <w:t>№ п/п</w:t>
            </w:r>
          </w:p>
        </w:tc>
        <w:tc>
          <w:tcPr>
            <w:tcW w:w="2410" w:type="dxa"/>
          </w:tcPr>
          <w:p w:rsidR="00CE5BF3" w:rsidRPr="00CF6220" w:rsidRDefault="00CE5BF3"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CF6220">
              <w:rPr>
                <w:rFonts w:ascii="Times New Roman" w:hAnsi="Times New Roman"/>
                <w:b/>
                <w:sz w:val="24"/>
                <w:szCs w:val="24"/>
                <w:lang w:eastAsia="ru-RU"/>
              </w:rPr>
              <w:t>Контролируемые разделы (темы)</w:t>
            </w:r>
          </w:p>
        </w:tc>
        <w:tc>
          <w:tcPr>
            <w:tcW w:w="2126" w:type="dxa"/>
          </w:tcPr>
          <w:p w:rsidR="00CE5BF3" w:rsidRPr="00CF6220" w:rsidRDefault="00CE5BF3"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CF6220">
              <w:rPr>
                <w:rFonts w:ascii="Times New Roman" w:hAnsi="Times New Roman"/>
                <w:b/>
                <w:sz w:val="24"/>
                <w:szCs w:val="24"/>
                <w:lang w:eastAsia="ru-RU"/>
              </w:rPr>
              <w:t>Код контролируемой компетенции</w:t>
            </w:r>
          </w:p>
        </w:tc>
        <w:tc>
          <w:tcPr>
            <w:tcW w:w="4252" w:type="dxa"/>
          </w:tcPr>
          <w:p w:rsidR="00CE5BF3" w:rsidRPr="00CF6220" w:rsidRDefault="00CE5BF3" w:rsidP="0080575F">
            <w:pPr>
              <w:widowControl w:val="0"/>
              <w:autoSpaceDE w:val="0"/>
              <w:autoSpaceDN w:val="0"/>
              <w:adjustRightInd w:val="0"/>
              <w:spacing w:after="0" w:line="240" w:lineRule="auto"/>
              <w:contextualSpacing/>
              <w:rPr>
                <w:rFonts w:ascii="Times New Roman" w:hAnsi="Times New Roman"/>
                <w:b/>
                <w:sz w:val="24"/>
                <w:szCs w:val="24"/>
                <w:lang w:eastAsia="ru-RU"/>
              </w:rPr>
            </w:pPr>
            <w:r w:rsidRPr="00CF6220">
              <w:rPr>
                <w:rFonts w:ascii="Times New Roman" w:hAnsi="Times New Roman"/>
                <w:b/>
                <w:sz w:val="24"/>
                <w:szCs w:val="24"/>
                <w:lang w:eastAsia="ru-RU"/>
              </w:rPr>
              <w:t xml:space="preserve"> Наименование оценочного средства</w:t>
            </w:r>
          </w:p>
        </w:tc>
      </w:tr>
      <w:tr w:rsidR="00CE5BF3" w:rsidRPr="004866E7" w:rsidTr="00CF6220">
        <w:trPr>
          <w:trHeight w:val="256"/>
        </w:trPr>
        <w:tc>
          <w:tcPr>
            <w:tcW w:w="9497" w:type="dxa"/>
            <w:gridSpan w:val="4"/>
          </w:tcPr>
          <w:p w:rsidR="00CE5BF3" w:rsidRPr="00CF6220" w:rsidRDefault="00CE5BF3" w:rsidP="0080575F">
            <w:pPr>
              <w:widowControl w:val="0"/>
              <w:autoSpaceDE w:val="0"/>
              <w:autoSpaceDN w:val="0"/>
              <w:adjustRightInd w:val="0"/>
              <w:spacing w:after="0" w:line="240" w:lineRule="auto"/>
              <w:contextualSpacing/>
              <w:rPr>
                <w:rFonts w:ascii="Times New Roman" w:hAnsi="Times New Roman"/>
                <w:b/>
                <w:sz w:val="24"/>
                <w:szCs w:val="24"/>
                <w:lang w:eastAsia="ru-RU"/>
              </w:rPr>
            </w:pPr>
            <w:r w:rsidRPr="00CF6220">
              <w:rPr>
                <w:rFonts w:ascii="Times New Roman" w:hAnsi="Times New Roman"/>
                <w:b/>
                <w:sz w:val="24"/>
                <w:szCs w:val="24"/>
                <w:lang w:eastAsia="ru-RU"/>
              </w:rPr>
              <w:t xml:space="preserve">                                                                     1 семестр</w:t>
            </w:r>
          </w:p>
        </w:tc>
      </w:tr>
      <w:tr w:rsidR="00CE5BF3" w:rsidRPr="004866E7" w:rsidTr="00CF6220">
        <w:tc>
          <w:tcPr>
            <w:tcW w:w="709" w:type="dxa"/>
          </w:tcPr>
          <w:p w:rsidR="00CE5BF3" w:rsidRPr="00CF6220" w:rsidRDefault="00CE5BF3" w:rsidP="0080575F">
            <w:pPr>
              <w:widowControl w:val="0"/>
              <w:numPr>
                <w:ilvl w:val="0"/>
                <w:numId w:val="3"/>
              </w:numPr>
              <w:autoSpaceDE w:val="0"/>
              <w:autoSpaceDN w:val="0"/>
              <w:adjustRightInd w:val="0"/>
              <w:spacing w:after="0" w:line="240" w:lineRule="auto"/>
              <w:ind w:left="644"/>
              <w:contextualSpacing/>
              <w:rPr>
                <w:rFonts w:ascii="Times New Roman" w:hAnsi="Times New Roman"/>
                <w:sz w:val="24"/>
                <w:szCs w:val="24"/>
                <w:lang w:eastAsia="ru-RU"/>
              </w:rPr>
            </w:pPr>
          </w:p>
        </w:tc>
        <w:tc>
          <w:tcPr>
            <w:tcW w:w="2410" w:type="dxa"/>
          </w:tcPr>
          <w:p w:rsidR="00CE5BF3" w:rsidRPr="00CF6220" w:rsidRDefault="00CE5BF3"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Макроэкономические характеристики развития и равновесия национальной экономики</w:t>
            </w:r>
          </w:p>
        </w:tc>
        <w:tc>
          <w:tcPr>
            <w:tcW w:w="2126" w:type="dxa"/>
          </w:tcPr>
          <w:p w:rsidR="00CE5BF3" w:rsidRPr="00CF6220" w:rsidRDefault="00CE5BF3" w:rsidP="0080575F">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2</w:t>
            </w:r>
          </w:p>
        </w:tc>
        <w:tc>
          <w:tcPr>
            <w:tcW w:w="2410" w:type="dxa"/>
          </w:tcPr>
          <w:p w:rsidR="00CE5BF3" w:rsidRPr="00CF6220" w:rsidRDefault="00CE5BF3"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Современные характеристики показателей макроэкономического развития</w:t>
            </w:r>
          </w:p>
        </w:tc>
        <w:tc>
          <w:tcPr>
            <w:tcW w:w="2126" w:type="dxa"/>
          </w:tcPr>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CF6220">
              <w:rPr>
                <w:rFonts w:ascii="Times New Roman" w:hAnsi="Times New Roman"/>
                <w:sz w:val="24"/>
                <w:szCs w:val="24"/>
                <w:lang w:eastAsia="ru-RU"/>
              </w:rPr>
              <w:t>3</w:t>
            </w:r>
          </w:p>
        </w:tc>
        <w:tc>
          <w:tcPr>
            <w:tcW w:w="2410" w:type="dxa"/>
          </w:tcPr>
          <w:p w:rsidR="00CE5BF3" w:rsidRPr="00CF6220" w:rsidRDefault="00CE5BF3"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Экономическое равновесие макросистемы и факторы его определяющие</w:t>
            </w:r>
          </w:p>
        </w:tc>
        <w:tc>
          <w:tcPr>
            <w:tcW w:w="2126" w:type="dxa"/>
          </w:tcPr>
          <w:p w:rsidR="00CE5BF3" w:rsidRPr="00CF6220" w:rsidRDefault="00CE5BF3" w:rsidP="0080575F">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 xml:space="preserve">Вопросы к занятию, практическое задание </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CF6220">
              <w:rPr>
                <w:rFonts w:ascii="Times New Roman" w:hAnsi="Times New Roman"/>
                <w:sz w:val="24"/>
                <w:szCs w:val="24"/>
                <w:lang w:eastAsia="ru-RU"/>
              </w:rPr>
              <w:t>4</w:t>
            </w:r>
          </w:p>
        </w:tc>
        <w:tc>
          <w:tcPr>
            <w:tcW w:w="2410" w:type="dxa"/>
          </w:tcPr>
          <w:p w:rsidR="00CE5BF3" w:rsidRPr="00CF6220" w:rsidRDefault="00CE5BF3"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Макроэкономическая динамика и нестабильность экономической системы (была 2т)</w:t>
            </w:r>
          </w:p>
        </w:tc>
        <w:tc>
          <w:tcPr>
            <w:tcW w:w="2126" w:type="dxa"/>
          </w:tcPr>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CF6220">
              <w:rPr>
                <w:rFonts w:ascii="Times New Roman" w:hAnsi="Times New Roman"/>
                <w:sz w:val="24"/>
                <w:szCs w:val="24"/>
                <w:lang w:eastAsia="ru-RU"/>
              </w:rPr>
              <w:t>5</w:t>
            </w:r>
          </w:p>
        </w:tc>
        <w:tc>
          <w:tcPr>
            <w:tcW w:w="2410" w:type="dxa"/>
          </w:tcPr>
          <w:p w:rsidR="00CE5BF3" w:rsidRPr="00CF6220" w:rsidRDefault="00CE5BF3"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Особенности стадий современных экономических циклов</w:t>
            </w:r>
          </w:p>
        </w:tc>
        <w:tc>
          <w:tcPr>
            <w:tcW w:w="2126" w:type="dxa"/>
          </w:tcPr>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CF6220">
              <w:rPr>
                <w:rFonts w:ascii="Times New Roman" w:hAnsi="Times New Roman"/>
                <w:sz w:val="24"/>
                <w:szCs w:val="24"/>
                <w:lang w:eastAsia="ru-RU"/>
              </w:rPr>
              <w:t>6</w:t>
            </w:r>
          </w:p>
        </w:tc>
        <w:tc>
          <w:tcPr>
            <w:tcW w:w="2410" w:type="dxa"/>
          </w:tcPr>
          <w:p w:rsidR="00CE5BF3" w:rsidRPr="00CF6220" w:rsidRDefault="00CE5BF3"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Современные факторы экономического роста национальной экономики</w:t>
            </w:r>
          </w:p>
        </w:tc>
        <w:tc>
          <w:tcPr>
            <w:tcW w:w="2126" w:type="dxa"/>
          </w:tcPr>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CF6220">
              <w:rPr>
                <w:rFonts w:ascii="Times New Roman" w:hAnsi="Times New Roman"/>
                <w:sz w:val="24"/>
                <w:szCs w:val="24"/>
                <w:lang w:eastAsia="ru-RU"/>
              </w:rPr>
              <w:t>7</w:t>
            </w:r>
          </w:p>
        </w:tc>
        <w:tc>
          <w:tcPr>
            <w:tcW w:w="2410" w:type="dxa"/>
          </w:tcPr>
          <w:p w:rsidR="00CE5BF3" w:rsidRPr="00CF6220" w:rsidRDefault="00CE5BF3"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Механизмы государственного регулирования макроэкономических процессов (была 3)</w:t>
            </w:r>
          </w:p>
        </w:tc>
        <w:tc>
          <w:tcPr>
            <w:tcW w:w="2126" w:type="dxa"/>
          </w:tcPr>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CF6220">
              <w:rPr>
                <w:rFonts w:ascii="Times New Roman" w:hAnsi="Times New Roman"/>
                <w:sz w:val="24"/>
                <w:szCs w:val="24"/>
                <w:lang w:eastAsia="ru-RU"/>
              </w:rPr>
              <w:t>8</w:t>
            </w:r>
          </w:p>
        </w:tc>
        <w:tc>
          <w:tcPr>
            <w:tcW w:w="2410" w:type="dxa"/>
          </w:tcPr>
          <w:p w:rsidR="00CE5BF3" w:rsidRPr="00CF6220" w:rsidRDefault="00CE5BF3"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Сущность и особенности функционирования современной финансовой системы государства (было в т.7 лекций)</w:t>
            </w:r>
          </w:p>
        </w:tc>
        <w:tc>
          <w:tcPr>
            <w:tcW w:w="2126" w:type="dxa"/>
          </w:tcPr>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CF6220">
              <w:rPr>
                <w:rFonts w:ascii="Times New Roman" w:hAnsi="Times New Roman"/>
                <w:sz w:val="24"/>
                <w:szCs w:val="24"/>
                <w:lang w:eastAsia="ru-RU"/>
              </w:rPr>
              <w:t>9</w:t>
            </w:r>
          </w:p>
        </w:tc>
        <w:tc>
          <w:tcPr>
            <w:tcW w:w="2410" w:type="dxa"/>
          </w:tcPr>
          <w:p w:rsidR="00CE5BF3" w:rsidRPr="00CF6220" w:rsidRDefault="00CE5BF3"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Институциональные особенности денежно-кредитной политики</w:t>
            </w:r>
          </w:p>
        </w:tc>
        <w:tc>
          <w:tcPr>
            <w:tcW w:w="2126" w:type="dxa"/>
          </w:tcPr>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10</w:t>
            </w:r>
          </w:p>
        </w:tc>
        <w:tc>
          <w:tcPr>
            <w:tcW w:w="2410" w:type="dxa"/>
          </w:tcPr>
          <w:p w:rsidR="00CE5BF3" w:rsidRPr="00CF6220" w:rsidRDefault="00CE5BF3"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Социально-экономические проблемы национальной экономики (была 4)</w:t>
            </w:r>
          </w:p>
        </w:tc>
        <w:tc>
          <w:tcPr>
            <w:tcW w:w="2126" w:type="dxa"/>
          </w:tcPr>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11</w:t>
            </w:r>
          </w:p>
        </w:tc>
        <w:tc>
          <w:tcPr>
            <w:tcW w:w="2410" w:type="dxa"/>
          </w:tcPr>
          <w:p w:rsidR="00CE5BF3" w:rsidRPr="00CF6220" w:rsidRDefault="00CE5BF3"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Современные инфляционные процессы и безработица</w:t>
            </w:r>
          </w:p>
        </w:tc>
        <w:tc>
          <w:tcPr>
            <w:tcW w:w="2126" w:type="dxa"/>
          </w:tcPr>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12</w:t>
            </w:r>
          </w:p>
        </w:tc>
        <w:tc>
          <w:tcPr>
            <w:tcW w:w="2410" w:type="dxa"/>
          </w:tcPr>
          <w:p w:rsidR="00CE5BF3" w:rsidRPr="00CF6220" w:rsidRDefault="00CE5BF3"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Динамика и перспективы уровня жизни населения и социальная</w:t>
            </w:r>
          </w:p>
        </w:tc>
        <w:tc>
          <w:tcPr>
            <w:tcW w:w="2126" w:type="dxa"/>
          </w:tcPr>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9497" w:type="dxa"/>
            <w:gridSpan w:val="4"/>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 xml:space="preserve">                                                        2 семестр</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13</w:t>
            </w:r>
          </w:p>
        </w:tc>
        <w:tc>
          <w:tcPr>
            <w:tcW w:w="2410" w:type="dxa"/>
          </w:tcPr>
          <w:p w:rsidR="00CE5BF3" w:rsidRPr="00CF6220" w:rsidRDefault="00CE5BF3"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Основные вопросы микроэкономического анализа</w:t>
            </w:r>
          </w:p>
        </w:tc>
        <w:tc>
          <w:tcPr>
            <w:tcW w:w="2126" w:type="dxa"/>
          </w:tcPr>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14</w:t>
            </w:r>
          </w:p>
        </w:tc>
        <w:tc>
          <w:tcPr>
            <w:tcW w:w="2410" w:type="dxa"/>
          </w:tcPr>
          <w:p w:rsidR="00CE5BF3" w:rsidRPr="00CF6220" w:rsidRDefault="00CE5BF3"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Особенности теории ограниченности ресурсов</w:t>
            </w:r>
          </w:p>
        </w:tc>
        <w:tc>
          <w:tcPr>
            <w:tcW w:w="2126" w:type="dxa"/>
          </w:tcPr>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15</w:t>
            </w:r>
          </w:p>
        </w:tc>
        <w:tc>
          <w:tcPr>
            <w:tcW w:w="2410" w:type="dxa"/>
          </w:tcPr>
          <w:p w:rsidR="00CE5BF3" w:rsidRPr="00CF6220" w:rsidRDefault="00CE5BF3"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Собственность в системе микроэкономического анализа</w:t>
            </w:r>
          </w:p>
        </w:tc>
        <w:tc>
          <w:tcPr>
            <w:tcW w:w="2126" w:type="dxa"/>
          </w:tcPr>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16</w:t>
            </w:r>
          </w:p>
        </w:tc>
        <w:tc>
          <w:tcPr>
            <w:tcW w:w="2410" w:type="dxa"/>
          </w:tcPr>
          <w:p w:rsidR="00CE5BF3" w:rsidRPr="00CF6220" w:rsidRDefault="00CE5BF3"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Специфика анализа деятельности предприятия</w:t>
            </w:r>
          </w:p>
        </w:tc>
        <w:tc>
          <w:tcPr>
            <w:tcW w:w="2126" w:type="dxa"/>
          </w:tcPr>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17</w:t>
            </w:r>
          </w:p>
        </w:tc>
        <w:tc>
          <w:tcPr>
            <w:tcW w:w="2410" w:type="dxa"/>
          </w:tcPr>
          <w:p w:rsidR="00CE5BF3" w:rsidRPr="00CF6220" w:rsidRDefault="00CE5BF3"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Особенности несовершенной конкуренции</w:t>
            </w:r>
          </w:p>
        </w:tc>
        <w:tc>
          <w:tcPr>
            <w:tcW w:w="2126" w:type="dxa"/>
          </w:tcPr>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18</w:t>
            </w:r>
          </w:p>
        </w:tc>
        <w:tc>
          <w:tcPr>
            <w:tcW w:w="2410" w:type="dxa"/>
          </w:tcPr>
          <w:p w:rsidR="00CE5BF3" w:rsidRPr="00CF6220" w:rsidRDefault="00CE5BF3"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Сущность и этапы развития основных факторов производства</w:t>
            </w:r>
          </w:p>
        </w:tc>
        <w:tc>
          <w:tcPr>
            <w:tcW w:w="2126" w:type="dxa"/>
          </w:tcPr>
          <w:p w:rsidR="00CE5BF3" w:rsidRPr="00CF6220" w:rsidRDefault="00CE5BF3" w:rsidP="0080575F">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 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bl>
    <w:p w:rsidR="00CE5BF3" w:rsidRDefault="00CE5BF3" w:rsidP="0080575F">
      <w:pPr>
        <w:autoSpaceDE w:val="0"/>
        <w:autoSpaceDN w:val="0"/>
        <w:adjustRightInd w:val="0"/>
        <w:spacing w:after="0" w:line="240" w:lineRule="auto"/>
        <w:ind w:firstLine="426"/>
        <w:jc w:val="both"/>
        <w:rPr>
          <w:rFonts w:ascii="Times New Roman" w:hAnsi="Times New Roman"/>
          <w:b/>
          <w:iCs/>
          <w:sz w:val="24"/>
          <w:szCs w:val="24"/>
          <w:lang w:eastAsia="ru-RU"/>
        </w:rPr>
      </w:pPr>
    </w:p>
    <w:p w:rsidR="00CE5BF3" w:rsidRDefault="00CE5BF3" w:rsidP="0080575F">
      <w:pPr>
        <w:autoSpaceDE w:val="0"/>
        <w:autoSpaceDN w:val="0"/>
        <w:adjustRightInd w:val="0"/>
        <w:spacing w:after="0" w:line="240" w:lineRule="auto"/>
        <w:ind w:firstLine="426"/>
        <w:jc w:val="both"/>
        <w:rPr>
          <w:rFonts w:ascii="Times New Roman" w:hAnsi="Times New Roman"/>
          <w:b/>
          <w:iCs/>
          <w:sz w:val="24"/>
          <w:szCs w:val="24"/>
          <w:lang w:eastAsia="ru-RU"/>
        </w:rPr>
      </w:pPr>
    </w:p>
    <w:p w:rsidR="00CE5BF3" w:rsidRDefault="00CE5BF3" w:rsidP="0080575F">
      <w:pPr>
        <w:autoSpaceDE w:val="0"/>
        <w:autoSpaceDN w:val="0"/>
        <w:adjustRightInd w:val="0"/>
        <w:spacing w:after="0" w:line="240" w:lineRule="auto"/>
        <w:ind w:firstLine="426"/>
        <w:jc w:val="both"/>
        <w:rPr>
          <w:rFonts w:ascii="Times New Roman" w:hAnsi="Times New Roman"/>
          <w:b/>
          <w:iCs/>
          <w:sz w:val="24"/>
          <w:szCs w:val="24"/>
          <w:lang w:eastAsia="ru-RU"/>
        </w:rPr>
      </w:pPr>
    </w:p>
    <w:p w:rsidR="00CE5BF3" w:rsidRDefault="00CE5BF3" w:rsidP="0080575F">
      <w:pPr>
        <w:autoSpaceDE w:val="0"/>
        <w:autoSpaceDN w:val="0"/>
        <w:adjustRightInd w:val="0"/>
        <w:spacing w:after="0" w:line="240" w:lineRule="auto"/>
        <w:ind w:firstLine="426"/>
        <w:jc w:val="both"/>
        <w:rPr>
          <w:rFonts w:ascii="Times New Roman" w:hAnsi="Times New Roman"/>
          <w:b/>
          <w:iCs/>
          <w:sz w:val="24"/>
          <w:szCs w:val="24"/>
          <w:lang w:eastAsia="ru-RU"/>
        </w:rPr>
      </w:pPr>
    </w:p>
    <w:p w:rsidR="00CE5BF3" w:rsidRPr="002704A0" w:rsidRDefault="00CE5BF3" w:rsidP="0080575F">
      <w:pPr>
        <w:autoSpaceDE w:val="0"/>
        <w:autoSpaceDN w:val="0"/>
        <w:adjustRightInd w:val="0"/>
        <w:spacing w:after="0" w:line="240" w:lineRule="auto"/>
        <w:ind w:firstLine="426"/>
        <w:jc w:val="both"/>
        <w:rPr>
          <w:rFonts w:ascii="Times New Roman" w:hAnsi="Times New Roman"/>
          <w:b/>
          <w:bCs/>
          <w:iCs/>
          <w:sz w:val="24"/>
          <w:szCs w:val="24"/>
          <w:lang w:eastAsia="ru-RU"/>
        </w:rPr>
      </w:pPr>
      <w:r w:rsidRPr="002704A0">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E5BF3" w:rsidRPr="002704A0" w:rsidRDefault="00CE5BF3" w:rsidP="0080575F">
      <w:pPr>
        <w:spacing w:after="0" w:line="240" w:lineRule="auto"/>
        <w:ind w:firstLine="426"/>
        <w:jc w:val="both"/>
        <w:rPr>
          <w:rFonts w:ascii="Times New Roman" w:hAnsi="Times New Roman"/>
          <w:color w:val="000000"/>
          <w:spacing w:val="2"/>
          <w:sz w:val="24"/>
          <w:szCs w:val="24"/>
        </w:rPr>
      </w:pPr>
    </w:p>
    <w:p w:rsidR="00CE5BF3" w:rsidRPr="002704A0" w:rsidRDefault="00CE5BF3" w:rsidP="00CF6220">
      <w:pPr>
        <w:spacing w:after="0" w:line="240" w:lineRule="auto"/>
        <w:ind w:firstLine="426"/>
        <w:jc w:val="both"/>
        <w:rPr>
          <w:rFonts w:ascii="Times New Roman" w:hAnsi="Times New Roman"/>
          <w:b/>
          <w:bCs/>
          <w:sz w:val="24"/>
          <w:szCs w:val="24"/>
        </w:rPr>
      </w:pPr>
      <w:r w:rsidRPr="002704A0">
        <w:rPr>
          <w:rFonts w:ascii="Times New Roman" w:hAnsi="Times New Roman"/>
          <w:b/>
          <w:bCs/>
          <w:sz w:val="24"/>
          <w:szCs w:val="24"/>
        </w:rPr>
        <w:t>Тема 1.</w:t>
      </w:r>
      <w:r w:rsidRPr="002704A0">
        <w:rPr>
          <w:rFonts w:ascii="Times New Roman" w:hAnsi="Times New Roman"/>
          <w:b/>
          <w:sz w:val="24"/>
          <w:szCs w:val="24"/>
          <w:lang w:eastAsia="ru-RU"/>
        </w:rPr>
        <w:t>Макроэкономические характеристики развития и равновесия национальной экономики</w:t>
      </w:r>
    </w:p>
    <w:p w:rsidR="00CE5BF3" w:rsidRPr="002704A0" w:rsidRDefault="00CE5BF3" w:rsidP="00CF6220">
      <w:pPr>
        <w:spacing w:after="0" w:line="240" w:lineRule="auto"/>
        <w:ind w:firstLine="426"/>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CE5BF3" w:rsidRPr="002704A0" w:rsidRDefault="00CE5BF3" w:rsidP="00CF6220">
      <w:pPr>
        <w:widowControl w:val="0"/>
        <w:numPr>
          <w:ilvl w:val="0"/>
          <w:numId w:val="87"/>
        </w:numPr>
        <w:autoSpaceDE w:val="0"/>
        <w:autoSpaceDN w:val="0"/>
        <w:adjustRightInd w:val="0"/>
        <w:spacing w:after="0" w:line="240" w:lineRule="auto"/>
        <w:ind w:left="0" w:firstLine="0"/>
        <w:contextualSpacing/>
        <w:jc w:val="both"/>
        <w:rPr>
          <w:rFonts w:ascii="Times New Roman" w:hAnsi="Times New Roman"/>
          <w:sz w:val="24"/>
          <w:szCs w:val="24"/>
          <w:lang w:eastAsia="ru-RU"/>
        </w:rPr>
      </w:pPr>
      <w:r w:rsidRPr="002704A0">
        <w:rPr>
          <w:rFonts w:ascii="Times New Roman" w:hAnsi="Times New Roman"/>
          <w:sz w:val="24"/>
          <w:szCs w:val="24"/>
          <w:lang w:eastAsia="ru-RU"/>
        </w:rPr>
        <w:t>Предмет и метод макроэкономики</w:t>
      </w:r>
    </w:p>
    <w:p w:rsidR="00CE5BF3" w:rsidRPr="002704A0" w:rsidRDefault="00CE5BF3" w:rsidP="00CF6220">
      <w:pPr>
        <w:widowControl w:val="0"/>
        <w:numPr>
          <w:ilvl w:val="0"/>
          <w:numId w:val="87"/>
        </w:numPr>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2704A0">
        <w:rPr>
          <w:rFonts w:ascii="Times New Roman" w:hAnsi="Times New Roman"/>
          <w:bCs/>
          <w:sz w:val="24"/>
          <w:szCs w:val="24"/>
          <w:lang w:eastAsia="ru-RU"/>
        </w:rPr>
        <w:t>Функции и методы экономики.</w:t>
      </w:r>
    </w:p>
    <w:p w:rsidR="00CE5BF3" w:rsidRPr="002704A0" w:rsidRDefault="00CE5BF3" w:rsidP="00CF6220">
      <w:pPr>
        <w:widowControl w:val="0"/>
        <w:numPr>
          <w:ilvl w:val="0"/>
          <w:numId w:val="87"/>
        </w:numPr>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2704A0">
        <w:rPr>
          <w:rFonts w:ascii="Times New Roman" w:hAnsi="Times New Roman"/>
          <w:bCs/>
          <w:sz w:val="24"/>
          <w:szCs w:val="24"/>
          <w:lang w:eastAsia="ru-RU"/>
        </w:rPr>
        <w:t>Теории и школы рыночного хозяйства</w:t>
      </w:r>
    </w:p>
    <w:p w:rsidR="00CE5BF3" w:rsidRPr="002704A0" w:rsidRDefault="00CE5BF3" w:rsidP="00CF6220">
      <w:pPr>
        <w:widowControl w:val="0"/>
        <w:numPr>
          <w:ilvl w:val="0"/>
          <w:numId w:val="87"/>
        </w:numPr>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2704A0">
        <w:rPr>
          <w:rFonts w:ascii="Times New Roman" w:hAnsi="Times New Roman"/>
          <w:bCs/>
          <w:sz w:val="24"/>
          <w:szCs w:val="24"/>
          <w:lang w:eastAsia="ru-RU"/>
        </w:rPr>
        <w:t>Нормативный и позитивный подход к экономике</w:t>
      </w:r>
    </w:p>
    <w:p w:rsidR="00CE5BF3" w:rsidRPr="002704A0" w:rsidRDefault="00CE5BF3" w:rsidP="00CF6220">
      <w:pPr>
        <w:widowControl w:val="0"/>
        <w:autoSpaceDE w:val="0"/>
        <w:autoSpaceDN w:val="0"/>
        <w:adjustRightInd w:val="0"/>
        <w:spacing w:after="0" w:line="240" w:lineRule="auto"/>
        <w:contextualSpacing/>
        <w:jc w:val="both"/>
        <w:rPr>
          <w:rFonts w:ascii="Times New Roman" w:hAnsi="Times New Roman"/>
          <w:b/>
          <w:bCs/>
          <w:sz w:val="24"/>
          <w:szCs w:val="24"/>
          <w:lang w:eastAsia="ru-RU"/>
        </w:rPr>
      </w:pPr>
    </w:p>
    <w:p w:rsidR="00CE5BF3" w:rsidRPr="002704A0" w:rsidRDefault="00CE5BF3" w:rsidP="00CF6220">
      <w:pPr>
        <w:spacing w:after="0" w:line="240" w:lineRule="auto"/>
        <w:ind w:firstLine="426"/>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E5BF3" w:rsidRPr="002704A0" w:rsidRDefault="00CE5BF3" w:rsidP="00CF6220">
      <w:pPr>
        <w:widowControl w:val="0"/>
        <w:tabs>
          <w:tab w:val="left" w:pos="3178"/>
          <w:tab w:val="left" w:pos="4286"/>
        </w:tabs>
        <w:spacing w:after="0" w:line="240" w:lineRule="auto"/>
        <w:jc w:val="both"/>
        <w:rPr>
          <w:rFonts w:ascii="Times New Roman" w:hAnsi="Times New Roman"/>
          <w:iCs/>
          <w:color w:val="000000"/>
          <w:sz w:val="24"/>
          <w:szCs w:val="24"/>
          <w:lang w:eastAsia="ru-RU"/>
        </w:rPr>
      </w:pPr>
      <w:r w:rsidRPr="002704A0">
        <w:rPr>
          <w:rFonts w:ascii="Times New Roman" w:hAnsi="Times New Roman"/>
          <w:color w:val="000000"/>
          <w:sz w:val="24"/>
          <w:szCs w:val="24"/>
          <w:lang w:eastAsia="ru-RU"/>
        </w:rPr>
        <w:t>1.</w:t>
      </w:r>
      <w:r w:rsidRPr="002704A0">
        <w:rPr>
          <w:rFonts w:ascii="Times New Roman" w:hAnsi="Times New Roman"/>
          <w:iCs/>
          <w:color w:val="000000"/>
          <w:sz w:val="24"/>
          <w:szCs w:val="24"/>
          <w:lang w:eastAsia="ru-RU"/>
        </w:rPr>
        <w:t xml:space="preserve"> Уточните: какие из теорий</w:t>
      </w:r>
      <w:r w:rsidRPr="002704A0">
        <w:rPr>
          <w:rFonts w:ascii="Times New Roman" w:hAnsi="Times New Roman"/>
          <w:iCs/>
          <w:color w:val="000000"/>
          <w:sz w:val="24"/>
          <w:szCs w:val="24"/>
          <w:lang w:eastAsia="ru-RU"/>
        </w:rPr>
        <w:tab/>
        <w:t>изучает:</w:t>
      </w:r>
      <w:r w:rsidRPr="002704A0">
        <w:rPr>
          <w:rFonts w:ascii="Times New Roman" w:hAnsi="Times New Roman"/>
          <w:iCs/>
          <w:color w:val="000000"/>
          <w:sz w:val="24"/>
          <w:szCs w:val="24"/>
          <w:lang w:eastAsia="ru-RU"/>
        </w:rPr>
        <w:tab/>
      </w:r>
    </w:p>
    <w:p w:rsidR="00CE5BF3" w:rsidRPr="002704A0" w:rsidRDefault="00CE5BF3" w:rsidP="00CF6220">
      <w:pPr>
        <w:widowControl w:val="0"/>
        <w:tabs>
          <w:tab w:val="left" w:pos="3178"/>
          <w:tab w:val="left" w:pos="4286"/>
        </w:tabs>
        <w:spacing w:after="0" w:line="240" w:lineRule="auto"/>
        <w:jc w:val="both"/>
        <w:rPr>
          <w:rFonts w:ascii="Times New Roman" w:hAnsi="Times New Roman"/>
          <w:color w:val="000000"/>
          <w:sz w:val="24"/>
          <w:szCs w:val="24"/>
          <w:lang w:eastAsia="ru-RU"/>
        </w:rPr>
      </w:pPr>
      <w:r w:rsidRPr="002704A0">
        <w:rPr>
          <w:rFonts w:ascii="Times New Roman" w:hAnsi="Times New Roman"/>
          <w:iCs/>
          <w:color w:val="000000"/>
          <w:sz w:val="24"/>
          <w:szCs w:val="24"/>
          <w:lang w:eastAsia="ru-RU"/>
        </w:rPr>
        <w:t>а) макроэкономика;</w:t>
      </w:r>
    </w:p>
    <w:p w:rsidR="00CE5BF3" w:rsidRPr="002704A0" w:rsidRDefault="00CE5BF3" w:rsidP="00CF6220">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iCs/>
          <w:color w:val="000000"/>
          <w:sz w:val="24"/>
          <w:szCs w:val="24"/>
          <w:lang w:eastAsia="ru-RU"/>
        </w:rPr>
        <w:t>б) микроэкономика; в) и макро-, и микроэкономика?</w:t>
      </w:r>
    </w:p>
    <w:p w:rsidR="00CE5BF3" w:rsidRPr="002704A0" w:rsidRDefault="00CE5BF3" w:rsidP="00CF6220">
      <w:pPr>
        <w:widowControl w:val="0"/>
        <w:tabs>
          <w:tab w:val="left" w:pos="317"/>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2.Изучить совокупный спрос и факторы его определяющие. </w:t>
      </w:r>
    </w:p>
    <w:p w:rsidR="00CE5BF3" w:rsidRPr="002704A0" w:rsidRDefault="00CE5BF3" w:rsidP="00CF6220">
      <w:pPr>
        <w:widowControl w:val="0"/>
        <w:tabs>
          <w:tab w:val="left" w:pos="317"/>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3.Изучить совокупное предложение в классической и кейнсианской моделях. </w:t>
      </w:r>
    </w:p>
    <w:p w:rsidR="00CE5BF3" w:rsidRPr="002704A0" w:rsidRDefault="00CE5BF3" w:rsidP="00CF6220">
      <w:pPr>
        <w:widowControl w:val="0"/>
        <w:tabs>
          <w:tab w:val="left" w:pos="317"/>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4.Изучить подход </w:t>
      </w:r>
      <w:r w:rsidRPr="002704A0">
        <w:rPr>
          <w:rFonts w:ascii="Times New Roman" w:hAnsi="Times New Roman"/>
          <w:color w:val="000000"/>
          <w:sz w:val="24"/>
          <w:szCs w:val="24"/>
          <w:lang w:eastAsia="ru-RU"/>
        </w:rPr>
        <w:t xml:space="preserve">Ж.Б. </w:t>
      </w:r>
      <w:proofErr w:type="spellStart"/>
      <w:r w:rsidRPr="002704A0">
        <w:rPr>
          <w:rFonts w:ascii="Times New Roman" w:hAnsi="Times New Roman"/>
          <w:color w:val="000000"/>
          <w:sz w:val="24"/>
          <w:szCs w:val="24"/>
          <w:lang w:eastAsia="ru-RU"/>
        </w:rPr>
        <w:t>Сэя</w:t>
      </w:r>
      <w:proofErr w:type="spellEnd"/>
      <w:r w:rsidRPr="002704A0">
        <w:rPr>
          <w:rFonts w:ascii="Times New Roman" w:hAnsi="Times New Roman"/>
          <w:color w:val="000000"/>
          <w:sz w:val="24"/>
          <w:szCs w:val="24"/>
          <w:lang w:eastAsia="ru-RU"/>
        </w:rPr>
        <w:t>.</w:t>
      </w:r>
      <w:r w:rsidRPr="002704A0">
        <w:rPr>
          <w:rFonts w:ascii="Times New Roman" w:hAnsi="Times New Roman"/>
          <w:sz w:val="24"/>
          <w:szCs w:val="24"/>
          <w:lang w:eastAsia="ru-RU"/>
        </w:rPr>
        <w:t xml:space="preserve"> в проблеме установления равновесия.</w:t>
      </w:r>
      <w:r w:rsidRPr="002704A0">
        <w:rPr>
          <w:rFonts w:ascii="Times New Roman" w:hAnsi="Times New Roman"/>
          <w:sz w:val="24"/>
          <w:szCs w:val="24"/>
          <w:lang w:eastAsia="ru-RU"/>
        </w:rPr>
        <w:tab/>
      </w:r>
    </w:p>
    <w:p w:rsidR="00CE5BF3" w:rsidRPr="002704A0" w:rsidRDefault="00CE5BF3" w:rsidP="00CF6220">
      <w:pPr>
        <w:widowControl w:val="0"/>
        <w:tabs>
          <w:tab w:val="left" w:pos="317"/>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5.Дать понятие предмета и содержания макроэкономики.</w:t>
      </w:r>
    </w:p>
    <w:p w:rsidR="00CE5BF3" w:rsidRPr="002704A0" w:rsidRDefault="00CE5BF3" w:rsidP="00CF6220">
      <w:pPr>
        <w:widowControl w:val="0"/>
        <w:tabs>
          <w:tab w:val="left" w:pos="317"/>
          <w:tab w:val="left" w:pos="567"/>
        </w:tabs>
        <w:autoSpaceDE w:val="0"/>
        <w:autoSpaceDN w:val="0"/>
        <w:adjustRightInd w:val="0"/>
        <w:spacing w:after="0" w:line="240" w:lineRule="auto"/>
        <w:contextualSpacing/>
        <w:jc w:val="both"/>
        <w:rPr>
          <w:rFonts w:ascii="Times New Roman" w:hAnsi="Times New Roman"/>
          <w:i/>
          <w:sz w:val="24"/>
          <w:szCs w:val="24"/>
          <w:lang w:eastAsia="ru-RU"/>
        </w:rPr>
      </w:pPr>
      <w:r w:rsidRPr="002704A0">
        <w:rPr>
          <w:rFonts w:ascii="Times New Roman" w:hAnsi="Times New Roman"/>
          <w:sz w:val="24"/>
          <w:szCs w:val="24"/>
          <w:lang w:eastAsia="ru-RU"/>
        </w:rPr>
        <w:t>6.Объяснить функции агентов на рынке.</w:t>
      </w:r>
    </w:p>
    <w:p w:rsidR="00CE5BF3" w:rsidRPr="002704A0" w:rsidRDefault="00CE5BF3" w:rsidP="00CF6220">
      <w:pPr>
        <w:tabs>
          <w:tab w:val="left" w:pos="317"/>
        </w:tabs>
        <w:spacing w:after="0" w:line="240" w:lineRule="auto"/>
        <w:jc w:val="both"/>
        <w:rPr>
          <w:rFonts w:ascii="Times New Roman" w:hAnsi="Times New Roman"/>
          <w:color w:val="000000"/>
          <w:spacing w:val="2"/>
          <w:sz w:val="24"/>
          <w:szCs w:val="24"/>
        </w:rPr>
      </w:pPr>
    </w:p>
    <w:p w:rsidR="00CE5BF3" w:rsidRPr="002704A0" w:rsidRDefault="00CE5BF3" w:rsidP="00CF6220">
      <w:pPr>
        <w:spacing w:after="0" w:line="240" w:lineRule="auto"/>
        <w:jc w:val="both"/>
        <w:rPr>
          <w:rFonts w:ascii="Times New Roman" w:hAnsi="Times New Roman"/>
          <w:b/>
          <w:color w:val="000000"/>
          <w:spacing w:val="2"/>
          <w:sz w:val="24"/>
          <w:szCs w:val="24"/>
        </w:rPr>
      </w:pPr>
      <w:r w:rsidRPr="002704A0">
        <w:rPr>
          <w:rFonts w:ascii="Times New Roman" w:hAnsi="Times New Roman"/>
          <w:b/>
          <w:color w:val="000000"/>
          <w:spacing w:val="2"/>
          <w:sz w:val="24"/>
          <w:szCs w:val="24"/>
        </w:rPr>
        <w:t xml:space="preserve">Тема 2. </w:t>
      </w:r>
      <w:r w:rsidRPr="002704A0">
        <w:rPr>
          <w:rFonts w:ascii="Times New Roman" w:hAnsi="Times New Roman"/>
          <w:b/>
          <w:sz w:val="24"/>
          <w:szCs w:val="24"/>
          <w:lang w:eastAsia="ru-RU"/>
        </w:rPr>
        <w:t>Современные характеристики показателей макроэкономического развития</w:t>
      </w:r>
    </w:p>
    <w:p w:rsidR="00CE5BF3" w:rsidRPr="002704A0" w:rsidRDefault="00CE5BF3" w:rsidP="00CF6220">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CE5BF3" w:rsidRPr="002704A0" w:rsidRDefault="00CE5BF3" w:rsidP="00CF6220">
      <w:pPr>
        <w:widowControl w:val="0"/>
        <w:tabs>
          <w:tab w:val="num" w:pos="644"/>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b/>
          <w:sz w:val="24"/>
          <w:szCs w:val="24"/>
          <w:lang w:eastAsia="ru-RU"/>
        </w:rPr>
        <w:t xml:space="preserve">1. </w:t>
      </w:r>
      <w:r w:rsidRPr="002704A0">
        <w:rPr>
          <w:rFonts w:ascii="Times New Roman" w:hAnsi="Times New Roman"/>
          <w:iCs/>
          <w:sz w:val="24"/>
          <w:szCs w:val="24"/>
          <w:lang w:eastAsia="ru-RU"/>
        </w:rPr>
        <w:t>Что такое национальное богатство?</w:t>
      </w:r>
    </w:p>
    <w:p w:rsidR="00CE5BF3" w:rsidRDefault="00CE5BF3" w:rsidP="00CF6220">
      <w:pPr>
        <w:widowControl w:val="0"/>
        <w:tabs>
          <w:tab w:val="num" w:pos="644"/>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iCs/>
          <w:sz w:val="24"/>
          <w:szCs w:val="24"/>
          <w:lang w:eastAsia="ru-RU"/>
        </w:rPr>
        <w:t xml:space="preserve">2.Какая связь </w:t>
      </w:r>
      <w:r w:rsidRPr="002704A0">
        <w:rPr>
          <w:rFonts w:ascii="Times New Roman" w:hAnsi="Times New Roman"/>
          <w:sz w:val="24"/>
          <w:szCs w:val="24"/>
          <w:lang w:eastAsia="ru-RU"/>
        </w:rPr>
        <w:t>ВВП и общественного благосостояния?</w:t>
      </w:r>
    </w:p>
    <w:p w:rsidR="00CE5BF3" w:rsidRPr="002704A0" w:rsidRDefault="00CE5BF3" w:rsidP="00CF6220">
      <w:pPr>
        <w:widowControl w:val="0"/>
        <w:tabs>
          <w:tab w:val="num" w:pos="644"/>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 Рассмотреть основные макроэкономические параметры (показатели)</w:t>
      </w:r>
    </w:p>
    <w:p w:rsidR="00CE5BF3" w:rsidRPr="002704A0" w:rsidRDefault="00CE5BF3" w:rsidP="00CF6220">
      <w:pPr>
        <w:widowControl w:val="0"/>
        <w:tabs>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4.Охарактеризовать продукцию, производимую экономикой, с точ</w:t>
      </w:r>
      <w:r w:rsidRPr="002704A0">
        <w:rPr>
          <w:rFonts w:ascii="Times New Roman" w:hAnsi="Times New Roman"/>
          <w:color w:val="000000"/>
          <w:sz w:val="24"/>
          <w:szCs w:val="24"/>
          <w:lang w:eastAsia="ru-RU"/>
        </w:rPr>
        <w:softHyphen/>
        <w:t>ки зрения конечного и промежуточного продукта.</w:t>
      </w:r>
    </w:p>
    <w:p w:rsidR="00CE5BF3" w:rsidRPr="002704A0" w:rsidRDefault="00CE5BF3" w:rsidP="00CF6220">
      <w:pPr>
        <w:tabs>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5.Дать определение частных и государственных трансфертных пла</w:t>
      </w:r>
      <w:r w:rsidRPr="002704A0">
        <w:rPr>
          <w:rFonts w:ascii="Times New Roman" w:hAnsi="Times New Roman"/>
          <w:color w:val="000000"/>
          <w:sz w:val="24"/>
          <w:szCs w:val="24"/>
          <w:lang w:eastAsia="ru-RU"/>
        </w:rPr>
        <w:softHyphen/>
        <w:t>тежей. Почему трансферты не включаются в стоимость ВВП?</w:t>
      </w:r>
    </w:p>
    <w:p w:rsidR="00CE5BF3" w:rsidRDefault="00CE5BF3" w:rsidP="00CF6220">
      <w:pPr>
        <w:widowControl w:val="0"/>
        <w:tabs>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6.Способы измерения валового внутреннего про</w:t>
      </w:r>
      <w:r w:rsidRPr="002704A0">
        <w:rPr>
          <w:rFonts w:ascii="Times New Roman" w:hAnsi="Times New Roman"/>
          <w:color w:val="000000"/>
          <w:sz w:val="24"/>
          <w:szCs w:val="24"/>
          <w:lang w:eastAsia="ru-RU"/>
        </w:rPr>
        <w:softHyphen/>
        <w:t>дукта и их содержание.</w:t>
      </w:r>
    </w:p>
    <w:p w:rsidR="00CE5BF3" w:rsidRPr="002704A0" w:rsidRDefault="00CE5BF3" w:rsidP="00CF6220">
      <w:pPr>
        <w:widowControl w:val="0"/>
        <w:autoSpaceDE w:val="0"/>
        <w:autoSpaceDN w:val="0"/>
        <w:adjustRightInd w:val="0"/>
        <w:spacing w:after="0" w:line="240" w:lineRule="auto"/>
        <w:jc w:val="both"/>
        <w:rPr>
          <w:rFonts w:ascii="Times New Roman" w:hAnsi="Times New Roman"/>
          <w:i/>
          <w:iCs/>
          <w:sz w:val="24"/>
          <w:szCs w:val="24"/>
          <w:u w:val="single"/>
          <w:lang w:eastAsia="ru-RU"/>
        </w:rPr>
      </w:pPr>
    </w:p>
    <w:p w:rsidR="00CE5BF3" w:rsidRPr="002704A0" w:rsidRDefault="00CE5BF3" w:rsidP="00CF6220">
      <w:pPr>
        <w:spacing w:after="0" w:line="240" w:lineRule="auto"/>
        <w:ind w:firstLine="426"/>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E5BF3" w:rsidRPr="002704A0" w:rsidRDefault="00CE5BF3" w:rsidP="00CF6220">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Решить задачи:</w:t>
      </w:r>
    </w:p>
    <w:p w:rsidR="00CE5BF3" w:rsidRPr="002704A0" w:rsidRDefault="00CE5BF3" w:rsidP="00CF6220">
      <w:pPr>
        <w:widowControl w:val="0"/>
        <w:numPr>
          <w:ilvl w:val="0"/>
          <w:numId w:val="27"/>
        </w:numPr>
        <w:spacing w:after="0" w:line="240" w:lineRule="auto"/>
        <w:ind w:left="0"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 экономике страны ВВП равен 5000 млрд. долл., ин</w:t>
      </w:r>
      <w:r w:rsidRPr="002704A0">
        <w:rPr>
          <w:rFonts w:ascii="Times New Roman" w:hAnsi="Times New Roman"/>
          <w:color w:val="000000"/>
          <w:sz w:val="24"/>
          <w:szCs w:val="24"/>
          <w:lang w:eastAsia="ru-RU"/>
        </w:rPr>
        <w:softHyphen/>
        <w:t>вестиции 500 млрд. долл., сальдо госбюджета 20 млрд. долл., потре</w:t>
      </w:r>
      <w:r w:rsidRPr="002704A0">
        <w:rPr>
          <w:rFonts w:ascii="Times New Roman" w:hAnsi="Times New Roman"/>
          <w:color w:val="000000"/>
          <w:sz w:val="24"/>
          <w:szCs w:val="24"/>
          <w:lang w:eastAsia="ru-RU"/>
        </w:rPr>
        <w:softHyphen/>
        <w:t>бительские расходы 3000 млрд. долл., государственные закупки това</w:t>
      </w:r>
      <w:r w:rsidRPr="002704A0">
        <w:rPr>
          <w:rFonts w:ascii="Times New Roman" w:hAnsi="Times New Roman"/>
          <w:color w:val="000000"/>
          <w:sz w:val="24"/>
          <w:szCs w:val="24"/>
          <w:lang w:eastAsia="ru-RU"/>
        </w:rPr>
        <w:softHyphen/>
        <w:t>ров и услуг 900 млрд. долл. Определить чистый экспорт, чистые нало</w:t>
      </w:r>
      <w:r w:rsidRPr="002704A0">
        <w:rPr>
          <w:rFonts w:ascii="Times New Roman" w:hAnsi="Times New Roman"/>
          <w:color w:val="000000"/>
          <w:sz w:val="24"/>
          <w:szCs w:val="24"/>
          <w:lang w:eastAsia="ru-RU"/>
        </w:rPr>
        <w:softHyphen/>
        <w:t>ги, располагаемый доход, частные сбережения.</w:t>
      </w:r>
    </w:p>
    <w:p w:rsidR="00CE5BF3" w:rsidRPr="002704A0" w:rsidRDefault="00CE5BF3" w:rsidP="00CF6220">
      <w:pPr>
        <w:widowControl w:val="0"/>
        <w:spacing w:after="0" w:line="240" w:lineRule="auto"/>
        <w:ind w:firstLine="142"/>
        <w:jc w:val="both"/>
        <w:rPr>
          <w:rFonts w:ascii="Times New Roman" w:hAnsi="Times New Roman"/>
          <w:color w:val="000000"/>
          <w:sz w:val="24"/>
          <w:szCs w:val="24"/>
          <w:lang w:eastAsia="ru-RU"/>
        </w:rPr>
      </w:pPr>
    </w:p>
    <w:p w:rsidR="00CE5BF3" w:rsidRPr="002704A0" w:rsidRDefault="00CE5BF3" w:rsidP="00CF6220">
      <w:pPr>
        <w:widowControl w:val="0"/>
        <w:tabs>
          <w:tab w:val="left" w:pos="999"/>
        </w:tabs>
        <w:autoSpaceDE w:val="0"/>
        <w:autoSpaceDN w:val="0"/>
        <w:adjustRightInd w:val="0"/>
        <w:spacing w:after="0" w:line="240" w:lineRule="auto"/>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2.В экономике страны располагаемый доход равен 4800 млрд. долл., потребительские расходы - 4100 млрд. долл., дефи</w:t>
      </w:r>
      <w:r w:rsidRPr="002704A0">
        <w:rPr>
          <w:rFonts w:ascii="Times New Roman" w:hAnsi="Times New Roman"/>
          <w:color w:val="000000"/>
          <w:sz w:val="24"/>
          <w:szCs w:val="24"/>
          <w:lang w:eastAsia="ru-RU"/>
        </w:rPr>
        <w:softHyphen/>
        <w:t>цит бюджета составляет 100 млрд. долл., а дефицит торгового баланса 50 млрд. долл. Определить инвестиции.</w:t>
      </w:r>
    </w:p>
    <w:p w:rsidR="00CE5BF3" w:rsidRPr="002704A0" w:rsidRDefault="00CE5BF3" w:rsidP="00CF6220">
      <w:pPr>
        <w:widowControl w:val="0"/>
        <w:autoSpaceDE w:val="0"/>
        <w:autoSpaceDN w:val="0"/>
        <w:adjustRightInd w:val="0"/>
        <w:spacing w:after="0" w:line="240" w:lineRule="auto"/>
        <w:contextualSpacing/>
        <w:rPr>
          <w:rFonts w:ascii="Times New Roman" w:hAnsi="Times New Roman"/>
          <w:color w:val="000000"/>
          <w:sz w:val="24"/>
          <w:szCs w:val="24"/>
          <w:lang w:eastAsia="ru-RU"/>
        </w:rPr>
      </w:pPr>
    </w:p>
    <w:p w:rsidR="00CE5BF3" w:rsidRPr="002704A0" w:rsidRDefault="00CE5BF3" w:rsidP="00CF6220">
      <w:pPr>
        <w:widowControl w:val="0"/>
        <w:tabs>
          <w:tab w:val="left" w:pos="980"/>
        </w:tabs>
        <w:spacing w:after="0" w:line="240" w:lineRule="auto"/>
        <w:ind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3.В экономике страны инвестиции равны 900 млрд. долл., из</w:t>
      </w:r>
      <w:r w:rsidRPr="002704A0">
        <w:rPr>
          <w:rFonts w:ascii="Times New Roman" w:hAnsi="Times New Roman"/>
          <w:color w:val="000000"/>
          <w:sz w:val="24"/>
          <w:szCs w:val="24"/>
          <w:lang w:eastAsia="ru-RU"/>
        </w:rPr>
        <w:softHyphen/>
        <w:t>лишек торгового баланса составляет 150 млрд. долл., потребительские расходы - 5000 млрд. долл., дефицит государственного бюджета - 100 млрд. долл.</w:t>
      </w:r>
    </w:p>
    <w:p w:rsidR="00CE5BF3" w:rsidRPr="002704A0" w:rsidRDefault="00CE5BF3" w:rsidP="00CF6220">
      <w:pPr>
        <w:widowControl w:val="0"/>
        <w:spacing w:after="0" w:line="240" w:lineRule="auto"/>
        <w:ind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Определить располагаемый доход.</w:t>
      </w:r>
    </w:p>
    <w:p w:rsidR="00CE5BF3" w:rsidRPr="002704A0" w:rsidRDefault="00CE5BF3" w:rsidP="00CF6220">
      <w:pPr>
        <w:widowControl w:val="0"/>
        <w:tabs>
          <w:tab w:val="left" w:pos="980"/>
        </w:tabs>
        <w:spacing w:after="0" w:line="240" w:lineRule="auto"/>
        <w:ind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 В экономике страны располагаемый доход равен 5000 млрд. долл., потребительские расходы - 4200 млрд. долл., инве</w:t>
      </w:r>
      <w:r w:rsidRPr="002704A0">
        <w:rPr>
          <w:rFonts w:ascii="Times New Roman" w:hAnsi="Times New Roman"/>
          <w:color w:val="000000"/>
          <w:sz w:val="24"/>
          <w:szCs w:val="24"/>
          <w:lang w:eastAsia="ru-RU"/>
        </w:rPr>
        <w:softHyphen/>
        <w:t>стиции - 1100 млрд. долл., дефицит торгового баланса составляет 100 млрд. долл.</w:t>
      </w:r>
    </w:p>
    <w:p w:rsidR="00CE5BF3" w:rsidRPr="002704A0" w:rsidRDefault="00CE5BF3" w:rsidP="00CF6220">
      <w:pPr>
        <w:widowControl w:val="0"/>
        <w:spacing w:after="0" w:line="240" w:lineRule="auto"/>
        <w:ind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Определить состояние государственного бюджета.</w:t>
      </w:r>
    </w:p>
    <w:p w:rsidR="00CE5BF3" w:rsidRPr="002704A0" w:rsidRDefault="00CE5BF3" w:rsidP="00CF6220">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E5BF3" w:rsidRPr="002704A0" w:rsidRDefault="00CE5BF3" w:rsidP="00CF6220">
      <w:pPr>
        <w:spacing w:after="0" w:line="240" w:lineRule="auto"/>
        <w:jc w:val="both"/>
        <w:rPr>
          <w:rFonts w:ascii="Times New Roman" w:hAnsi="Times New Roman"/>
          <w:color w:val="000000"/>
          <w:spacing w:val="2"/>
          <w:sz w:val="24"/>
          <w:szCs w:val="24"/>
        </w:rPr>
      </w:pPr>
      <w:r w:rsidRPr="002704A0">
        <w:rPr>
          <w:rFonts w:ascii="Times New Roman" w:hAnsi="Times New Roman"/>
          <w:b/>
          <w:color w:val="000000"/>
          <w:spacing w:val="2"/>
          <w:sz w:val="24"/>
          <w:szCs w:val="24"/>
        </w:rPr>
        <w:t>Тема 3</w:t>
      </w:r>
      <w:r w:rsidRPr="002704A0">
        <w:rPr>
          <w:rFonts w:ascii="Times New Roman" w:hAnsi="Times New Roman"/>
          <w:color w:val="000000"/>
          <w:spacing w:val="2"/>
          <w:sz w:val="24"/>
          <w:szCs w:val="24"/>
        </w:rPr>
        <w:t xml:space="preserve">. </w:t>
      </w:r>
      <w:r w:rsidRPr="002704A0">
        <w:rPr>
          <w:rFonts w:ascii="Times New Roman" w:hAnsi="Times New Roman"/>
          <w:sz w:val="24"/>
          <w:szCs w:val="24"/>
          <w:lang w:eastAsia="ru-RU"/>
        </w:rPr>
        <w:t>Экономическое равновесие макросистемы и факторы его определяющие</w:t>
      </w:r>
    </w:p>
    <w:p w:rsidR="00CE5BF3" w:rsidRPr="002704A0" w:rsidRDefault="00CE5BF3" w:rsidP="00CF6220">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CE5BF3" w:rsidRPr="002704A0" w:rsidRDefault="00CE5BF3" w:rsidP="00CF6220">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Эффект реального богатства, эффект импорт</w:t>
      </w:r>
      <w:r w:rsidRPr="002704A0">
        <w:rPr>
          <w:rFonts w:ascii="Times New Roman" w:hAnsi="Times New Roman"/>
          <w:color w:val="000000"/>
          <w:sz w:val="24"/>
          <w:szCs w:val="24"/>
          <w:lang w:eastAsia="ru-RU"/>
        </w:rPr>
        <w:softHyphen/>
        <w:t>ных закупок, эффект процентной ставки.</w:t>
      </w:r>
    </w:p>
    <w:p w:rsidR="00CE5BF3" w:rsidRPr="002704A0" w:rsidRDefault="00CE5BF3" w:rsidP="00CF6220">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Эффект замещения и эффект дохода.</w:t>
      </w:r>
    </w:p>
    <w:p w:rsidR="00CE5BF3" w:rsidRPr="002704A0" w:rsidRDefault="00CE5BF3" w:rsidP="00CF6220">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Факторы, воздействующие на совокупные по</w:t>
      </w:r>
      <w:r w:rsidRPr="002704A0">
        <w:rPr>
          <w:rFonts w:ascii="Times New Roman" w:hAnsi="Times New Roman"/>
          <w:color w:val="000000"/>
          <w:sz w:val="24"/>
          <w:szCs w:val="24"/>
          <w:lang w:eastAsia="ru-RU"/>
        </w:rPr>
        <w:softHyphen/>
        <w:t>требительские расходы.</w:t>
      </w:r>
    </w:p>
    <w:p w:rsidR="00CE5BF3" w:rsidRPr="002704A0" w:rsidRDefault="00CE5BF3" w:rsidP="00CF6220">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Неценовые факторы, воздействующие на совокупное предложение.</w:t>
      </w:r>
    </w:p>
    <w:p w:rsidR="00CE5BF3" w:rsidRPr="002704A0" w:rsidRDefault="00CE5BF3" w:rsidP="00CF6220">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Основные предпосылки классической модели «совокупно</w:t>
      </w:r>
      <w:r w:rsidRPr="002704A0">
        <w:rPr>
          <w:rFonts w:ascii="Times New Roman" w:hAnsi="Times New Roman"/>
          <w:color w:val="000000"/>
          <w:sz w:val="24"/>
          <w:szCs w:val="24"/>
          <w:lang w:eastAsia="ru-RU"/>
        </w:rPr>
        <w:softHyphen/>
        <w:t>го спроса - совокупного предложения».</w:t>
      </w:r>
    </w:p>
    <w:p w:rsidR="00CE5BF3" w:rsidRPr="002704A0" w:rsidRDefault="00CE5BF3" w:rsidP="00CF6220">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E5BF3" w:rsidRPr="002704A0" w:rsidRDefault="00CE5BF3" w:rsidP="00CF6220">
      <w:pPr>
        <w:spacing w:after="0" w:line="240" w:lineRule="auto"/>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E5BF3" w:rsidRPr="002704A0" w:rsidRDefault="00CE5BF3" w:rsidP="00CF6220">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1.Решить задачи:</w:t>
      </w:r>
    </w:p>
    <w:p w:rsidR="00CE5BF3" w:rsidRPr="002704A0" w:rsidRDefault="00CE5BF3" w:rsidP="00CF6220">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i/>
          <w:iCs/>
          <w:color w:val="000000"/>
          <w:sz w:val="24"/>
          <w:szCs w:val="24"/>
          <w:lang w:eastAsia="ru-RU"/>
        </w:rPr>
        <w:t>Задача 1.</w:t>
      </w:r>
      <w:r w:rsidRPr="002704A0">
        <w:rPr>
          <w:rFonts w:ascii="Times New Roman" w:hAnsi="Times New Roman"/>
          <w:color w:val="000000"/>
          <w:sz w:val="24"/>
          <w:szCs w:val="24"/>
          <w:lang w:eastAsia="ru-RU"/>
        </w:rPr>
        <w:t xml:space="preserve"> Экономика изначально находится в состоянии пол</w:t>
      </w:r>
      <w:r w:rsidRPr="002704A0">
        <w:rPr>
          <w:rFonts w:ascii="Times New Roman" w:hAnsi="Times New Roman"/>
          <w:color w:val="000000"/>
          <w:sz w:val="24"/>
          <w:szCs w:val="24"/>
          <w:lang w:eastAsia="ru-RU"/>
        </w:rPr>
        <w:softHyphen/>
        <w:t>ной занятости. При этом краткосрочная кривая совокупного предло</w:t>
      </w:r>
      <w:r w:rsidRPr="002704A0">
        <w:rPr>
          <w:rFonts w:ascii="Times New Roman" w:hAnsi="Times New Roman"/>
          <w:color w:val="000000"/>
          <w:sz w:val="24"/>
          <w:szCs w:val="24"/>
          <w:lang w:eastAsia="ru-RU"/>
        </w:rPr>
        <w:softHyphen/>
        <w:t xml:space="preserve">жения горизонтальна, и уравнение кривой совокупного спроса в этой экономике сначала имело вид (в млрд. руб.)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 2480 - 200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но по</w:t>
      </w:r>
      <w:r w:rsidRPr="002704A0">
        <w:rPr>
          <w:rFonts w:ascii="Times New Roman" w:hAnsi="Times New Roman"/>
          <w:color w:val="000000"/>
          <w:sz w:val="24"/>
          <w:szCs w:val="24"/>
          <w:lang w:eastAsia="ru-RU"/>
        </w:rPr>
        <w:softHyphen/>
        <w:t>том увеличение государственных закупок сдвинуло эту кривую в по</w:t>
      </w:r>
      <w:r w:rsidRPr="002704A0">
        <w:rPr>
          <w:rFonts w:ascii="Times New Roman" w:hAnsi="Times New Roman"/>
          <w:color w:val="000000"/>
          <w:sz w:val="24"/>
          <w:szCs w:val="24"/>
          <w:lang w:eastAsia="ru-RU"/>
        </w:rPr>
        <w:softHyphen/>
        <w:t xml:space="preserve">ложение, описываемое уравнением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 2560 - 200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Потенциальный ВНП равен </w:t>
      </w:r>
      <w:r w:rsidRPr="002704A0">
        <w:rPr>
          <w:rFonts w:ascii="Times New Roman" w:hAnsi="Times New Roman"/>
          <w:color w:val="000000"/>
          <w:sz w:val="24"/>
          <w:szCs w:val="24"/>
        </w:rPr>
        <w:t xml:space="preserve">2000 </w:t>
      </w:r>
      <w:r w:rsidRPr="002704A0">
        <w:rPr>
          <w:rFonts w:ascii="Times New Roman" w:hAnsi="Times New Roman"/>
          <w:color w:val="000000"/>
          <w:sz w:val="24"/>
          <w:szCs w:val="24"/>
          <w:lang w:eastAsia="ru-RU"/>
        </w:rPr>
        <w:t>млрд. руб. Показать на графике и подсчитать вели</w:t>
      </w:r>
      <w:r w:rsidRPr="002704A0">
        <w:rPr>
          <w:rFonts w:ascii="Times New Roman" w:hAnsi="Times New Roman"/>
          <w:color w:val="000000"/>
          <w:sz w:val="24"/>
          <w:szCs w:val="24"/>
          <w:lang w:eastAsia="ru-RU"/>
        </w:rPr>
        <w:softHyphen/>
        <w:t>чину равновесного ВНП и уровень цен в краткосрочном и долгосроч</w:t>
      </w:r>
      <w:r w:rsidRPr="002704A0">
        <w:rPr>
          <w:rFonts w:ascii="Times New Roman" w:hAnsi="Times New Roman"/>
          <w:color w:val="000000"/>
          <w:sz w:val="24"/>
          <w:szCs w:val="24"/>
          <w:lang w:eastAsia="ru-RU"/>
        </w:rPr>
        <w:softHyphen/>
        <w:t>ном периодах.</w:t>
      </w:r>
    </w:p>
    <w:p w:rsidR="00CE5BF3" w:rsidRPr="002704A0" w:rsidRDefault="00CE5BF3" w:rsidP="00CF6220">
      <w:pPr>
        <w:widowControl w:val="0"/>
        <w:autoSpaceDE w:val="0"/>
        <w:autoSpaceDN w:val="0"/>
        <w:adjustRightInd w:val="0"/>
        <w:spacing w:after="0" w:line="240" w:lineRule="auto"/>
        <w:jc w:val="both"/>
        <w:rPr>
          <w:rFonts w:ascii="Times New Roman" w:hAnsi="Times New Roman"/>
          <w:b/>
          <w:sz w:val="24"/>
          <w:szCs w:val="24"/>
          <w:lang w:eastAsia="ru-RU"/>
        </w:rPr>
      </w:pPr>
    </w:p>
    <w:p w:rsidR="00CE5BF3" w:rsidRPr="002704A0" w:rsidRDefault="00CE5BF3" w:rsidP="00CF6220">
      <w:pPr>
        <w:widowControl w:val="0"/>
        <w:tabs>
          <w:tab w:val="left" w:pos="103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Экономика изначально находилась в состоянии полной за</w:t>
      </w:r>
      <w:r w:rsidRPr="002704A0">
        <w:rPr>
          <w:rFonts w:ascii="Times New Roman" w:hAnsi="Times New Roman"/>
          <w:color w:val="000000"/>
          <w:sz w:val="24"/>
          <w:szCs w:val="24"/>
          <w:lang w:eastAsia="ru-RU"/>
        </w:rPr>
        <w:softHyphen/>
        <w:t xml:space="preserve">нятости. При этом краткосрочная кривая совокупного предложения горизонтальна и уравнение кривой совокупного спроса сначала имело вид (в млрд. руб.)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4510 - 300Р, но потом увеличение индивиду</w:t>
      </w:r>
      <w:r w:rsidRPr="002704A0">
        <w:rPr>
          <w:rFonts w:ascii="Times New Roman" w:hAnsi="Times New Roman"/>
          <w:color w:val="000000"/>
          <w:sz w:val="24"/>
          <w:szCs w:val="24"/>
          <w:lang w:eastAsia="ru-RU"/>
        </w:rPr>
        <w:softHyphen/>
        <w:t xml:space="preserve">альных налогов сдвинуло эту кривую в положение, описываемое уравнением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xml:space="preserve">= 4390 - </w:t>
      </w:r>
      <w:r w:rsidRPr="002704A0">
        <w:rPr>
          <w:rFonts w:ascii="Times New Roman" w:hAnsi="Times New Roman"/>
          <w:color w:val="000000"/>
          <w:sz w:val="24"/>
          <w:szCs w:val="24"/>
        </w:rPr>
        <w:t>300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Потенциальный ВНП равен 4000 млрд. руб. Показать на графике и подсчитать величину равновесного ВНП и уровень цен в краткосрочном и долгосрочном периодах.</w:t>
      </w:r>
    </w:p>
    <w:p w:rsidR="00CE5BF3" w:rsidRPr="002704A0" w:rsidRDefault="00CE5BF3" w:rsidP="00CF6220">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E5BF3" w:rsidRPr="002704A0" w:rsidRDefault="00CE5BF3" w:rsidP="00CF6220">
      <w:pPr>
        <w:widowControl w:val="0"/>
        <w:spacing w:after="0" w:line="240" w:lineRule="auto"/>
        <w:rPr>
          <w:rFonts w:ascii="Times New Roman" w:hAnsi="Times New Roman"/>
          <w:color w:val="000000"/>
          <w:sz w:val="24"/>
          <w:szCs w:val="24"/>
          <w:lang w:eastAsia="ru-RU"/>
        </w:rPr>
      </w:pPr>
      <w:r w:rsidRPr="002704A0">
        <w:rPr>
          <w:rFonts w:ascii="Times New Roman" w:hAnsi="Times New Roman"/>
          <w:b/>
          <w:bCs/>
          <w:color w:val="000000"/>
          <w:sz w:val="24"/>
          <w:szCs w:val="24"/>
          <w:lang w:eastAsia="ru-RU"/>
        </w:rPr>
        <w:t>Тесты</w:t>
      </w:r>
    </w:p>
    <w:p w:rsidR="00CE5BF3" w:rsidRPr="002704A0" w:rsidRDefault="00CE5BF3" w:rsidP="00CF6220">
      <w:pPr>
        <w:widowControl w:val="0"/>
        <w:numPr>
          <w:ilvl w:val="0"/>
          <w:numId w:val="29"/>
        </w:numPr>
        <w:tabs>
          <w:tab w:val="left" w:pos="284"/>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Увеличение совокупного спроса приведет к росту равновесного ВНП и уровня цен, если кривая совокупного предложения:</w:t>
      </w:r>
    </w:p>
    <w:p w:rsidR="00CE5BF3" w:rsidRPr="002704A0" w:rsidRDefault="00CE5BF3" w:rsidP="00CF6220">
      <w:pPr>
        <w:widowControl w:val="0"/>
        <w:numPr>
          <w:ilvl w:val="0"/>
          <w:numId w:val="30"/>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возможен любой из вариантов в зависимости от наклона кривой совокупного спроса;</w:t>
      </w:r>
    </w:p>
    <w:p w:rsidR="00CE5BF3" w:rsidRPr="002704A0" w:rsidRDefault="00CE5BF3" w:rsidP="00CF6220">
      <w:pPr>
        <w:widowControl w:val="0"/>
        <w:numPr>
          <w:ilvl w:val="0"/>
          <w:numId w:val="30"/>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имеет положительный наклон;</w:t>
      </w:r>
    </w:p>
    <w:p w:rsidR="00CE5BF3" w:rsidRPr="002704A0" w:rsidRDefault="00CE5BF3" w:rsidP="00CF6220">
      <w:pPr>
        <w:widowControl w:val="0"/>
        <w:numPr>
          <w:ilvl w:val="0"/>
          <w:numId w:val="30"/>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горизонтальна;</w:t>
      </w:r>
    </w:p>
    <w:p w:rsidR="00CE5BF3" w:rsidRPr="002704A0" w:rsidRDefault="00CE5BF3" w:rsidP="00CF6220">
      <w:pPr>
        <w:widowControl w:val="0"/>
        <w:numPr>
          <w:ilvl w:val="0"/>
          <w:numId w:val="30"/>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горизонтальна или имеет положительный наклон;</w:t>
      </w:r>
    </w:p>
    <w:p w:rsidR="00CE5BF3" w:rsidRDefault="00CE5BF3" w:rsidP="00CF6220">
      <w:pPr>
        <w:widowControl w:val="0"/>
        <w:numPr>
          <w:ilvl w:val="0"/>
          <w:numId w:val="30"/>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вертикальна.</w:t>
      </w:r>
    </w:p>
    <w:p w:rsidR="00CE5BF3" w:rsidRPr="002704A0" w:rsidRDefault="00CE5BF3" w:rsidP="00CF6220">
      <w:pPr>
        <w:widowControl w:val="0"/>
        <w:tabs>
          <w:tab w:val="left" w:pos="284"/>
          <w:tab w:val="left" w:pos="572"/>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numPr>
          <w:ilvl w:val="0"/>
          <w:numId w:val="29"/>
        </w:numPr>
        <w:tabs>
          <w:tab w:val="left" w:pos="284"/>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объем равновесного ВНП оказывается больше его потенци</w:t>
      </w:r>
      <w:r w:rsidRPr="002704A0">
        <w:rPr>
          <w:rFonts w:ascii="Times New Roman" w:hAnsi="Times New Roman"/>
          <w:color w:val="000000"/>
          <w:sz w:val="24"/>
          <w:szCs w:val="24"/>
          <w:lang w:eastAsia="ru-RU"/>
        </w:rPr>
        <w:softHyphen/>
        <w:t>ального уровня, то:</w:t>
      </w:r>
    </w:p>
    <w:p w:rsidR="00CE5BF3" w:rsidRPr="002704A0" w:rsidRDefault="00CE5BF3" w:rsidP="00CF6220">
      <w:pPr>
        <w:widowControl w:val="0"/>
        <w:numPr>
          <w:ilvl w:val="0"/>
          <w:numId w:val="31"/>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повысится уровень цен;</w:t>
      </w:r>
    </w:p>
    <w:p w:rsidR="00CE5BF3" w:rsidRPr="002704A0" w:rsidRDefault="00CE5BF3" w:rsidP="00CF6220">
      <w:pPr>
        <w:widowControl w:val="0"/>
        <w:numPr>
          <w:ilvl w:val="0"/>
          <w:numId w:val="3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увеличится дефицит госбюджета;</w:t>
      </w:r>
    </w:p>
    <w:p w:rsidR="00CE5BF3" w:rsidRPr="002704A0" w:rsidRDefault="00CE5BF3" w:rsidP="00CF6220">
      <w:pPr>
        <w:widowControl w:val="0"/>
        <w:numPr>
          <w:ilvl w:val="0"/>
          <w:numId w:val="3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повысится уровень безработицы;</w:t>
      </w:r>
    </w:p>
    <w:p w:rsidR="00CE5BF3" w:rsidRDefault="00CE5BF3" w:rsidP="00CF6220">
      <w:pPr>
        <w:widowControl w:val="0"/>
        <w:numPr>
          <w:ilvl w:val="0"/>
          <w:numId w:val="31"/>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появится </w:t>
      </w:r>
      <w:proofErr w:type="spellStart"/>
      <w:r w:rsidRPr="002704A0">
        <w:rPr>
          <w:rFonts w:ascii="Times New Roman" w:hAnsi="Times New Roman"/>
          <w:color w:val="000000"/>
          <w:sz w:val="24"/>
          <w:szCs w:val="24"/>
          <w:lang w:eastAsia="ru-RU"/>
        </w:rPr>
        <w:t>рецессионный</w:t>
      </w:r>
      <w:proofErr w:type="spellEnd"/>
      <w:r w:rsidRPr="002704A0">
        <w:rPr>
          <w:rFonts w:ascii="Times New Roman" w:hAnsi="Times New Roman"/>
          <w:color w:val="000000"/>
          <w:sz w:val="24"/>
          <w:szCs w:val="24"/>
          <w:lang w:eastAsia="ru-RU"/>
        </w:rPr>
        <w:t xml:space="preserve"> разрыв.</w:t>
      </w:r>
    </w:p>
    <w:p w:rsidR="00CE5BF3" w:rsidRPr="002704A0" w:rsidRDefault="00CE5BF3" w:rsidP="00CF6220">
      <w:pPr>
        <w:widowControl w:val="0"/>
        <w:tabs>
          <w:tab w:val="left" w:pos="284"/>
          <w:tab w:val="left" w:pos="591"/>
        </w:tabs>
        <w:spacing w:after="0" w:line="240" w:lineRule="auto"/>
        <w:rPr>
          <w:rFonts w:ascii="Times New Roman" w:hAnsi="Times New Roman"/>
          <w:color w:val="000000"/>
          <w:sz w:val="24"/>
          <w:szCs w:val="24"/>
          <w:lang w:eastAsia="ru-RU"/>
        </w:rPr>
      </w:pPr>
    </w:p>
    <w:p w:rsidR="00CE5BF3" w:rsidRPr="002704A0" w:rsidRDefault="00CE5BF3" w:rsidP="00CF6220">
      <w:pPr>
        <w:widowControl w:val="0"/>
        <w:numPr>
          <w:ilvl w:val="0"/>
          <w:numId w:val="29"/>
        </w:numPr>
        <w:tabs>
          <w:tab w:val="left" w:pos="284"/>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Совокупное предложение сокращается, если растет:</w:t>
      </w:r>
    </w:p>
    <w:p w:rsidR="00CE5BF3" w:rsidRPr="002704A0" w:rsidRDefault="00CE5BF3" w:rsidP="00CF6220">
      <w:pPr>
        <w:widowControl w:val="0"/>
        <w:numPr>
          <w:ilvl w:val="0"/>
          <w:numId w:val="32"/>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уровень безработицы;</w:t>
      </w:r>
    </w:p>
    <w:p w:rsidR="00CE5BF3" w:rsidRPr="002704A0" w:rsidRDefault="00CE5BF3" w:rsidP="00CF6220">
      <w:pPr>
        <w:widowControl w:val="0"/>
        <w:numPr>
          <w:ilvl w:val="0"/>
          <w:numId w:val="32"/>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дефицит государственного бюджета;</w:t>
      </w:r>
    </w:p>
    <w:p w:rsidR="00CE5BF3" w:rsidRPr="002704A0" w:rsidRDefault="00CE5BF3" w:rsidP="00CF6220">
      <w:pPr>
        <w:widowControl w:val="0"/>
        <w:numPr>
          <w:ilvl w:val="0"/>
          <w:numId w:val="32"/>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уровень цен;</w:t>
      </w:r>
    </w:p>
    <w:p w:rsidR="00CE5BF3" w:rsidRPr="002704A0" w:rsidRDefault="00CE5BF3" w:rsidP="00CF6220">
      <w:pPr>
        <w:widowControl w:val="0"/>
        <w:numPr>
          <w:ilvl w:val="0"/>
          <w:numId w:val="32"/>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обменный курс национальной валюты.</w:t>
      </w:r>
    </w:p>
    <w:p w:rsidR="00CE5BF3" w:rsidRPr="002704A0" w:rsidRDefault="00CE5BF3" w:rsidP="00CF6220">
      <w:pPr>
        <w:widowControl w:val="0"/>
        <w:numPr>
          <w:ilvl w:val="0"/>
          <w:numId w:val="29"/>
        </w:numPr>
        <w:tabs>
          <w:tab w:val="left" w:pos="284"/>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Какое из положений соответствует классической модели:</w:t>
      </w:r>
    </w:p>
    <w:p w:rsidR="00CE5BF3" w:rsidRPr="002704A0" w:rsidRDefault="00CE5BF3" w:rsidP="00CF6220">
      <w:pPr>
        <w:widowControl w:val="0"/>
        <w:numPr>
          <w:ilvl w:val="0"/>
          <w:numId w:val="33"/>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кривая совокупного предложения вертикальна и не сдвигается ни вправо, ни влево;</w:t>
      </w:r>
    </w:p>
    <w:p w:rsidR="00CE5BF3" w:rsidRPr="002704A0" w:rsidRDefault="00CE5BF3" w:rsidP="00CF6220">
      <w:pPr>
        <w:widowControl w:val="0"/>
        <w:numPr>
          <w:ilvl w:val="0"/>
          <w:numId w:val="33"/>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равновесная ставка процента устанавливается в результате взаи</w:t>
      </w:r>
      <w:r w:rsidRPr="002704A0">
        <w:rPr>
          <w:rFonts w:ascii="Times New Roman" w:hAnsi="Times New Roman"/>
          <w:color w:val="000000"/>
          <w:sz w:val="24"/>
          <w:szCs w:val="24"/>
          <w:lang w:eastAsia="ru-RU"/>
        </w:rPr>
        <w:softHyphen/>
        <w:t>модействия инвестиций и сбережений на денежном рынке;</w:t>
      </w:r>
    </w:p>
    <w:p w:rsidR="00CE5BF3" w:rsidRPr="002704A0" w:rsidRDefault="00CE5BF3" w:rsidP="00CF6220">
      <w:pPr>
        <w:widowControl w:val="0"/>
        <w:numPr>
          <w:ilvl w:val="0"/>
          <w:numId w:val="33"/>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реальные показатели жесткие и не меняются при изменении ры</w:t>
      </w:r>
      <w:r w:rsidRPr="002704A0">
        <w:rPr>
          <w:rFonts w:ascii="Times New Roman" w:hAnsi="Times New Roman"/>
          <w:color w:val="000000"/>
          <w:sz w:val="24"/>
          <w:szCs w:val="24"/>
          <w:lang w:eastAsia="ru-RU"/>
        </w:rPr>
        <w:softHyphen/>
        <w:t>ночной конъюнктуры;</w:t>
      </w:r>
    </w:p>
    <w:p w:rsidR="00CE5BF3" w:rsidRDefault="00CE5BF3" w:rsidP="00CF6220">
      <w:pPr>
        <w:widowControl w:val="0"/>
        <w:numPr>
          <w:ilvl w:val="0"/>
          <w:numId w:val="33"/>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нет верного ответа.</w:t>
      </w:r>
    </w:p>
    <w:p w:rsidR="00CE5BF3" w:rsidRPr="002704A0" w:rsidRDefault="00CE5BF3" w:rsidP="00CF6220">
      <w:pPr>
        <w:widowControl w:val="0"/>
        <w:tabs>
          <w:tab w:val="left" w:pos="284"/>
          <w:tab w:val="left" w:pos="596"/>
        </w:tabs>
        <w:spacing w:after="0" w:line="240" w:lineRule="auto"/>
        <w:rPr>
          <w:rFonts w:ascii="Times New Roman" w:hAnsi="Times New Roman"/>
          <w:color w:val="000000"/>
          <w:sz w:val="24"/>
          <w:szCs w:val="24"/>
          <w:lang w:eastAsia="ru-RU"/>
        </w:rPr>
      </w:pPr>
    </w:p>
    <w:p w:rsidR="00CE5BF3" w:rsidRPr="002704A0" w:rsidRDefault="00CE5BF3" w:rsidP="00CF6220">
      <w:pPr>
        <w:widowControl w:val="0"/>
        <w:numPr>
          <w:ilvl w:val="0"/>
          <w:numId w:val="29"/>
        </w:numPr>
        <w:tabs>
          <w:tab w:val="left" w:pos="284"/>
          <w:tab w:val="left" w:pos="33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Уравнение совокупного спроса имеет вид: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800 - 200 </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где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xml:space="preserve">- равновесный ВНП, а </w:t>
      </w:r>
      <w:r w:rsidRPr="002704A0">
        <w:rPr>
          <w:rFonts w:ascii="Times New Roman" w:hAnsi="Times New Roman"/>
          <w:color w:val="000000"/>
          <w:sz w:val="24"/>
          <w:szCs w:val="24"/>
          <w:lang w:val="en-US"/>
        </w:rPr>
        <w:t>P</w:t>
      </w:r>
      <w:r w:rsidRPr="002704A0">
        <w:rPr>
          <w:rFonts w:ascii="Times New Roman" w:hAnsi="Times New Roman"/>
          <w:color w:val="000000"/>
          <w:sz w:val="24"/>
          <w:szCs w:val="24"/>
          <w:lang w:eastAsia="ru-RU"/>
        </w:rPr>
        <w:t>- уровень цен. Потенциальный ВНП равен 600. Если уровень цен в экономике составляет 1.2, то в долгосрочном пе</w:t>
      </w:r>
      <w:r w:rsidRPr="002704A0">
        <w:rPr>
          <w:rFonts w:ascii="Times New Roman" w:hAnsi="Times New Roman"/>
          <w:color w:val="000000"/>
          <w:sz w:val="24"/>
          <w:szCs w:val="24"/>
          <w:lang w:eastAsia="ru-RU"/>
        </w:rPr>
        <w:softHyphen/>
        <w:t>риоде можно ожидать, что уровень цен:</w:t>
      </w:r>
    </w:p>
    <w:p w:rsidR="00CE5BF3" w:rsidRPr="002704A0" w:rsidRDefault="00CE5BF3" w:rsidP="00CF6220">
      <w:pPr>
        <w:widowControl w:val="0"/>
        <w:numPr>
          <w:ilvl w:val="0"/>
          <w:numId w:val="34"/>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будет иметь тенденцию к повышению;</w:t>
      </w:r>
    </w:p>
    <w:p w:rsidR="00CE5BF3" w:rsidRPr="002704A0" w:rsidRDefault="00CE5BF3" w:rsidP="00CF6220">
      <w:pPr>
        <w:widowControl w:val="0"/>
        <w:numPr>
          <w:ilvl w:val="0"/>
          <w:numId w:val="34"/>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изменится;</w:t>
      </w:r>
    </w:p>
    <w:p w:rsidR="00CE5BF3" w:rsidRPr="002704A0" w:rsidRDefault="00CE5BF3" w:rsidP="00CF6220">
      <w:pPr>
        <w:widowControl w:val="0"/>
        <w:numPr>
          <w:ilvl w:val="0"/>
          <w:numId w:val="34"/>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будет иметь тенденцию к понижению;</w:t>
      </w:r>
    </w:p>
    <w:p w:rsidR="00CE5BF3" w:rsidRPr="002704A0" w:rsidRDefault="00CE5BF3" w:rsidP="00CF6220">
      <w:pPr>
        <w:widowControl w:val="0"/>
        <w:numPr>
          <w:ilvl w:val="0"/>
          <w:numId w:val="34"/>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CE5BF3" w:rsidRPr="002704A0" w:rsidRDefault="00CE5BF3" w:rsidP="00CF6220">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E5BF3" w:rsidRPr="002704A0" w:rsidRDefault="00CE5BF3" w:rsidP="00CF6220">
      <w:pPr>
        <w:spacing w:after="0" w:line="240" w:lineRule="auto"/>
        <w:jc w:val="both"/>
        <w:rPr>
          <w:rFonts w:ascii="Times New Roman" w:hAnsi="Times New Roman"/>
          <w:b/>
          <w:sz w:val="24"/>
          <w:szCs w:val="24"/>
          <w:lang w:eastAsia="ru-RU"/>
        </w:rPr>
      </w:pPr>
      <w:r w:rsidRPr="002704A0">
        <w:rPr>
          <w:rFonts w:ascii="Times New Roman" w:hAnsi="Times New Roman"/>
          <w:b/>
          <w:color w:val="000000"/>
          <w:spacing w:val="2"/>
          <w:sz w:val="24"/>
          <w:szCs w:val="24"/>
          <w:lang w:eastAsia="ru-RU"/>
        </w:rPr>
        <w:t xml:space="preserve">Тема 4. </w:t>
      </w:r>
      <w:r w:rsidRPr="002704A0">
        <w:rPr>
          <w:rFonts w:ascii="Times New Roman" w:hAnsi="Times New Roman"/>
          <w:b/>
          <w:sz w:val="24"/>
          <w:szCs w:val="24"/>
          <w:lang w:eastAsia="ru-RU"/>
        </w:rPr>
        <w:t xml:space="preserve">Макроэкономическая динамика и нестабильность экономической системы </w:t>
      </w:r>
    </w:p>
    <w:p w:rsidR="00CE5BF3" w:rsidRPr="002704A0" w:rsidRDefault="00CE5BF3" w:rsidP="00CF6220">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CE5BF3" w:rsidRPr="002704A0" w:rsidRDefault="00CE5BF3" w:rsidP="00CF6220">
      <w:pPr>
        <w:widowControl w:val="0"/>
        <w:numPr>
          <w:ilvl w:val="0"/>
          <w:numId w:val="35"/>
        </w:numPr>
        <w:tabs>
          <w:tab w:val="left" w:pos="40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Показатели, оценивающих уровень экономи</w:t>
      </w:r>
      <w:r w:rsidRPr="002704A0">
        <w:rPr>
          <w:rFonts w:ascii="Times New Roman" w:hAnsi="Times New Roman"/>
          <w:color w:val="000000"/>
          <w:sz w:val="24"/>
          <w:szCs w:val="24"/>
          <w:lang w:eastAsia="ru-RU"/>
        </w:rPr>
        <w:softHyphen/>
        <w:t>ческого развития страны.</w:t>
      </w:r>
    </w:p>
    <w:p w:rsidR="00CE5BF3" w:rsidRPr="002704A0" w:rsidRDefault="00CE5BF3" w:rsidP="00CF6220">
      <w:pPr>
        <w:widowControl w:val="0"/>
        <w:numPr>
          <w:ilvl w:val="0"/>
          <w:numId w:val="35"/>
        </w:numPr>
        <w:tabs>
          <w:tab w:val="left" w:pos="40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«Правило 70» и примеры его использования.</w:t>
      </w:r>
    </w:p>
    <w:p w:rsidR="00CE5BF3" w:rsidRPr="002704A0" w:rsidRDefault="00CE5BF3" w:rsidP="00CF6220">
      <w:pPr>
        <w:widowControl w:val="0"/>
        <w:numPr>
          <w:ilvl w:val="0"/>
          <w:numId w:val="35"/>
        </w:numPr>
        <w:tabs>
          <w:tab w:val="left" w:pos="353"/>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Причины в экономической теории эконо</w:t>
      </w:r>
      <w:r w:rsidRPr="002704A0">
        <w:rPr>
          <w:rFonts w:ascii="Times New Roman" w:hAnsi="Times New Roman"/>
          <w:color w:val="000000"/>
          <w:sz w:val="24"/>
          <w:szCs w:val="24"/>
          <w:lang w:eastAsia="ru-RU"/>
        </w:rPr>
        <w:softHyphen/>
        <w:t xml:space="preserve">мических циклов. </w:t>
      </w:r>
    </w:p>
    <w:p w:rsidR="00CE5BF3" w:rsidRPr="002704A0" w:rsidRDefault="00CE5BF3" w:rsidP="00CF6220">
      <w:pPr>
        <w:widowControl w:val="0"/>
        <w:numPr>
          <w:ilvl w:val="0"/>
          <w:numId w:val="35"/>
        </w:numPr>
        <w:tabs>
          <w:tab w:val="left" w:pos="353"/>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Современные представления о при</w:t>
      </w:r>
      <w:r w:rsidRPr="002704A0">
        <w:rPr>
          <w:rFonts w:ascii="Times New Roman" w:hAnsi="Times New Roman"/>
          <w:color w:val="000000"/>
          <w:sz w:val="24"/>
          <w:szCs w:val="24"/>
          <w:lang w:eastAsia="ru-RU"/>
        </w:rPr>
        <w:softHyphen/>
        <w:t>чинах экономических циклов.</w:t>
      </w:r>
    </w:p>
    <w:p w:rsidR="00CE5BF3" w:rsidRPr="002704A0" w:rsidRDefault="00CE5BF3" w:rsidP="00CF6220">
      <w:pPr>
        <w:widowControl w:val="0"/>
        <w:numPr>
          <w:ilvl w:val="0"/>
          <w:numId w:val="35"/>
        </w:numPr>
        <w:tabs>
          <w:tab w:val="left" w:pos="353"/>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 экономического цикла на примере графиче</w:t>
      </w:r>
      <w:r w:rsidRPr="002704A0">
        <w:rPr>
          <w:rFonts w:ascii="Times New Roman" w:hAnsi="Times New Roman"/>
          <w:color w:val="000000"/>
          <w:sz w:val="24"/>
          <w:szCs w:val="24"/>
          <w:lang w:eastAsia="ru-RU"/>
        </w:rPr>
        <w:softHyphen/>
        <w:t xml:space="preserve">ского представления модели </w:t>
      </w:r>
      <w:r w:rsidRPr="002704A0">
        <w:rPr>
          <w:rFonts w:ascii="Times New Roman" w:hAnsi="Times New Roman"/>
          <w:color w:val="000000"/>
          <w:sz w:val="24"/>
          <w:szCs w:val="24"/>
          <w:lang w:val="en-US"/>
        </w:rPr>
        <w:t>AD</w:t>
      </w:r>
      <w:r w:rsidRPr="002704A0">
        <w:rPr>
          <w:rFonts w:ascii="Times New Roman" w:hAnsi="Times New Roman"/>
          <w:color w:val="000000"/>
          <w:sz w:val="24"/>
          <w:szCs w:val="24"/>
        </w:rPr>
        <w:t>-</w:t>
      </w:r>
      <w:r w:rsidRPr="002704A0">
        <w:rPr>
          <w:rFonts w:ascii="Times New Roman" w:hAnsi="Times New Roman"/>
          <w:color w:val="000000"/>
          <w:sz w:val="24"/>
          <w:szCs w:val="24"/>
          <w:lang w:val="en-US"/>
        </w:rPr>
        <w:t>AS</w:t>
      </w:r>
      <w:r w:rsidRPr="002704A0">
        <w:rPr>
          <w:rFonts w:ascii="Times New Roman" w:hAnsi="Times New Roman"/>
          <w:color w:val="000000"/>
          <w:sz w:val="24"/>
          <w:szCs w:val="24"/>
        </w:rPr>
        <w:t>.</w:t>
      </w:r>
    </w:p>
    <w:p w:rsidR="00CE5BF3" w:rsidRPr="002704A0" w:rsidRDefault="00CE5BF3" w:rsidP="00CF6220">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E5BF3" w:rsidRPr="002704A0" w:rsidRDefault="00CE5BF3" w:rsidP="00CF6220">
      <w:pPr>
        <w:spacing w:after="0" w:line="240" w:lineRule="auto"/>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E5BF3" w:rsidRPr="002704A0" w:rsidRDefault="00CE5BF3" w:rsidP="00CF6220">
      <w:pPr>
        <w:spacing w:after="0" w:line="240" w:lineRule="auto"/>
        <w:jc w:val="both"/>
        <w:rPr>
          <w:rFonts w:ascii="Times New Roman" w:hAnsi="Times New Roman"/>
          <w:i/>
          <w:sz w:val="24"/>
          <w:szCs w:val="24"/>
          <w:lang w:eastAsia="ru-RU"/>
        </w:rPr>
      </w:pPr>
      <w:r w:rsidRPr="002704A0">
        <w:rPr>
          <w:rFonts w:ascii="Times New Roman" w:hAnsi="Times New Roman"/>
          <w:i/>
          <w:sz w:val="24"/>
          <w:szCs w:val="24"/>
          <w:lang w:eastAsia="ru-RU"/>
        </w:rPr>
        <w:t>Решить задачи:</w:t>
      </w:r>
    </w:p>
    <w:p w:rsidR="00CE5BF3" w:rsidRPr="002704A0" w:rsidRDefault="00CE5BF3" w:rsidP="00CF6220">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1. Реальный ВВП 1998 года составил 2600 млрд. песо, а номинальный ВВП 1997 года - 2420 млрд. песо. Дефлятор ВВП в 1997 году был равен 1,1, а дефлятор ВВП 1998 года 1,3. Определите темп изменения ВВП, темп инфляции и фазу цикла.</w:t>
      </w:r>
    </w:p>
    <w:p w:rsidR="00CE5BF3" w:rsidRPr="002704A0" w:rsidRDefault="00CE5BF3" w:rsidP="00CF6220">
      <w:pPr>
        <w:widowControl w:val="0"/>
        <w:spacing w:after="0" w:line="240" w:lineRule="auto"/>
        <w:jc w:val="both"/>
        <w:rPr>
          <w:rFonts w:ascii="Times New Roman" w:hAnsi="Times New Roman"/>
          <w:color w:val="000000"/>
          <w:sz w:val="24"/>
          <w:szCs w:val="24"/>
          <w:lang w:eastAsia="ru-RU"/>
        </w:rPr>
      </w:pPr>
    </w:p>
    <w:p w:rsidR="00CE5BF3" w:rsidRPr="002704A0" w:rsidRDefault="00CE5BF3" w:rsidP="00CF6220">
      <w:pPr>
        <w:tabs>
          <w:tab w:val="left" w:pos="104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Номинальный ВВП 1995 года был равен 3078 млрд. фран</w:t>
      </w:r>
      <w:r w:rsidRPr="002704A0">
        <w:rPr>
          <w:rFonts w:ascii="Times New Roman" w:hAnsi="Times New Roman"/>
          <w:color w:val="000000"/>
          <w:sz w:val="24"/>
          <w:szCs w:val="24"/>
          <w:lang w:eastAsia="ru-RU"/>
        </w:rPr>
        <w:softHyphen/>
        <w:t>ков, дефлятор ВВП -1,2, а темп изменения ВВП составил - 5%. Определите реальный ВВП 1994 (базового) года.</w:t>
      </w:r>
    </w:p>
    <w:p w:rsidR="00CE5BF3" w:rsidRPr="002704A0" w:rsidRDefault="00CE5BF3" w:rsidP="00CF6220">
      <w:pPr>
        <w:tabs>
          <w:tab w:val="left" w:pos="1040"/>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tabs>
          <w:tab w:val="left" w:pos="104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3. Темп изменения ВВП страны в 1996 году составил 4%. Но</w:t>
      </w:r>
      <w:r w:rsidRPr="002704A0">
        <w:rPr>
          <w:rFonts w:ascii="Times New Roman" w:hAnsi="Times New Roman"/>
          <w:color w:val="000000"/>
          <w:sz w:val="24"/>
          <w:szCs w:val="24"/>
          <w:lang w:eastAsia="ru-RU"/>
        </w:rPr>
        <w:softHyphen/>
        <w:t>минальный ВВП 1996 года равен 1690 млрд. марок, а номинальный ВВП 1995 года - 1495 млрд. марок. Дефлятор ВВП 1995 года равен 1, 15. Определите темп инфляции 1996 года.</w:t>
      </w:r>
    </w:p>
    <w:p w:rsidR="00CE5BF3" w:rsidRPr="002704A0" w:rsidRDefault="00CE5BF3" w:rsidP="00CF6220">
      <w:pPr>
        <w:widowControl w:val="0"/>
        <w:spacing w:after="0" w:line="240" w:lineRule="auto"/>
        <w:ind w:firstLine="720"/>
        <w:jc w:val="both"/>
        <w:rPr>
          <w:rFonts w:ascii="Times New Roman" w:hAnsi="Times New Roman"/>
          <w:color w:val="000000"/>
          <w:sz w:val="24"/>
          <w:szCs w:val="24"/>
          <w:lang w:eastAsia="ru-RU"/>
        </w:rPr>
      </w:pPr>
    </w:p>
    <w:p w:rsidR="00CE5BF3" w:rsidRPr="002704A0" w:rsidRDefault="00CE5BF3" w:rsidP="00CF6220">
      <w:pPr>
        <w:spacing w:after="0" w:line="240" w:lineRule="auto"/>
        <w:ind w:firstLine="426"/>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CE5BF3" w:rsidRPr="002704A0" w:rsidRDefault="00CE5BF3" w:rsidP="00CF6220">
      <w:pPr>
        <w:widowControl w:val="0"/>
        <w:numPr>
          <w:ilvl w:val="0"/>
          <w:numId w:val="36"/>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 период подъема дефицит государственного бюджета:</w:t>
      </w:r>
    </w:p>
    <w:p w:rsidR="00CE5BF3" w:rsidRPr="002704A0" w:rsidRDefault="00CE5BF3" w:rsidP="00CF6220">
      <w:pPr>
        <w:widowControl w:val="0"/>
        <w:numPr>
          <w:ilvl w:val="0"/>
          <w:numId w:val="37"/>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увеличивается;</w:t>
      </w:r>
    </w:p>
    <w:p w:rsidR="00CE5BF3" w:rsidRPr="002704A0" w:rsidRDefault="00CE5BF3" w:rsidP="00CF6220">
      <w:pPr>
        <w:widowControl w:val="0"/>
        <w:numPr>
          <w:ilvl w:val="0"/>
          <w:numId w:val="37"/>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сокращается;</w:t>
      </w:r>
    </w:p>
    <w:p w:rsidR="00CE5BF3" w:rsidRPr="002704A0" w:rsidRDefault="00CE5BF3" w:rsidP="00CF6220">
      <w:pPr>
        <w:widowControl w:val="0"/>
        <w:numPr>
          <w:ilvl w:val="0"/>
          <w:numId w:val="37"/>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меняется;</w:t>
      </w:r>
    </w:p>
    <w:p w:rsidR="00CE5BF3" w:rsidRDefault="00CE5BF3" w:rsidP="00CF6220">
      <w:pPr>
        <w:widowControl w:val="0"/>
        <w:numPr>
          <w:ilvl w:val="0"/>
          <w:numId w:val="37"/>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возможен любой из вариантов.</w:t>
      </w:r>
    </w:p>
    <w:p w:rsidR="00CE5BF3" w:rsidRPr="002704A0" w:rsidRDefault="00CE5BF3" w:rsidP="00CF6220">
      <w:pPr>
        <w:widowControl w:val="0"/>
        <w:tabs>
          <w:tab w:val="left" w:pos="284"/>
          <w:tab w:val="left" w:pos="591"/>
        </w:tabs>
        <w:spacing w:after="0" w:line="240" w:lineRule="auto"/>
        <w:rPr>
          <w:rFonts w:ascii="Times New Roman" w:hAnsi="Times New Roman"/>
          <w:color w:val="000000"/>
          <w:sz w:val="24"/>
          <w:szCs w:val="24"/>
          <w:lang w:eastAsia="ru-RU"/>
        </w:rPr>
      </w:pPr>
    </w:p>
    <w:p w:rsidR="00CE5BF3" w:rsidRPr="002704A0" w:rsidRDefault="00CE5BF3" w:rsidP="00CF6220">
      <w:pPr>
        <w:widowControl w:val="0"/>
        <w:numPr>
          <w:ilvl w:val="0"/>
          <w:numId w:val="36"/>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Альтернативные издержки экономического роста состоят в сниже</w:t>
      </w:r>
      <w:r w:rsidRPr="002704A0">
        <w:rPr>
          <w:rFonts w:ascii="Times New Roman" w:hAnsi="Times New Roman"/>
          <w:color w:val="000000"/>
          <w:sz w:val="24"/>
          <w:szCs w:val="24"/>
          <w:lang w:eastAsia="ru-RU"/>
        </w:rPr>
        <w:softHyphen/>
        <w:t>нии:</w:t>
      </w:r>
    </w:p>
    <w:p w:rsidR="00CE5BF3" w:rsidRPr="002704A0" w:rsidRDefault="00CE5BF3" w:rsidP="00CF6220">
      <w:pPr>
        <w:widowControl w:val="0"/>
        <w:numPr>
          <w:ilvl w:val="0"/>
          <w:numId w:val="38"/>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текущих сбережений;</w:t>
      </w:r>
    </w:p>
    <w:p w:rsidR="00CE5BF3" w:rsidRPr="002704A0" w:rsidRDefault="00CE5BF3" w:rsidP="00CF6220">
      <w:pPr>
        <w:widowControl w:val="0"/>
        <w:numPr>
          <w:ilvl w:val="0"/>
          <w:numId w:val="38"/>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текущих инвестиций;</w:t>
      </w:r>
    </w:p>
    <w:p w:rsidR="00CE5BF3" w:rsidRPr="002704A0" w:rsidRDefault="00CE5BF3" w:rsidP="00CF6220">
      <w:pPr>
        <w:widowControl w:val="0"/>
        <w:numPr>
          <w:ilvl w:val="0"/>
          <w:numId w:val="38"/>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налогов;</w:t>
      </w:r>
    </w:p>
    <w:p w:rsidR="00CE5BF3" w:rsidRDefault="00CE5BF3" w:rsidP="00CF6220">
      <w:pPr>
        <w:widowControl w:val="0"/>
        <w:numPr>
          <w:ilvl w:val="0"/>
          <w:numId w:val="38"/>
        </w:numPr>
        <w:tabs>
          <w:tab w:val="left" w:pos="284"/>
          <w:tab w:val="left" w:pos="42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текущего потребления.</w:t>
      </w:r>
    </w:p>
    <w:p w:rsidR="00CE5BF3" w:rsidRPr="002704A0" w:rsidRDefault="00CE5BF3" w:rsidP="00CF6220">
      <w:pPr>
        <w:widowControl w:val="0"/>
        <w:tabs>
          <w:tab w:val="left" w:pos="284"/>
          <w:tab w:val="left" w:pos="426"/>
        </w:tabs>
        <w:spacing w:after="0" w:line="240" w:lineRule="auto"/>
        <w:rPr>
          <w:rFonts w:ascii="Times New Roman" w:hAnsi="Times New Roman"/>
          <w:color w:val="000000"/>
          <w:sz w:val="24"/>
          <w:szCs w:val="24"/>
          <w:lang w:eastAsia="ru-RU"/>
        </w:rPr>
      </w:pPr>
    </w:p>
    <w:p w:rsidR="00CE5BF3" w:rsidRPr="002704A0" w:rsidRDefault="00CE5BF3" w:rsidP="00CF6220">
      <w:pPr>
        <w:widowControl w:val="0"/>
        <w:numPr>
          <w:ilvl w:val="0"/>
          <w:numId w:val="36"/>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Личный доход:</w:t>
      </w:r>
    </w:p>
    <w:p w:rsidR="00CE5BF3" w:rsidRPr="002704A0" w:rsidRDefault="00CE5BF3" w:rsidP="00CF6220">
      <w:pPr>
        <w:widowControl w:val="0"/>
        <w:numPr>
          <w:ilvl w:val="0"/>
          <w:numId w:val="39"/>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всегда меньше национального дохода;</w:t>
      </w:r>
    </w:p>
    <w:p w:rsidR="00CE5BF3" w:rsidRPr="002704A0" w:rsidRDefault="00CE5BF3" w:rsidP="00CF6220">
      <w:pPr>
        <w:widowControl w:val="0"/>
        <w:numPr>
          <w:ilvl w:val="0"/>
          <w:numId w:val="39"/>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делится на потребление и сбережение;</w:t>
      </w:r>
    </w:p>
    <w:p w:rsidR="00CE5BF3" w:rsidRPr="002704A0" w:rsidRDefault="00CE5BF3" w:rsidP="00CF6220">
      <w:pPr>
        <w:widowControl w:val="0"/>
        <w:numPr>
          <w:ilvl w:val="0"/>
          <w:numId w:val="39"/>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равен национальному доходу, к которому следует прибавить сумму трансфертов и дивидендов и вычесть взносы на социальное страхование и прибыль корпораций;</w:t>
      </w:r>
    </w:p>
    <w:p w:rsidR="00CE5BF3" w:rsidRDefault="00CE5BF3" w:rsidP="00CF6220">
      <w:pPr>
        <w:widowControl w:val="0"/>
        <w:numPr>
          <w:ilvl w:val="0"/>
          <w:numId w:val="39"/>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E5BF3" w:rsidRPr="002704A0" w:rsidRDefault="00CE5BF3" w:rsidP="00CF6220">
      <w:pPr>
        <w:widowControl w:val="0"/>
        <w:tabs>
          <w:tab w:val="left" w:pos="284"/>
          <w:tab w:val="left" w:pos="591"/>
        </w:tabs>
        <w:spacing w:after="0" w:line="240" w:lineRule="auto"/>
        <w:rPr>
          <w:rFonts w:ascii="Times New Roman" w:hAnsi="Times New Roman"/>
          <w:color w:val="000000"/>
          <w:sz w:val="24"/>
          <w:szCs w:val="24"/>
          <w:lang w:eastAsia="ru-RU"/>
        </w:rPr>
      </w:pPr>
    </w:p>
    <w:p w:rsidR="00CE5BF3" w:rsidRPr="002704A0" w:rsidRDefault="00CE5BF3" w:rsidP="00CF6220">
      <w:pPr>
        <w:widowControl w:val="0"/>
        <w:numPr>
          <w:ilvl w:val="0"/>
          <w:numId w:val="36"/>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Относительным показателем экономического роста является пока</w:t>
      </w:r>
      <w:r w:rsidRPr="002704A0">
        <w:rPr>
          <w:rFonts w:ascii="Times New Roman" w:hAnsi="Times New Roman"/>
          <w:color w:val="000000"/>
          <w:sz w:val="24"/>
          <w:szCs w:val="24"/>
          <w:lang w:eastAsia="ru-RU"/>
        </w:rPr>
        <w:softHyphen/>
        <w:t>затель роста:</w:t>
      </w:r>
    </w:p>
    <w:p w:rsidR="00CE5BF3" w:rsidRPr="002704A0" w:rsidRDefault="00CE5BF3" w:rsidP="00CF6220">
      <w:pPr>
        <w:widowControl w:val="0"/>
        <w:numPr>
          <w:ilvl w:val="0"/>
          <w:numId w:val="40"/>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реального ВВП данного года по сравнению с реальным ВВП предыдущего года;</w:t>
      </w:r>
    </w:p>
    <w:p w:rsidR="00CE5BF3" w:rsidRPr="002704A0" w:rsidRDefault="00CE5BF3" w:rsidP="00CF6220">
      <w:pPr>
        <w:widowControl w:val="0"/>
        <w:numPr>
          <w:ilvl w:val="0"/>
          <w:numId w:val="40"/>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реального ВВП в конце периода по сравнению с реальным ВВП в начале периода;</w:t>
      </w:r>
    </w:p>
    <w:p w:rsidR="00CE5BF3" w:rsidRPr="002704A0" w:rsidRDefault="00CE5BF3" w:rsidP="00CF6220">
      <w:pPr>
        <w:widowControl w:val="0"/>
        <w:numPr>
          <w:ilvl w:val="0"/>
          <w:numId w:val="40"/>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реального ВВП данного года минус реальный ВВП предыдущего года, деленный на реальный ВВП предыдущего года;</w:t>
      </w:r>
    </w:p>
    <w:p w:rsidR="00CE5BF3" w:rsidRDefault="00CE5BF3" w:rsidP="00CF6220">
      <w:pPr>
        <w:widowControl w:val="0"/>
        <w:numPr>
          <w:ilvl w:val="0"/>
          <w:numId w:val="40"/>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реального ВВП в конце периода минус реальный ВВП в начале периода, деленный на реальный ВНП в начале периода.</w:t>
      </w:r>
    </w:p>
    <w:p w:rsidR="00CE5BF3" w:rsidRPr="002704A0" w:rsidRDefault="00CE5BF3" w:rsidP="00CF6220">
      <w:pPr>
        <w:widowControl w:val="0"/>
        <w:tabs>
          <w:tab w:val="left" w:pos="284"/>
          <w:tab w:val="left" w:pos="591"/>
        </w:tabs>
        <w:spacing w:after="0" w:line="240" w:lineRule="auto"/>
        <w:rPr>
          <w:rFonts w:ascii="Times New Roman" w:hAnsi="Times New Roman"/>
          <w:color w:val="000000"/>
          <w:sz w:val="24"/>
          <w:szCs w:val="24"/>
          <w:lang w:eastAsia="ru-RU"/>
        </w:rPr>
      </w:pPr>
    </w:p>
    <w:p w:rsidR="00CE5BF3" w:rsidRPr="002704A0" w:rsidRDefault="00CE5BF3" w:rsidP="00CF6220">
      <w:pPr>
        <w:widowControl w:val="0"/>
        <w:numPr>
          <w:ilvl w:val="0"/>
          <w:numId w:val="36"/>
        </w:numPr>
        <w:tabs>
          <w:tab w:val="left" w:pos="284"/>
          <w:tab w:val="left" w:pos="45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 период рецессии в наибольшей степени сокращаются:</w:t>
      </w:r>
    </w:p>
    <w:p w:rsidR="00CE5BF3" w:rsidRPr="002704A0" w:rsidRDefault="00CE5BF3" w:rsidP="00CF6220">
      <w:pPr>
        <w:widowControl w:val="0"/>
        <w:numPr>
          <w:ilvl w:val="0"/>
          <w:numId w:val="41"/>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расходы на текущее потребление;</w:t>
      </w:r>
    </w:p>
    <w:p w:rsidR="00CE5BF3" w:rsidRPr="002704A0" w:rsidRDefault="00CE5BF3" w:rsidP="00CF6220">
      <w:pPr>
        <w:widowControl w:val="0"/>
        <w:numPr>
          <w:ilvl w:val="0"/>
          <w:numId w:val="4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ставка заработной платы;</w:t>
      </w:r>
    </w:p>
    <w:p w:rsidR="00CE5BF3" w:rsidRPr="002704A0" w:rsidRDefault="00CE5BF3" w:rsidP="00CF6220">
      <w:pPr>
        <w:widowControl w:val="0"/>
        <w:numPr>
          <w:ilvl w:val="0"/>
          <w:numId w:val="4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величина прибыли;</w:t>
      </w:r>
    </w:p>
    <w:p w:rsidR="00CE5BF3" w:rsidRPr="002704A0" w:rsidRDefault="00CE5BF3" w:rsidP="00CF6220">
      <w:pPr>
        <w:widowControl w:val="0"/>
        <w:numPr>
          <w:ilvl w:val="0"/>
          <w:numId w:val="41"/>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E5BF3" w:rsidRDefault="00CE5BF3" w:rsidP="00CF6220">
      <w:pPr>
        <w:widowControl w:val="0"/>
        <w:numPr>
          <w:ilvl w:val="0"/>
          <w:numId w:val="41"/>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величина государственных закупок.</w:t>
      </w:r>
    </w:p>
    <w:p w:rsidR="00CE5BF3" w:rsidRPr="002704A0" w:rsidRDefault="00CE5BF3" w:rsidP="00CF6220">
      <w:pPr>
        <w:widowControl w:val="0"/>
        <w:tabs>
          <w:tab w:val="left" w:pos="284"/>
          <w:tab w:val="left" w:pos="572"/>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numPr>
          <w:ilvl w:val="0"/>
          <w:numId w:val="36"/>
        </w:numPr>
        <w:tabs>
          <w:tab w:val="left" w:pos="284"/>
          <w:tab w:val="left" w:pos="45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сокращаются индивидуальные налоги, то уменьшается раз</w:t>
      </w:r>
      <w:r w:rsidRPr="002704A0">
        <w:rPr>
          <w:rFonts w:ascii="Times New Roman" w:hAnsi="Times New Roman"/>
          <w:color w:val="000000"/>
          <w:sz w:val="24"/>
          <w:szCs w:val="24"/>
          <w:lang w:eastAsia="ru-RU"/>
        </w:rPr>
        <w:softHyphen/>
        <w:t>ница между чистым национальным продуктом и:</w:t>
      </w:r>
    </w:p>
    <w:p w:rsidR="00CE5BF3" w:rsidRPr="002704A0" w:rsidRDefault="00CE5BF3" w:rsidP="00CF6220">
      <w:pPr>
        <w:widowControl w:val="0"/>
        <w:numPr>
          <w:ilvl w:val="0"/>
          <w:numId w:val="42"/>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личным доходом;</w:t>
      </w:r>
    </w:p>
    <w:p w:rsidR="00CE5BF3" w:rsidRPr="002704A0" w:rsidRDefault="00CE5BF3" w:rsidP="00CF6220">
      <w:pPr>
        <w:widowControl w:val="0"/>
        <w:numPr>
          <w:ilvl w:val="0"/>
          <w:numId w:val="42"/>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национальным доходом;</w:t>
      </w:r>
    </w:p>
    <w:p w:rsidR="00CE5BF3" w:rsidRPr="002704A0" w:rsidRDefault="00CE5BF3" w:rsidP="00CF6220">
      <w:pPr>
        <w:widowControl w:val="0"/>
        <w:numPr>
          <w:ilvl w:val="0"/>
          <w:numId w:val="42"/>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E5BF3" w:rsidRPr="002704A0" w:rsidRDefault="00CE5BF3" w:rsidP="00CF6220">
      <w:pPr>
        <w:widowControl w:val="0"/>
        <w:numPr>
          <w:ilvl w:val="0"/>
          <w:numId w:val="42"/>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располагаемым доходом.</w:t>
      </w:r>
    </w:p>
    <w:p w:rsidR="00CE5BF3" w:rsidRPr="002704A0" w:rsidRDefault="00CE5BF3" w:rsidP="00CF6220">
      <w:pPr>
        <w:tabs>
          <w:tab w:val="left" w:pos="349"/>
        </w:tabs>
        <w:spacing w:after="0" w:line="240" w:lineRule="auto"/>
        <w:ind w:firstLine="426"/>
        <w:jc w:val="both"/>
        <w:rPr>
          <w:rFonts w:ascii="Times New Roman" w:hAnsi="Times New Roman"/>
          <w:i/>
          <w:sz w:val="24"/>
          <w:szCs w:val="24"/>
          <w:lang w:eastAsia="ru-RU"/>
        </w:rPr>
      </w:pPr>
    </w:p>
    <w:p w:rsidR="00CE5BF3" w:rsidRPr="002704A0" w:rsidRDefault="00CE5BF3" w:rsidP="00CF6220">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5. Особенности стадий современных экономических циклов</w:t>
      </w:r>
    </w:p>
    <w:p w:rsidR="00CE5BF3" w:rsidRPr="002704A0" w:rsidRDefault="00CE5BF3" w:rsidP="00CF6220">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CE5BF3" w:rsidRPr="002704A0" w:rsidRDefault="00CE5BF3" w:rsidP="00CF6220">
      <w:pPr>
        <w:widowControl w:val="0"/>
        <w:tabs>
          <w:tab w:val="left" w:pos="360"/>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 Понятие и причины возникновения    экономических циклов</w:t>
      </w:r>
    </w:p>
    <w:p w:rsidR="00CE5BF3" w:rsidRPr="002704A0" w:rsidRDefault="00CE5BF3" w:rsidP="00CF6220">
      <w:pPr>
        <w:widowControl w:val="0"/>
        <w:tabs>
          <w:tab w:val="left" w:pos="360"/>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2Теории, объясняющие причины цикличности развития экономики.</w:t>
      </w:r>
    </w:p>
    <w:p w:rsidR="00CE5BF3" w:rsidRPr="002704A0" w:rsidRDefault="00CE5BF3" w:rsidP="00CF6220">
      <w:pPr>
        <w:widowControl w:val="0"/>
        <w:tabs>
          <w:tab w:val="left" w:pos="360"/>
        </w:tabs>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3.Из каких фаз состоит экономический цикл? Охарактеризуйте каждую фазу экономического цикла. Приведите исторические примеры цикличности развития экономики.</w:t>
      </w:r>
    </w:p>
    <w:p w:rsidR="00CE5BF3" w:rsidRDefault="00CE5BF3" w:rsidP="00CF6220">
      <w:pPr>
        <w:spacing w:after="0" w:line="240" w:lineRule="auto"/>
        <w:jc w:val="both"/>
        <w:rPr>
          <w:rFonts w:ascii="Times New Roman" w:hAnsi="Times New Roman"/>
          <w:i/>
          <w:sz w:val="24"/>
          <w:szCs w:val="24"/>
          <w:lang w:eastAsia="ru-RU"/>
        </w:rPr>
      </w:pPr>
    </w:p>
    <w:p w:rsidR="00CE5BF3" w:rsidRPr="002704A0" w:rsidRDefault="00CE5BF3" w:rsidP="00CF6220">
      <w:pPr>
        <w:spacing w:after="0" w:line="240" w:lineRule="auto"/>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E5BF3" w:rsidRPr="002704A0" w:rsidRDefault="00CE5BF3" w:rsidP="00CF6220">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Решить задачи</w:t>
      </w:r>
    </w:p>
    <w:p w:rsidR="00CE5BF3" w:rsidRPr="002704A0" w:rsidRDefault="00CE5BF3" w:rsidP="00CF6220">
      <w:pPr>
        <w:widowControl w:val="0"/>
        <w:tabs>
          <w:tab w:val="left" w:pos="105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1.Реальный ВВП 1995 года составил 2400 млрд. долл. Номи</w:t>
      </w:r>
      <w:r w:rsidRPr="002704A0">
        <w:rPr>
          <w:rFonts w:ascii="Times New Roman" w:hAnsi="Times New Roman"/>
          <w:color w:val="000000"/>
          <w:sz w:val="24"/>
          <w:szCs w:val="24"/>
          <w:lang w:eastAsia="ru-RU"/>
        </w:rPr>
        <w:softHyphen/>
        <w:t>нальный ВВП 1996 года равен 2214 млрд. долл., а дефлятор ВВП - 0,9. Определите темп изменения ВВП и фазу цикла.</w:t>
      </w:r>
    </w:p>
    <w:p w:rsidR="00CE5BF3" w:rsidRPr="002704A0" w:rsidRDefault="00CE5BF3" w:rsidP="00CF6220">
      <w:pPr>
        <w:widowControl w:val="0"/>
        <w:tabs>
          <w:tab w:val="left" w:pos="1059"/>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tabs>
          <w:tab w:val="left" w:pos="103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2.Реальный ВВП 1998 года составил 2600 млрд. песо, а но</w:t>
      </w:r>
      <w:r w:rsidRPr="002704A0">
        <w:rPr>
          <w:rFonts w:ascii="Times New Roman" w:hAnsi="Times New Roman"/>
          <w:color w:val="000000"/>
          <w:sz w:val="24"/>
          <w:szCs w:val="24"/>
          <w:lang w:eastAsia="ru-RU"/>
        </w:rPr>
        <w:softHyphen/>
        <w:t>минальный ВВП 1997 года - 2420 млрд. песо. Дефлятор ВВП в 1997 году был равен 1,1, а дефлятор ВВП 1998 года - 1,3. Определите темп изменения ВВП, темп инфляции и фазу цикла.</w:t>
      </w:r>
    </w:p>
    <w:p w:rsidR="00CE5BF3" w:rsidRPr="002704A0" w:rsidRDefault="00CE5BF3" w:rsidP="00CF6220">
      <w:pPr>
        <w:widowControl w:val="0"/>
        <w:tabs>
          <w:tab w:val="left" w:pos="1035"/>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tabs>
          <w:tab w:val="left" w:pos="104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3.Номинальный ВВП 1995 года был равен 3078 млрд. фран</w:t>
      </w:r>
      <w:r w:rsidRPr="002704A0">
        <w:rPr>
          <w:rFonts w:ascii="Times New Roman" w:hAnsi="Times New Roman"/>
          <w:color w:val="000000"/>
          <w:sz w:val="24"/>
          <w:szCs w:val="24"/>
          <w:lang w:eastAsia="ru-RU"/>
        </w:rPr>
        <w:softHyphen/>
        <w:t>ков, дефлятор ВВП -1,2, а темп изменения ВВП составил - 5%. Определите реальный ВВП 1994 (базового) года.</w:t>
      </w:r>
    </w:p>
    <w:p w:rsidR="00CE5BF3" w:rsidRPr="002704A0" w:rsidRDefault="00CE5BF3" w:rsidP="00CF6220">
      <w:pPr>
        <w:widowControl w:val="0"/>
        <w:autoSpaceDE w:val="0"/>
        <w:autoSpaceDN w:val="0"/>
        <w:adjustRightInd w:val="0"/>
        <w:spacing w:after="0" w:line="240" w:lineRule="auto"/>
        <w:jc w:val="both"/>
        <w:rPr>
          <w:rFonts w:ascii="Times New Roman" w:hAnsi="Times New Roman"/>
          <w:b/>
          <w:sz w:val="24"/>
          <w:szCs w:val="24"/>
          <w:lang w:eastAsia="ru-RU"/>
        </w:rPr>
      </w:pPr>
    </w:p>
    <w:p w:rsidR="00CE5BF3" w:rsidRPr="002704A0" w:rsidRDefault="00CE5BF3" w:rsidP="00CF6220">
      <w:pPr>
        <w:widowControl w:val="0"/>
        <w:autoSpaceDE w:val="0"/>
        <w:autoSpaceDN w:val="0"/>
        <w:adjustRightInd w:val="0"/>
        <w:spacing w:after="0" w:line="240" w:lineRule="auto"/>
        <w:jc w:val="both"/>
        <w:rPr>
          <w:rFonts w:ascii="Times New Roman" w:hAnsi="Times New Roman"/>
          <w:b/>
          <w:sz w:val="24"/>
          <w:szCs w:val="24"/>
          <w:lang w:eastAsia="ru-RU"/>
        </w:rPr>
      </w:pPr>
    </w:p>
    <w:p w:rsidR="00CE5BF3" w:rsidRPr="002704A0" w:rsidRDefault="00CE5BF3" w:rsidP="00CF6220">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6. Современные факторы экономического роста национальной экономики</w:t>
      </w:r>
    </w:p>
    <w:p w:rsidR="00CE5BF3" w:rsidRPr="002704A0" w:rsidRDefault="00CE5BF3" w:rsidP="00CF6220">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CE5BF3" w:rsidRPr="002704A0" w:rsidRDefault="00CE5BF3" w:rsidP="00CF6220">
      <w:pPr>
        <w:widowControl w:val="0"/>
        <w:numPr>
          <w:ilvl w:val="0"/>
          <w:numId w:val="47"/>
        </w:numPr>
        <w:shd w:val="clear" w:color="auto" w:fill="FFFFFF"/>
        <w:tabs>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Понятие экономического роста</w:t>
      </w:r>
    </w:p>
    <w:p w:rsidR="00CE5BF3" w:rsidRPr="002704A0" w:rsidRDefault="00CE5BF3" w:rsidP="00CF6220">
      <w:pPr>
        <w:widowControl w:val="0"/>
        <w:numPr>
          <w:ilvl w:val="0"/>
          <w:numId w:val="47"/>
        </w:numPr>
        <w:shd w:val="clear" w:color="auto" w:fill="FFFFFF"/>
        <w:tabs>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Факторы, определяющие источники экономического роста.</w:t>
      </w:r>
    </w:p>
    <w:p w:rsidR="00CE5BF3" w:rsidRPr="002704A0" w:rsidRDefault="00CE5BF3" w:rsidP="00CF6220">
      <w:pPr>
        <w:widowControl w:val="0"/>
        <w:numPr>
          <w:ilvl w:val="0"/>
          <w:numId w:val="47"/>
        </w:numPr>
        <w:shd w:val="clear" w:color="auto" w:fill="FFFFFF"/>
        <w:tabs>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Факторы, определяющие степень реализации источников экономического роста.</w:t>
      </w:r>
    </w:p>
    <w:p w:rsidR="00CE5BF3" w:rsidRPr="002704A0" w:rsidRDefault="00CE5BF3" w:rsidP="00CF6220">
      <w:pPr>
        <w:widowControl w:val="0"/>
        <w:shd w:val="clear" w:color="auto" w:fill="FFFFFF"/>
        <w:tabs>
          <w:tab w:val="left" w:pos="284"/>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4.Показатели экономического роста. Какое значение имеет экономический рост в современных условиях?</w:t>
      </w:r>
    </w:p>
    <w:p w:rsidR="00CE5BF3" w:rsidRDefault="00CE5BF3" w:rsidP="00CF6220">
      <w:pPr>
        <w:spacing w:after="0" w:line="240" w:lineRule="auto"/>
        <w:ind w:firstLine="426"/>
        <w:jc w:val="both"/>
        <w:rPr>
          <w:rFonts w:ascii="Times New Roman" w:hAnsi="Times New Roman"/>
          <w:i/>
          <w:sz w:val="24"/>
          <w:szCs w:val="24"/>
          <w:lang w:eastAsia="ru-RU"/>
        </w:rPr>
      </w:pPr>
    </w:p>
    <w:p w:rsidR="00CE5BF3" w:rsidRPr="002704A0" w:rsidRDefault="00CE5BF3" w:rsidP="00CF6220">
      <w:pPr>
        <w:spacing w:after="0" w:line="240" w:lineRule="auto"/>
        <w:ind w:firstLine="426"/>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E5BF3" w:rsidRPr="002704A0" w:rsidRDefault="00CE5BF3" w:rsidP="00CF6220">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CE5BF3" w:rsidRPr="002704A0" w:rsidRDefault="00CE5BF3" w:rsidP="00CF6220">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1.Чтобы увеличить рост правительство должно предпринимать все меры, за исключением:</w:t>
      </w:r>
    </w:p>
    <w:p w:rsidR="00CE5BF3" w:rsidRPr="002704A0" w:rsidRDefault="00CE5BF3" w:rsidP="00CF6220">
      <w:pPr>
        <w:widowControl w:val="0"/>
        <w:numPr>
          <w:ilvl w:val="0"/>
          <w:numId w:val="43"/>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способствовать свободе торговли;</w:t>
      </w:r>
    </w:p>
    <w:p w:rsidR="00CE5BF3" w:rsidRPr="002704A0" w:rsidRDefault="00CE5BF3" w:rsidP="00CF6220">
      <w:pPr>
        <w:widowControl w:val="0"/>
        <w:numPr>
          <w:ilvl w:val="0"/>
          <w:numId w:val="4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стимулировать сбережения и инвестиции;</w:t>
      </w:r>
    </w:p>
    <w:p w:rsidR="00CE5BF3" w:rsidRPr="002704A0" w:rsidRDefault="00CE5BF3" w:rsidP="00CF6220">
      <w:pPr>
        <w:widowControl w:val="0"/>
        <w:numPr>
          <w:ilvl w:val="0"/>
          <w:numId w:val="4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контролировать рост населения;</w:t>
      </w:r>
    </w:p>
    <w:p w:rsidR="00CE5BF3" w:rsidRPr="002704A0" w:rsidRDefault="00CE5BF3" w:rsidP="00CF6220">
      <w:pPr>
        <w:widowControl w:val="0"/>
        <w:numPr>
          <w:ilvl w:val="0"/>
          <w:numId w:val="43"/>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стимулировать исследовательские разработки;</w:t>
      </w:r>
    </w:p>
    <w:p w:rsidR="00CE5BF3" w:rsidRPr="002704A0" w:rsidRDefault="00CE5BF3" w:rsidP="00CF6220">
      <w:pPr>
        <w:widowControl w:val="0"/>
        <w:numPr>
          <w:ilvl w:val="0"/>
          <w:numId w:val="43"/>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национализировать основные отрасли промышленности.</w:t>
      </w:r>
    </w:p>
    <w:p w:rsidR="00CE5BF3" w:rsidRDefault="00CE5BF3" w:rsidP="00CF6220">
      <w:pPr>
        <w:widowControl w:val="0"/>
        <w:tabs>
          <w:tab w:val="left" w:pos="284"/>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2.Какое утверждение более верно:</w:t>
      </w:r>
    </w:p>
    <w:p w:rsidR="00CE5BF3" w:rsidRPr="002704A0" w:rsidRDefault="00CE5BF3" w:rsidP="00CF6220">
      <w:pPr>
        <w:widowControl w:val="0"/>
        <w:numPr>
          <w:ilvl w:val="0"/>
          <w:numId w:val="44"/>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имеют разные темпы экономического роста, но все они имеют одинаковый уровень ВВП на душу населения;</w:t>
      </w:r>
    </w:p>
    <w:p w:rsidR="00CE5BF3" w:rsidRPr="002704A0" w:rsidRDefault="00CE5BF3" w:rsidP="00CF6220">
      <w:pPr>
        <w:widowControl w:val="0"/>
        <w:numPr>
          <w:ilvl w:val="0"/>
          <w:numId w:val="44"/>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имеют большие различия как в уровне, так и в темпах роста ВВП на душу населения, однако бедные страны могут стать со временем относительно богатыми;</w:t>
      </w:r>
    </w:p>
    <w:p w:rsidR="00CE5BF3" w:rsidRPr="002704A0" w:rsidRDefault="00CE5BF3" w:rsidP="00CF6220">
      <w:pPr>
        <w:widowControl w:val="0"/>
        <w:numPr>
          <w:ilvl w:val="0"/>
          <w:numId w:val="44"/>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страны имеют одинаковые темпы экономического роста и уровень выпуска, потому что любая страна может получить в рас</w:t>
      </w:r>
      <w:r w:rsidRPr="002704A0">
        <w:rPr>
          <w:rFonts w:ascii="Times New Roman" w:hAnsi="Times New Roman"/>
          <w:color w:val="000000"/>
          <w:sz w:val="24"/>
          <w:szCs w:val="24"/>
          <w:lang w:eastAsia="ru-RU"/>
        </w:rPr>
        <w:softHyphen/>
        <w:t>поряжение одинаковые факторы производства;</w:t>
      </w:r>
    </w:p>
    <w:p w:rsidR="00CE5BF3" w:rsidRPr="002704A0" w:rsidRDefault="00CE5BF3" w:rsidP="00CF6220">
      <w:pPr>
        <w:widowControl w:val="0"/>
        <w:numPr>
          <w:ilvl w:val="0"/>
          <w:numId w:val="44"/>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могут иметь разный уровень ВНП на душу населения, но они все имеют одинаковые темпы экономического роста.</w:t>
      </w:r>
    </w:p>
    <w:p w:rsidR="00CE5BF3" w:rsidRDefault="00CE5BF3" w:rsidP="00CF6220">
      <w:pPr>
        <w:widowControl w:val="0"/>
        <w:tabs>
          <w:tab w:val="left" w:pos="284"/>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3.Какое из экономических явлений не соответствует фазе подъема:</w:t>
      </w:r>
    </w:p>
    <w:p w:rsidR="00CE5BF3" w:rsidRPr="002704A0" w:rsidRDefault="00CE5BF3" w:rsidP="00CF6220">
      <w:pPr>
        <w:widowControl w:val="0"/>
        <w:numPr>
          <w:ilvl w:val="0"/>
          <w:numId w:val="45"/>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запаса капитала;</w:t>
      </w:r>
    </w:p>
    <w:p w:rsidR="00CE5BF3" w:rsidRPr="002704A0" w:rsidRDefault="00CE5BF3" w:rsidP="00CF6220">
      <w:pPr>
        <w:widowControl w:val="0"/>
        <w:numPr>
          <w:ilvl w:val="0"/>
          <w:numId w:val="45"/>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прибыли фирм;</w:t>
      </w:r>
    </w:p>
    <w:p w:rsidR="00CE5BF3" w:rsidRPr="002704A0" w:rsidRDefault="00CE5BF3" w:rsidP="00CF6220">
      <w:pPr>
        <w:widowControl w:val="0"/>
        <w:numPr>
          <w:ilvl w:val="0"/>
          <w:numId w:val="45"/>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сокращение налоговых поступлений;</w:t>
      </w:r>
    </w:p>
    <w:p w:rsidR="00CE5BF3" w:rsidRPr="002704A0" w:rsidRDefault="00CE5BF3" w:rsidP="00CF6220">
      <w:pPr>
        <w:widowControl w:val="0"/>
        <w:numPr>
          <w:ilvl w:val="0"/>
          <w:numId w:val="45"/>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уменьшение объема пособий по безработице.</w:t>
      </w:r>
    </w:p>
    <w:p w:rsidR="00CE5BF3" w:rsidRDefault="00CE5BF3" w:rsidP="00CF6220">
      <w:pPr>
        <w:widowControl w:val="0"/>
        <w:tabs>
          <w:tab w:val="left" w:pos="284"/>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4.В современных условиях экономический цикл связан с:</w:t>
      </w:r>
    </w:p>
    <w:p w:rsidR="00CE5BF3" w:rsidRPr="002704A0" w:rsidRDefault="00CE5BF3" w:rsidP="00CF6220">
      <w:pPr>
        <w:widowControl w:val="0"/>
        <w:numPr>
          <w:ilvl w:val="0"/>
          <w:numId w:val="46"/>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действием только внешних факторов;</w:t>
      </w:r>
    </w:p>
    <w:p w:rsidR="00CE5BF3" w:rsidRPr="002704A0" w:rsidRDefault="00CE5BF3" w:rsidP="00CF6220">
      <w:pPr>
        <w:widowControl w:val="0"/>
        <w:numPr>
          <w:ilvl w:val="0"/>
          <w:numId w:val="4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действием только внутренних факторов;</w:t>
      </w:r>
    </w:p>
    <w:p w:rsidR="00CE5BF3" w:rsidRPr="002704A0" w:rsidRDefault="00CE5BF3" w:rsidP="00CF6220">
      <w:pPr>
        <w:widowControl w:val="0"/>
        <w:numPr>
          <w:ilvl w:val="0"/>
          <w:numId w:val="4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факторами, преимущественно влияющими на динамику совокуп</w:t>
      </w:r>
      <w:r w:rsidRPr="002704A0">
        <w:rPr>
          <w:rFonts w:ascii="Times New Roman" w:hAnsi="Times New Roman"/>
          <w:color w:val="000000"/>
          <w:sz w:val="24"/>
          <w:szCs w:val="24"/>
          <w:lang w:eastAsia="ru-RU"/>
        </w:rPr>
        <w:softHyphen/>
        <w:t>ных расходов;</w:t>
      </w:r>
    </w:p>
    <w:p w:rsidR="00CE5BF3" w:rsidRPr="002704A0" w:rsidRDefault="00CE5BF3" w:rsidP="00CF6220">
      <w:pPr>
        <w:widowControl w:val="0"/>
        <w:numPr>
          <w:ilvl w:val="0"/>
          <w:numId w:val="46"/>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факторами, преимущественно влияющими на динамику совокуп</w:t>
      </w:r>
      <w:r w:rsidRPr="002704A0">
        <w:rPr>
          <w:rFonts w:ascii="Times New Roman" w:hAnsi="Times New Roman"/>
          <w:color w:val="000000"/>
          <w:sz w:val="24"/>
          <w:szCs w:val="24"/>
          <w:lang w:eastAsia="ru-RU"/>
        </w:rPr>
        <w:softHyphen/>
        <w:t>ного выпуска;</w:t>
      </w:r>
    </w:p>
    <w:p w:rsidR="00CE5BF3" w:rsidRPr="002704A0" w:rsidRDefault="00CE5BF3" w:rsidP="00CF6220">
      <w:pPr>
        <w:widowControl w:val="0"/>
        <w:tabs>
          <w:tab w:val="left" w:pos="284"/>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color w:val="000000"/>
          <w:sz w:val="24"/>
          <w:szCs w:val="24"/>
          <w:lang w:eastAsia="ru-RU"/>
        </w:rPr>
        <w:t>E)</w:t>
      </w:r>
      <w:r w:rsidRPr="002704A0">
        <w:rPr>
          <w:rFonts w:ascii="Times New Roman" w:hAnsi="Times New Roman"/>
          <w:color w:val="000000"/>
          <w:sz w:val="24"/>
          <w:szCs w:val="24"/>
          <w:lang w:eastAsia="ru-RU"/>
        </w:rPr>
        <w:tab/>
        <w:t>факторами, влияющими на динамику и совокупного спроса, и совокупного предложения</w:t>
      </w:r>
    </w:p>
    <w:p w:rsidR="00CE5BF3" w:rsidRPr="002704A0" w:rsidRDefault="00CE5BF3" w:rsidP="00CF6220">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E5BF3" w:rsidRPr="002704A0" w:rsidRDefault="00CE5BF3" w:rsidP="00CF6220">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7. Механизмы государственного регулирования макроэкономических процессов</w:t>
      </w:r>
    </w:p>
    <w:p w:rsidR="00CE5BF3" w:rsidRPr="002704A0" w:rsidRDefault="00CE5BF3" w:rsidP="00CF6220">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E5BF3" w:rsidRPr="002704A0" w:rsidRDefault="00CE5BF3" w:rsidP="00CF6220">
      <w:pPr>
        <w:tabs>
          <w:tab w:val="left" w:pos="284"/>
        </w:tabs>
        <w:spacing w:after="0" w:line="240" w:lineRule="auto"/>
        <w:jc w:val="both"/>
        <w:rPr>
          <w:rFonts w:ascii="Times New Roman" w:hAnsi="Times New Roman"/>
          <w:bCs/>
          <w:i/>
          <w:sz w:val="24"/>
          <w:szCs w:val="24"/>
        </w:rPr>
      </w:pPr>
      <w:r w:rsidRPr="002704A0">
        <w:rPr>
          <w:rFonts w:ascii="Times New Roman" w:hAnsi="Times New Roman"/>
          <w:color w:val="000000"/>
          <w:sz w:val="24"/>
          <w:szCs w:val="24"/>
          <w:lang w:eastAsia="ru-RU"/>
        </w:rPr>
        <w:t>1.Инструменты государства при проведении фискальной политики</w:t>
      </w:r>
    </w:p>
    <w:p w:rsidR="00CE5BF3" w:rsidRPr="002704A0" w:rsidRDefault="00CE5BF3" w:rsidP="00CF6220">
      <w:pPr>
        <w:widowControl w:val="0"/>
        <w:numPr>
          <w:ilvl w:val="0"/>
          <w:numId w:val="48"/>
        </w:numPr>
        <w:shd w:val="clear" w:color="auto" w:fill="FFFFFF"/>
        <w:tabs>
          <w:tab w:val="left" w:pos="34"/>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 xml:space="preserve">Антиинфляционная политика государства: кейнсианский и неоклассический подходы. </w:t>
      </w:r>
    </w:p>
    <w:p w:rsidR="00CE5BF3" w:rsidRPr="002704A0" w:rsidRDefault="00CE5BF3" w:rsidP="00CF6220">
      <w:pPr>
        <w:widowControl w:val="0"/>
        <w:numPr>
          <w:ilvl w:val="0"/>
          <w:numId w:val="48"/>
        </w:numPr>
        <w:shd w:val="clear" w:color="auto" w:fill="FFFFFF"/>
        <w:tabs>
          <w:tab w:val="left" w:pos="34"/>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 xml:space="preserve">Сочетание краткосрочной и долгосрочной антиинфляционной политики. </w:t>
      </w:r>
    </w:p>
    <w:p w:rsidR="00CE5BF3" w:rsidRPr="002704A0" w:rsidRDefault="00CE5BF3" w:rsidP="00CF6220">
      <w:pPr>
        <w:numPr>
          <w:ilvl w:val="0"/>
          <w:numId w:val="48"/>
        </w:numPr>
        <w:shd w:val="clear" w:color="auto" w:fill="FFFFFF"/>
        <w:tabs>
          <w:tab w:val="left" w:pos="34"/>
          <w:tab w:val="left" w:pos="284"/>
        </w:tabs>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Понятие дефицита и профицита бюджета.</w:t>
      </w:r>
    </w:p>
    <w:p w:rsidR="00CE5BF3" w:rsidRPr="002704A0" w:rsidRDefault="00CE5BF3" w:rsidP="00CF6220">
      <w:pPr>
        <w:numPr>
          <w:ilvl w:val="0"/>
          <w:numId w:val="48"/>
        </w:numPr>
        <w:shd w:val="clear" w:color="auto" w:fill="FFFFFF"/>
        <w:tabs>
          <w:tab w:val="left" w:pos="34"/>
          <w:tab w:val="left" w:pos="284"/>
        </w:tabs>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 xml:space="preserve"> Основные причины бюджетного дефицита и методы его преодоления.</w:t>
      </w:r>
    </w:p>
    <w:p w:rsidR="00CE5BF3" w:rsidRPr="002704A0" w:rsidRDefault="00CE5BF3" w:rsidP="00CF6220">
      <w:pPr>
        <w:numPr>
          <w:ilvl w:val="0"/>
          <w:numId w:val="48"/>
        </w:numPr>
        <w:shd w:val="clear" w:color="auto" w:fill="FFFFFF"/>
        <w:tabs>
          <w:tab w:val="left" w:pos="34"/>
          <w:tab w:val="left" w:pos="284"/>
        </w:tabs>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Прямые и косвенные налоги, порядок их взимания.</w:t>
      </w:r>
    </w:p>
    <w:p w:rsidR="00CE5BF3" w:rsidRPr="002704A0" w:rsidRDefault="00CE5BF3" w:rsidP="00CF6220">
      <w:pPr>
        <w:spacing w:after="0" w:line="240" w:lineRule="auto"/>
        <w:jc w:val="both"/>
        <w:rPr>
          <w:rFonts w:ascii="Times New Roman" w:hAnsi="Times New Roman"/>
          <w:sz w:val="24"/>
          <w:szCs w:val="24"/>
          <w:lang w:eastAsia="ru-RU"/>
        </w:rPr>
      </w:pPr>
    </w:p>
    <w:p w:rsidR="00CE5BF3" w:rsidRPr="002704A0" w:rsidRDefault="00CE5BF3" w:rsidP="00CF6220">
      <w:pPr>
        <w:spacing w:after="0" w:line="240" w:lineRule="auto"/>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E5BF3" w:rsidRPr="002704A0" w:rsidRDefault="00CE5BF3" w:rsidP="00CF6220">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xml:space="preserve"> Тесты</w:t>
      </w:r>
    </w:p>
    <w:p w:rsidR="00CE5BF3" w:rsidRPr="002704A0" w:rsidRDefault="00CE5BF3" w:rsidP="00CF6220">
      <w:pPr>
        <w:widowControl w:val="0"/>
        <w:numPr>
          <w:ilvl w:val="0"/>
          <w:numId w:val="50"/>
        </w:numPr>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правительство предполагает увеличить закупки товаров и услуг на сумму 10 млрд. долларов, то, чтобы уровень дохода остался неизменным, налоги следует:</w:t>
      </w:r>
    </w:p>
    <w:p w:rsidR="00CE5BF3" w:rsidRPr="002704A0" w:rsidRDefault="00CE5BF3" w:rsidP="00CF6220">
      <w:pPr>
        <w:widowControl w:val="0"/>
        <w:numPr>
          <w:ilvl w:val="0"/>
          <w:numId w:val="53"/>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увеличить менее, чем на 10 млрд. долларов;</w:t>
      </w:r>
    </w:p>
    <w:p w:rsidR="00CE5BF3" w:rsidRPr="002704A0" w:rsidRDefault="00CE5BF3" w:rsidP="00CF6220">
      <w:pPr>
        <w:widowControl w:val="0"/>
        <w:numPr>
          <w:ilvl w:val="0"/>
          <w:numId w:val="5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6) увеличить на 10 млрд. долларов;</w:t>
      </w:r>
    </w:p>
    <w:p w:rsidR="00CE5BF3" w:rsidRPr="002704A0" w:rsidRDefault="00CE5BF3" w:rsidP="00CF6220">
      <w:pPr>
        <w:widowControl w:val="0"/>
        <w:numPr>
          <w:ilvl w:val="0"/>
          <w:numId w:val="5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увеличить более, чем на 10 млрд. долларов;</w:t>
      </w:r>
    </w:p>
    <w:p w:rsidR="00CE5BF3" w:rsidRPr="002704A0" w:rsidRDefault="00CE5BF3" w:rsidP="00CF6220">
      <w:pPr>
        <w:widowControl w:val="0"/>
        <w:numPr>
          <w:ilvl w:val="0"/>
          <w:numId w:val="53"/>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уменьшить на 10 млрд. долл.;</w:t>
      </w:r>
    </w:p>
    <w:p w:rsidR="00CE5BF3" w:rsidRDefault="00CE5BF3" w:rsidP="00CF6220">
      <w:pPr>
        <w:widowControl w:val="0"/>
        <w:numPr>
          <w:ilvl w:val="0"/>
          <w:numId w:val="53"/>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CE5BF3" w:rsidRPr="002704A0" w:rsidRDefault="00CE5BF3" w:rsidP="00CF6220">
      <w:pPr>
        <w:widowControl w:val="0"/>
        <w:tabs>
          <w:tab w:val="left" w:pos="284"/>
          <w:tab w:val="left" w:pos="572"/>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numPr>
          <w:ilvl w:val="0"/>
          <w:numId w:val="50"/>
        </w:numPr>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сбор налогов сократится, то:</w:t>
      </w:r>
    </w:p>
    <w:p w:rsidR="00CE5BF3" w:rsidRPr="002704A0" w:rsidRDefault="00CE5BF3" w:rsidP="00CF6220">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A</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изменится величина налогового мультипликатора;</w:t>
      </w:r>
    </w:p>
    <w:p w:rsidR="00CE5BF3" w:rsidRPr="002704A0" w:rsidRDefault="00CE5BF3" w:rsidP="00CF6220">
      <w:pPr>
        <w:widowControl w:val="0"/>
        <w:numPr>
          <w:ilvl w:val="0"/>
          <w:numId w:val="52"/>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совокупный доход и совокупный выпуск увеличатся;</w:t>
      </w:r>
    </w:p>
    <w:p w:rsidR="00CE5BF3" w:rsidRPr="002704A0" w:rsidRDefault="00CE5BF3" w:rsidP="00CF6220">
      <w:pPr>
        <w:widowControl w:val="0"/>
        <w:numPr>
          <w:ilvl w:val="0"/>
          <w:numId w:val="52"/>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уменьшится разница между национальным доходом и личным доходом;</w:t>
      </w:r>
    </w:p>
    <w:p w:rsidR="00CE5BF3" w:rsidRDefault="00CE5BF3" w:rsidP="00CF6220">
      <w:pPr>
        <w:widowControl w:val="0"/>
        <w:numPr>
          <w:ilvl w:val="0"/>
          <w:numId w:val="52"/>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E5BF3" w:rsidRPr="002704A0" w:rsidRDefault="00CE5BF3" w:rsidP="00CF6220">
      <w:pPr>
        <w:widowControl w:val="0"/>
        <w:tabs>
          <w:tab w:val="left" w:pos="284"/>
          <w:tab w:val="left" w:pos="591"/>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numPr>
          <w:ilvl w:val="0"/>
          <w:numId w:val="50"/>
        </w:numPr>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в экономике государственные расходы и налоги увеличива</w:t>
      </w:r>
      <w:r w:rsidRPr="002704A0">
        <w:rPr>
          <w:rFonts w:ascii="Times New Roman" w:hAnsi="Times New Roman"/>
          <w:color w:val="000000"/>
          <w:sz w:val="24"/>
          <w:szCs w:val="24"/>
          <w:lang w:eastAsia="ru-RU"/>
        </w:rPr>
        <w:softHyphen/>
        <w:t>ются на одну и ту же величину, то совокупный доход:</w:t>
      </w:r>
    </w:p>
    <w:p w:rsidR="00CE5BF3" w:rsidRPr="002704A0" w:rsidRDefault="00CE5BF3" w:rsidP="00CF6220">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 xml:space="preserve">A) </w:t>
      </w:r>
      <w:r w:rsidRPr="002704A0">
        <w:rPr>
          <w:rFonts w:ascii="Times New Roman" w:hAnsi="Times New Roman"/>
          <w:color w:val="000000"/>
          <w:sz w:val="24"/>
          <w:szCs w:val="24"/>
          <w:lang w:eastAsia="ru-RU"/>
        </w:rPr>
        <w:t>вырастет;</w:t>
      </w:r>
    </w:p>
    <w:p w:rsidR="00CE5BF3" w:rsidRPr="002704A0" w:rsidRDefault="00CE5BF3" w:rsidP="00CF6220">
      <w:pPr>
        <w:widowControl w:val="0"/>
        <w:numPr>
          <w:ilvl w:val="0"/>
          <w:numId w:val="5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изменится;</w:t>
      </w:r>
    </w:p>
    <w:p w:rsidR="00CE5BF3" w:rsidRPr="002704A0" w:rsidRDefault="00CE5BF3" w:rsidP="00CF6220">
      <w:pPr>
        <w:widowControl w:val="0"/>
        <w:numPr>
          <w:ilvl w:val="0"/>
          <w:numId w:val="5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сократится;</w:t>
      </w:r>
    </w:p>
    <w:p w:rsidR="00CE5BF3" w:rsidRDefault="00CE5BF3" w:rsidP="00CF6220">
      <w:pPr>
        <w:widowControl w:val="0"/>
        <w:numPr>
          <w:ilvl w:val="0"/>
          <w:numId w:val="51"/>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CE5BF3" w:rsidRPr="002704A0" w:rsidRDefault="00CE5BF3"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numPr>
          <w:ilvl w:val="0"/>
          <w:numId w:val="50"/>
        </w:numPr>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в экономике стагфляция, то какую из приводимых ниже ком</w:t>
      </w:r>
      <w:r w:rsidRPr="002704A0">
        <w:rPr>
          <w:rFonts w:ascii="Times New Roman" w:hAnsi="Times New Roman"/>
          <w:color w:val="000000"/>
          <w:sz w:val="24"/>
          <w:szCs w:val="24"/>
          <w:lang w:eastAsia="ru-RU"/>
        </w:rPr>
        <w:softHyphen/>
        <w:t>бинаций государственных мер следует выбрать:</w:t>
      </w:r>
    </w:p>
    <w:p w:rsidR="00CE5BF3" w:rsidRPr="002704A0" w:rsidRDefault="00CE5BF3" w:rsidP="00CF6220">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A</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продажа государственных ценных бумаг на открытом рынке и сокращение налогов;</w:t>
      </w:r>
    </w:p>
    <w:p w:rsidR="00CE5BF3" w:rsidRPr="002704A0" w:rsidRDefault="00CE5BF3" w:rsidP="00CF6220">
      <w:pPr>
        <w:widowControl w:val="0"/>
        <w:numPr>
          <w:ilvl w:val="0"/>
          <w:numId w:val="49"/>
        </w:numPr>
        <w:tabs>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продажа государственных ценных бумаг на открытом рынке и увеличение налогов;</w:t>
      </w:r>
    </w:p>
    <w:p w:rsidR="00CE5BF3" w:rsidRPr="002704A0" w:rsidRDefault="00CE5BF3" w:rsidP="00CF6220">
      <w:pPr>
        <w:widowControl w:val="0"/>
        <w:numPr>
          <w:ilvl w:val="0"/>
          <w:numId w:val="49"/>
        </w:numPr>
        <w:tabs>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покупка государственных ценных бумаг на открытом рынке и увеличение государственных расходов;</w:t>
      </w:r>
    </w:p>
    <w:p w:rsidR="00CE5BF3" w:rsidRPr="002704A0" w:rsidRDefault="00CE5BF3" w:rsidP="00CF6220">
      <w:pPr>
        <w:widowControl w:val="0"/>
        <w:numPr>
          <w:ilvl w:val="0"/>
          <w:numId w:val="49"/>
        </w:numPr>
        <w:tabs>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покупка государственных ценных бумаг на открытом рынке и увеличение налогов;</w:t>
      </w:r>
    </w:p>
    <w:p w:rsidR="00CE5BF3" w:rsidRDefault="00CE5BF3" w:rsidP="00CF6220">
      <w:pPr>
        <w:widowControl w:val="0"/>
        <w:numPr>
          <w:ilvl w:val="0"/>
          <w:numId w:val="49"/>
        </w:numPr>
        <w:tabs>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CE5BF3" w:rsidRPr="002704A0" w:rsidRDefault="00CE5BF3" w:rsidP="00CF6220">
      <w:pPr>
        <w:widowControl w:val="0"/>
        <w:tabs>
          <w:tab w:val="left" w:pos="572"/>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numPr>
          <w:ilvl w:val="0"/>
          <w:numId w:val="50"/>
        </w:numPr>
        <w:tabs>
          <w:tab w:val="left" w:pos="45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предельная склонность к потреблению равна 0,75 и прави</w:t>
      </w:r>
      <w:r w:rsidRPr="002704A0">
        <w:rPr>
          <w:rFonts w:ascii="Times New Roman" w:hAnsi="Times New Roman"/>
          <w:color w:val="000000"/>
          <w:sz w:val="24"/>
          <w:szCs w:val="24"/>
          <w:lang w:eastAsia="ru-RU"/>
        </w:rPr>
        <w:softHyphen/>
        <w:t xml:space="preserve">тельство сокращает трансфертные платежи на 250 </w:t>
      </w:r>
      <w:proofErr w:type="spellStart"/>
      <w:r w:rsidRPr="002704A0">
        <w:rPr>
          <w:rFonts w:ascii="Times New Roman" w:hAnsi="Times New Roman"/>
          <w:color w:val="000000"/>
          <w:sz w:val="24"/>
          <w:szCs w:val="24"/>
          <w:lang w:eastAsia="ru-RU"/>
        </w:rPr>
        <w:t>млрд.долл</w:t>
      </w:r>
      <w:proofErr w:type="spellEnd"/>
      <w:r w:rsidRPr="002704A0">
        <w:rPr>
          <w:rFonts w:ascii="Times New Roman" w:hAnsi="Times New Roman"/>
          <w:color w:val="000000"/>
          <w:sz w:val="24"/>
          <w:szCs w:val="24"/>
          <w:lang w:eastAsia="ru-RU"/>
        </w:rPr>
        <w:t>., то со</w:t>
      </w:r>
      <w:r w:rsidRPr="002704A0">
        <w:rPr>
          <w:rFonts w:ascii="Times New Roman" w:hAnsi="Times New Roman"/>
          <w:color w:val="000000"/>
          <w:sz w:val="24"/>
          <w:szCs w:val="24"/>
          <w:lang w:eastAsia="ru-RU"/>
        </w:rPr>
        <w:softHyphen/>
        <w:t>вокупный доход:</w:t>
      </w:r>
    </w:p>
    <w:p w:rsidR="00CE5BF3" w:rsidRPr="002704A0" w:rsidRDefault="00CE5BF3" w:rsidP="00CF6220">
      <w:pPr>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A</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увеличится на $1000; </w:t>
      </w:r>
    </w:p>
    <w:p w:rsidR="00CE5BF3" w:rsidRPr="002704A0" w:rsidRDefault="00CE5BF3" w:rsidP="00CF6220">
      <w:pPr>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B</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уменьшится на $1000; </w:t>
      </w:r>
    </w:p>
    <w:p w:rsidR="00CE5BF3" w:rsidRPr="002704A0" w:rsidRDefault="00CE5BF3" w:rsidP="00CF6220">
      <w:pPr>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C</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увеличится на $750;</w:t>
      </w:r>
    </w:p>
    <w:p w:rsidR="00CE5BF3" w:rsidRPr="002704A0" w:rsidRDefault="00CE5BF3" w:rsidP="00CF6220">
      <w:pPr>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D</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уменьшится на $750.</w:t>
      </w:r>
    </w:p>
    <w:p w:rsidR="00CE5BF3" w:rsidRPr="002704A0" w:rsidRDefault="00CE5BF3" w:rsidP="00CF6220">
      <w:pPr>
        <w:spacing w:after="0" w:line="240" w:lineRule="auto"/>
        <w:jc w:val="both"/>
        <w:rPr>
          <w:rFonts w:ascii="Times New Roman" w:hAnsi="Times New Roman"/>
          <w:i/>
          <w:sz w:val="24"/>
          <w:szCs w:val="24"/>
          <w:lang w:eastAsia="ru-RU"/>
        </w:rPr>
      </w:pPr>
    </w:p>
    <w:p w:rsidR="00CE5BF3" w:rsidRPr="002704A0" w:rsidRDefault="00CE5BF3" w:rsidP="00CF6220">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8. Сущность и особенности функционирования современной финансовой системы государства</w:t>
      </w:r>
    </w:p>
    <w:p w:rsidR="00CE5BF3" w:rsidRPr="002704A0" w:rsidRDefault="00CE5BF3" w:rsidP="00CF6220">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E5BF3" w:rsidRPr="002704A0" w:rsidRDefault="00CE5BF3" w:rsidP="00CF6220">
      <w:pPr>
        <w:widowControl w:val="0"/>
        <w:numPr>
          <w:ilvl w:val="0"/>
          <w:numId w:val="54"/>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Понятие финансовой системы.</w:t>
      </w:r>
    </w:p>
    <w:p w:rsidR="00CE5BF3" w:rsidRPr="002704A0" w:rsidRDefault="00CE5BF3" w:rsidP="00CF6220">
      <w:pPr>
        <w:widowControl w:val="0"/>
        <w:numPr>
          <w:ilvl w:val="0"/>
          <w:numId w:val="54"/>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Принципы построения финансовой системы.</w:t>
      </w:r>
    </w:p>
    <w:p w:rsidR="00CE5BF3" w:rsidRPr="002704A0" w:rsidRDefault="00CE5BF3" w:rsidP="00CF6220">
      <w:pPr>
        <w:widowControl w:val="0"/>
        <w:numPr>
          <w:ilvl w:val="0"/>
          <w:numId w:val="54"/>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Принципы налогообложения, сформулированные А. Си</w:t>
      </w:r>
      <w:r w:rsidRPr="002704A0">
        <w:rPr>
          <w:rFonts w:ascii="Times New Roman" w:hAnsi="Times New Roman"/>
          <w:color w:val="000000"/>
          <w:sz w:val="24"/>
          <w:szCs w:val="24"/>
          <w:lang w:eastAsia="ru-RU"/>
        </w:rPr>
        <w:softHyphen/>
        <w:t>том.</w:t>
      </w:r>
    </w:p>
    <w:p w:rsidR="00CE5BF3" w:rsidRPr="002704A0" w:rsidRDefault="00CE5BF3" w:rsidP="00CF6220">
      <w:pPr>
        <w:widowControl w:val="0"/>
        <w:numPr>
          <w:ilvl w:val="0"/>
          <w:numId w:val="54"/>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Отличия между прямыми и косвенными налогами.</w:t>
      </w:r>
    </w:p>
    <w:p w:rsidR="00CE5BF3" w:rsidRPr="002704A0" w:rsidRDefault="00CE5BF3" w:rsidP="00CF6220">
      <w:pPr>
        <w:spacing w:after="0" w:line="240" w:lineRule="auto"/>
        <w:jc w:val="both"/>
        <w:rPr>
          <w:rFonts w:ascii="Times New Roman" w:hAnsi="Times New Roman"/>
          <w:sz w:val="24"/>
          <w:szCs w:val="24"/>
          <w:lang w:eastAsia="ru-RU"/>
        </w:rPr>
      </w:pPr>
    </w:p>
    <w:p w:rsidR="00CE5BF3" w:rsidRPr="002704A0" w:rsidRDefault="00CE5BF3" w:rsidP="00CF6220">
      <w:pPr>
        <w:spacing w:after="0" w:line="240" w:lineRule="auto"/>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E5BF3" w:rsidRPr="002704A0" w:rsidRDefault="00CE5BF3" w:rsidP="00CF6220">
      <w:pPr>
        <w:widowControl w:val="0"/>
        <w:numPr>
          <w:ilvl w:val="0"/>
          <w:numId w:val="60"/>
        </w:numPr>
        <w:tabs>
          <w:tab w:val="left" w:pos="402"/>
        </w:tabs>
        <w:spacing w:after="0" w:line="240" w:lineRule="auto"/>
        <w:ind w:left="0" w:firstLine="0"/>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Нарисовать кривую </w:t>
      </w:r>
      <w:proofErr w:type="spellStart"/>
      <w:r w:rsidRPr="002704A0">
        <w:rPr>
          <w:rFonts w:ascii="Times New Roman" w:hAnsi="Times New Roman"/>
          <w:color w:val="000000"/>
          <w:sz w:val="24"/>
          <w:szCs w:val="24"/>
          <w:lang w:eastAsia="ru-RU"/>
        </w:rPr>
        <w:t>Лаффера</w:t>
      </w:r>
      <w:proofErr w:type="spellEnd"/>
      <w:r w:rsidRPr="002704A0">
        <w:rPr>
          <w:rFonts w:ascii="Times New Roman" w:hAnsi="Times New Roman"/>
          <w:color w:val="000000"/>
          <w:sz w:val="24"/>
          <w:szCs w:val="24"/>
          <w:lang w:eastAsia="ru-RU"/>
        </w:rPr>
        <w:t xml:space="preserve"> и объяснить его гипотезу.</w:t>
      </w:r>
    </w:p>
    <w:p w:rsidR="00CE5BF3" w:rsidRPr="002704A0" w:rsidRDefault="00CE5BF3" w:rsidP="00CF6220">
      <w:pPr>
        <w:widowControl w:val="0"/>
        <w:numPr>
          <w:ilvl w:val="0"/>
          <w:numId w:val="60"/>
        </w:numPr>
        <w:tabs>
          <w:tab w:val="left" w:pos="402"/>
        </w:tabs>
        <w:spacing w:after="0" w:line="240" w:lineRule="auto"/>
        <w:ind w:left="0" w:firstLine="0"/>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индивидуальных налогов снижает и потребительские расхо</w:t>
      </w:r>
      <w:r w:rsidRPr="002704A0">
        <w:rPr>
          <w:rFonts w:ascii="Times New Roman" w:hAnsi="Times New Roman"/>
          <w:color w:val="000000"/>
          <w:sz w:val="24"/>
          <w:szCs w:val="24"/>
          <w:lang w:eastAsia="ru-RU"/>
        </w:rPr>
        <w:softHyphen/>
        <w:t xml:space="preserve">ды, и сбережения. </w:t>
      </w:r>
    </w:p>
    <w:p w:rsidR="00CE5BF3" w:rsidRPr="002704A0" w:rsidRDefault="00CE5BF3" w:rsidP="00CF6220">
      <w:pPr>
        <w:widowControl w:val="0"/>
        <w:numPr>
          <w:ilvl w:val="0"/>
          <w:numId w:val="60"/>
        </w:numPr>
        <w:tabs>
          <w:tab w:val="left" w:pos="360"/>
        </w:tabs>
        <w:spacing w:after="0" w:line="240" w:lineRule="auto"/>
        <w:ind w:left="0" w:firstLine="0"/>
        <w:rPr>
          <w:rFonts w:ascii="Times New Roman" w:hAnsi="Times New Roman"/>
          <w:b/>
          <w:sz w:val="24"/>
          <w:szCs w:val="24"/>
          <w:lang w:eastAsia="ru-RU"/>
        </w:rPr>
      </w:pPr>
      <w:r w:rsidRPr="002704A0">
        <w:rPr>
          <w:rFonts w:ascii="Times New Roman" w:hAnsi="Times New Roman"/>
          <w:color w:val="000000"/>
          <w:sz w:val="24"/>
          <w:szCs w:val="24"/>
          <w:lang w:eastAsia="ru-RU"/>
        </w:rPr>
        <w:t xml:space="preserve">Принцип вертикальной справедливости налоговой. </w:t>
      </w:r>
    </w:p>
    <w:p w:rsidR="00CE5BF3" w:rsidRPr="002704A0" w:rsidRDefault="00CE5BF3" w:rsidP="00CF6220">
      <w:pPr>
        <w:widowControl w:val="0"/>
        <w:tabs>
          <w:tab w:val="left" w:pos="360"/>
        </w:tabs>
        <w:spacing w:after="0" w:line="240" w:lineRule="auto"/>
        <w:rPr>
          <w:rFonts w:ascii="Times New Roman" w:hAnsi="Times New Roman"/>
          <w:color w:val="000000"/>
          <w:sz w:val="24"/>
          <w:szCs w:val="24"/>
          <w:lang w:eastAsia="ru-RU"/>
        </w:rPr>
      </w:pPr>
    </w:p>
    <w:p w:rsidR="00CE5BF3" w:rsidRPr="002704A0" w:rsidRDefault="00CE5BF3" w:rsidP="00CF6220">
      <w:pPr>
        <w:widowControl w:val="0"/>
        <w:tabs>
          <w:tab w:val="left" w:pos="360"/>
        </w:tabs>
        <w:spacing w:after="0" w:line="240" w:lineRule="auto"/>
        <w:rPr>
          <w:rFonts w:ascii="Times New Roman" w:hAnsi="Times New Roman"/>
          <w:b/>
          <w:sz w:val="24"/>
          <w:szCs w:val="24"/>
          <w:lang w:eastAsia="ru-RU"/>
        </w:rPr>
      </w:pPr>
      <w:r w:rsidRPr="002704A0">
        <w:rPr>
          <w:rFonts w:ascii="Times New Roman" w:hAnsi="Times New Roman"/>
          <w:b/>
          <w:sz w:val="24"/>
          <w:szCs w:val="24"/>
          <w:lang w:eastAsia="ru-RU"/>
        </w:rPr>
        <w:t xml:space="preserve">Тесты </w:t>
      </w:r>
    </w:p>
    <w:p w:rsidR="00CE5BF3" w:rsidRPr="002704A0" w:rsidRDefault="00CE5BF3" w:rsidP="00CF6220">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 Эффект вытеснения, связанный с финансированием бюджетного дефицита за счет внутреннего долга:</w:t>
      </w:r>
    </w:p>
    <w:p w:rsidR="00CE5BF3" w:rsidRPr="002704A0" w:rsidRDefault="00CE5BF3" w:rsidP="00CF6220">
      <w:pPr>
        <w:widowControl w:val="0"/>
        <w:numPr>
          <w:ilvl w:val="0"/>
          <w:numId w:val="55"/>
        </w:numPr>
        <w:tabs>
          <w:tab w:val="left" w:pos="284"/>
          <w:tab w:val="left" w:pos="53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приводит к увеличению ставки процента;</w:t>
      </w:r>
    </w:p>
    <w:p w:rsidR="00CE5BF3" w:rsidRPr="002704A0" w:rsidRDefault="00CE5BF3" w:rsidP="00CF6220">
      <w:pPr>
        <w:widowControl w:val="0"/>
        <w:numPr>
          <w:ilvl w:val="0"/>
          <w:numId w:val="55"/>
        </w:numPr>
        <w:tabs>
          <w:tab w:val="left" w:pos="284"/>
          <w:tab w:val="left" w:pos="53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E5BF3" w:rsidRPr="002704A0" w:rsidRDefault="00CE5BF3" w:rsidP="00CF6220">
      <w:pPr>
        <w:widowControl w:val="0"/>
        <w:numPr>
          <w:ilvl w:val="0"/>
          <w:numId w:val="55"/>
        </w:numPr>
        <w:tabs>
          <w:tab w:val="left" w:pos="284"/>
          <w:tab w:val="left" w:pos="53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приводит к сокращению инвестиционного потенциала в буду</w:t>
      </w:r>
      <w:r w:rsidRPr="002704A0">
        <w:rPr>
          <w:rFonts w:ascii="Times New Roman" w:hAnsi="Times New Roman"/>
          <w:color w:val="000000"/>
          <w:sz w:val="24"/>
          <w:szCs w:val="24"/>
          <w:lang w:eastAsia="ru-RU"/>
        </w:rPr>
        <w:softHyphen/>
        <w:t>щем;</w:t>
      </w:r>
    </w:p>
    <w:p w:rsidR="00CE5BF3" w:rsidRDefault="00CE5BF3" w:rsidP="00CF6220">
      <w:pPr>
        <w:widowControl w:val="0"/>
        <w:numPr>
          <w:ilvl w:val="0"/>
          <w:numId w:val="55"/>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сокращает частные инвестиционные расходы.</w:t>
      </w:r>
    </w:p>
    <w:p w:rsidR="00CE5BF3" w:rsidRPr="002704A0" w:rsidRDefault="00CE5BF3" w:rsidP="00CF6220">
      <w:pPr>
        <w:widowControl w:val="0"/>
        <w:tabs>
          <w:tab w:val="left" w:pos="284"/>
          <w:tab w:val="left" w:pos="591"/>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tabs>
          <w:tab w:val="left" w:pos="284"/>
          <w:tab w:val="left" w:pos="34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2.Кривая </w:t>
      </w:r>
      <w:proofErr w:type="spellStart"/>
      <w:r w:rsidRPr="002704A0">
        <w:rPr>
          <w:rFonts w:ascii="Times New Roman" w:hAnsi="Times New Roman"/>
          <w:color w:val="000000"/>
          <w:sz w:val="24"/>
          <w:szCs w:val="24"/>
          <w:lang w:eastAsia="ru-RU"/>
        </w:rPr>
        <w:t>Лаффера</w:t>
      </w:r>
      <w:proofErr w:type="spellEnd"/>
      <w:r w:rsidRPr="002704A0">
        <w:rPr>
          <w:rFonts w:ascii="Times New Roman" w:hAnsi="Times New Roman"/>
          <w:color w:val="000000"/>
          <w:sz w:val="24"/>
          <w:szCs w:val="24"/>
          <w:lang w:eastAsia="ru-RU"/>
        </w:rPr>
        <w:t xml:space="preserve"> отражает зависимость между налоговой ставкой и:</w:t>
      </w:r>
    </w:p>
    <w:p w:rsidR="00CE5BF3" w:rsidRPr="002704A0" w:rsidRDefault="00CE5BF3" w:rsidP="00CF6220">
      <w:pPr>
        <w:widowControl w:val="0"/>
        <w:numPr>
          <w:ilvl w:val="0"/>
          <w:numId w:val="56"/>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величиной налоговых поступлений в бюджет;</w:t>
      </w:r>
    </w:p>
    <w:p w:rsidR="00CE5BF3" w:rsidRPr="002704A0" w:rsidRDefault="00CE5BF3" w:rsidP="00CF6220">
      <w:pPr>
        <w:widowControl w:val="0"/>
        <w:numPr>
          <w:ilvl w:val="0"/>
          <w:numId w:val="5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уровнем деловой активности;</w:t>
      </w:r>
    </w:p>
    <w:p w:rsidR="00CE5BF3" w:rsidRPr="002704A0" w:rsidRDefault="00CE5BF3" w:rsidP="00CF6220">
      <w:pPr>
        <w:widowControl w:val="0"/>
        <w:numPr>
          <w:ilvl w:val="0"/>
          <w:numId w:val="5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E5BF3" w:rsidRDefault="00CE5BF3" w:rsidP="00CF6220">
      <w:pPr>
        <w:widowControl w:val="0"/>
        <w:numPr>
          <w:ilvl w:val="0"/>
          <w:numId w:val="56"/>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уровнем совокупного дохода.</w:t>
      </w:r>
    </w:p>
    <w:p w:rsidR="00CE5BF3" w:rsidRPr="002704A0" w:rsidRDefault="00CE5BF3"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tabs>
          <w:tab w:val="left" w:pos="284"/>
          <w:tab w:val="left" w:pos="34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 Валовой национальный продукт страны составил $5200 млрд., чис</w:t>
      </w:r>
      <w:r w:rsidRPr="002704A0">
        <w:rPr>
          <w:rFonts w:ascii="Times New Roman" w:hAnsi="Times New Roman"/>
          <w:color w:val="000000"/>
          <w:sz w:val="24"/>
          <w:szCs w:val="24"/>
          <w:lang w:eastAsia="ru-RU"/>
        </w:rPr>
        <w:softHyphen/>
        <w:t>тый экспорт $-30 млрд.; факторные доходы, полученные гражданами страны за рубежом $300 млрд.; факторные доходы, полученные ино</w:t>
      </w:r>
      <w:r w:rsidRPr="002704A0">
        <w:rPr>
          <w:rFonts w:ascii="Times New Roman" w:hAnsi="Times New Roman"/>
          <w:color w:val="000000"/>
          <w:sz w:val="24"/>
          <w:szCs w:val="24"/>
          <w:lang w:eastAsia="ru-RU"/>
        </w:rPr>
        <w:softHyphen/>
        <w:t>странцами в этой стране $140 млрд., а золотовалютные резервы стра</w:t>
      </w:r>
      <w:r w:rsidRPr="002704A0">
        <w:rPr>
          <w:rFonts w:ascii="Times New Roman" w:hAnsi="Times New Roman"/>
          <w:color w:val="000000"/>
          <w:sz w:val="24"/>
          <w:szCs w:val="24"/>
          <w:lang w:eastAsia="ru-RU"/>
        </w:rPr>
        <w:softHyphen/>
        <w:t>ны $20 млрд. Валовой внутренний продукт равен:</w:t>
      </w:r>
    </w:p>
    <w:p w:rsidR="00CE5BF3" w:rsidRPr="002704A0" w:rsidRDefault="00CE5BF3" w:rsidP="00CF6220">
      <w:pPr>
        <w:widowControl w:val="0"/>
        <w:numPr>
          <w:ilvl w:val="0"/>
          <w:numId w:val="57"/>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5330. </w:t>
      </w:r>
      <w:r w:rsidRPr="002704A0">
        <w:rPr>
          <w:rFonts w:ascii="Times New Roman" w:hAnsi="Times New Roman"/>
          <w:color w:val="000000"/>
          <w:sz w:val="24"/>
          <w:szCs w:val="24"/>
          <w:lang w:val="en-US"/>
        </w:rPr>
        <w:t>B</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5040. </w:t>
      </w:r>
      <w:r w:rsidRPr="002704A0">
        <w:rPr>
          <w:rFonts w:ascii="Times New Roman" w:hAnsi="Times New Roman"/>
          <w:color w:val="000000"/>
          <w:sz w:val="24"/>
          <w:szCs w:val="24"/>
          <w:lang w:val="en-US"/>
        </w:rPr>
        <w:t>C</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5360. </w:t>
      </w:r>
      <w:r w:rsidRPr="002704A0">
        <w:rPr>
          <w:rFonts w:ascii="Times New Roman" w:hAnsi="Times New Roman"/>
          <w:color w:val="000000"/>
          <w:sz w:val="24"/>
          <w:szCs w:val="24"/>
          <w:lang w:val="en-US"/>
        </w:rPr>
        <w:t>D</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5350.</w:t>
      </w:r>
    </w:p>
    <w:p w:rsidR="00CE5BF3" w:rsidRPr="002704A0" w:rsidRDefault="00CE5BF3" w:rsidP="00CF6220">
      <w:pPr>
        <w:widowControl w:val="0"/>
        <w:tabs>
          <w:tab w:val="left" w:pos="284"/>
          <w:tab w:val="left" w:pos="34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4.Отрицательными последствиями большого внутреннего долга явля</w:t>
      </w:r>
      <w:r w:rsidRPr="002704A0">
        <w:rPr>
          <w:rFonts w:ascii="Times New Roman" w:hAnsi="Times New Roman"/>
          <w:color w:val="000000"/>
          <w:sz w:val="24"/>
          <w:szCs w:val="24"/>
          <w:lang w:eastAsia="ru-RU"/>
        </w:rPr>
        <w:softHyphen/>
        <w:t>ется все, кроме:</w:t>
      </w:r>
    </w:p>
    <w:p w:rsidR="00CE5BF3" w:rsidRPr="002704A0" w:rsidRDefault="00CE5BF3" w:rsidP="00CF6220">
      <w:pPr>
        <w:widowControl w:val="0"/>
        <w:numPr>
          <w:ilvl w:val="0"/>
          <w:numId w:val="58"/>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угрозы инфляции в долгосрочном периоде;</w:t>
      </w:r>
    </w:p>
    <w:p w:rsidR="00CE5BF3" w:rsidRPr="002704A0" w:rsidRDefault="00CE5BF3" w:rsidP="00CF6220">
      <w:pPr>
        <w:widowControl w:val="0"/>
        <w:numPr>
          <w:ilvl w:val="0"/>
          <w:numId w:val="58"/>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нет верного ответа;</w:t>
      </w:r>
    </w:p>
    <w:p w:rsidR="00CE5BF3" w:rsidRPr="002704A0" w:rsidRDefault="00CE5BF3" w:rsidP="00CF6220">
      <w:pPr>
        <w:widowControl w:val="0"/>
        <w:numPr>
          <w:ilvl w:val="0"/>
          <w:numId w:val="58"/>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вытеснения частных инвестиций;</w:t>
      </w:r>
    </w:p>
    <w:p w:rsidR="00CE5BF3" w:rsidRDefault="00CE5BF3" w:rsidP="00CF6220">
      <w:pPr>
        <w:widowControl w:val="0"/>
        <w:numPr>
          <w:ilvl w:val="0"/>
          <w:numId w:val="58"/>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роста дефицита государственного бюджета.</w:t>
      </w:r>
    </w:p>
    <w:p w:rsidR="00CE5BF3" w:rsidRPr="002704A0" w:rsidRDefault="00CE5BF3"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tabs>
          <w:tab w:val="left" w:pos="284"/>
          <w:tab w:val="left" w:pos="32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5.Государственный долг - это сумма предшествующих:</w:t>
      </w:r>
    </w:p>
    <w:p w:rsidR="00CE5BF3" w:rsidRPr="002704A0" w:rsidRDefault="00CE5BF3" w:rsidP="00CF6220">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бюджетных дефицитов;</w:t>
      </w:r>
    </w:p>
    <w:p w:rsidR="00CE5BF3" w:rsidRPr="002704A0" w:rsidRDefault="00CE5BF3" w:rsidP="00CF6220">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бюджетных излишков за исключением бюджетных дефицитов;</w:t>
      </w:r>
    </w:p>
    <w:p w:rsidR="00CE5BF3" w:rsidRPr="002704A0" w:rsidRDefault="00CE5BF3" w:rsidP="00CF6220">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бюджетных дефицитов за исключением бюджетных излишков;</w:t>
      </w:r>
    </w:p>
    <w:p w:rsidR="00CE5BF3" w:rsidRPr="002704A0" w:rsidRDefault="00CE5BF3" w:rsidP="00CF6220">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расходов на оборону;</w:t>
      </w:r>
    </w:p>
    <w:p w:rsidR="00CE5BF3" w:rsidRPr="002704A0" w:rsidRDefault="00CE5BF3" w:rsidP="00CF6220">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государственных расходов.</w:t>
      </w:r>
    </w:p>
    <w:p w:rsidR="00CE5BF3" w:rsidRPr="002704A0" w:rsidRDefault="00CE5BF3"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9. Институциональные особенности денежно-кредитной политики</w:t>
      </w:r>
    </w:p>
    <w:p w:rsidR="00CE5BF3" w:rsidRPr="002704A0" w:rsidRDefault="00CE5BF3" w:rsidP="00CF6220">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E5BF3" w:rsidRPr="002704A0" w:rsidRDefault="00CE5BF3" w:rsidP="00CF6220">
      <w:pPr>
        <w:widowControl w:val="0"/>
        <w:tabs>
          <w:tab w:val="left" w:pos="0"/>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1.Денежная система и ее основные элементы.</w:t>
      </w:r>
    </w:p>
    <w:p w:rsidR="00CE5BF3" w:rsidRPr="002704A0" w:rsidRDefault="00CE5BF3" w:rsidP="00CF6220">
      <w:pPr>
        <w:widowControl w:val="0"/>
        <w:tabs>
          <w:tab w:val="left" w:pos="0"/>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2.Разновидности систем денежного обращения.</w:t>
      </w:r>
    </w:p>
    <w:p w:rsidR="00CE5BF3" w:rsidRPr="002704A0" w:rsidRDefault="00CE5BF3" w:rsidP="00CF6220">
      <w:pPr>
        <w:widowControl w:val="0"/>
        <w:tabs>
          <w:tab w:val="left" w:pos="0"/>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3.Государственные органы и учреждения, регулирующие денежное обращение в стране.</w:t>
      </w:r>
    </w:p>
    <w:p w:rsidR="00CE5BF3" w:rsidRPr="002704A0" w:rsidRDefault="00CE5BF3" w:rsidP="00CF6220">
      <w:pPr>
        <w:tabs>
          <w:tab w:val="left" w:pos="0"/>
          <w:tab w:val="left" w:pos="38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4.Денежная масса и денежные агрегаты. Закон денежного обращения </w:t>
      </w:r>
    </w:p>
    <w:p w:rsidR="00CE5BF3" w:rsidRPr="002704A0" w:rsidRDefault="00CE5BF3" w:rsidP="00CF6220">
      <w:pPr>
        <w:tabs>
          <w:tab w:val="left" w:pos="0"/>
          <w:tab w:val="left" w:pos="38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5.Денежная масса, понятие и состав.</w:t>
      </w:r>
    </w:p>
    <w:p w:rsidR="00CE5BF3" w:rsidRPr="002704A0" w:rsidRDefault="00CE5BF3" w:rsidP="00CF6220">
      <w:pPr>
        <w:tabs>
          <w:tab w:val="left" w:pos="0"/>
          <w:tab w:val="left" w:pos="38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6.Особенности структуры денежной массы. </w:t>
      </w:r>
    </w:p>
    <w:p w:rsidR="00CE5BF3" w:rsidRPr="002704A0" w:rsidRDefault="00CE5BF3" w:rsidP="00CF6220">
      <w:pPr>
        <w:tabs>
          <w:tab w:val="left" w:pos="0"/>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7.Денежные агрегаты и их специфика.</w:t>
      </w:r>
    </w:p>
    <w:p w:rsidR="00CE5BF3" w:rsidRPr="002704A0" w:rsidRDefault="00CE5BF3" w:rsidP="00CF6220">
      <w:pPr>
        <w:tabs>
          <w:tab w:val="left" w:pos="0"/>
        </w:tabs>
        <w:spacing w:after="0" w:line="240" w:lineRule="auto"/>
        <w:jc w:val="both"/>
        <w:rPr>
          <w:rFonts w:ascii="Times New Roman" w:hAnsi="Times New Roman"/>
          <w:i/>
          <w:sz w:val="24"/>
          <w:szCs w:val="24"/>
          <w:lang w:eastAsia="ru-RU"/>
        </w:rPr>
      </w:pPr>
    </w:p>
    <w:p w:rsidR="00CE5BF3" w:rsidRPr="002704A0" w:rsidRDefault="00CE5BF3" w:rsidP="00CF6220">
      <w:pPr>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Практическое задание</w:t>
      </w:r>
    </w:p>
    <w:p w:rsidR="00CE5BF3" w:rsidRPr="002704A0" w:rsidRDefault="00CE5BF3" w:rsidP="00CF6220">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Задачи</w:t>
      </w:r>
    </w:p>
    <w:p w:rsidR="00CE5BF3" w:rsidRPr="002704A0" w:rsidRDefault="00CE5BF3" w:rsidP="00CF6220">
      <w:pPr>
        <w:widowControl w:val="0"/>
        <w:spacing w:after="0" w:line="240" w:lineRule="auto"/>
        <w:jc w:val="both"/>
        <w:rPr>
          <w:rFonts w:ascii="Times New Roman" w:hAnsi="Times New Roman"/>
          <w:color w:val="000000"/>
          <w:sz w:val="24"/>
          <w:szCs w:val="24"/>
        </w:rPr>
      </w:pPr>
      <w:r w:rsidRPr="002704A0">
        <w:rPr>
          <w:rFonts w:ascii="Times New Roman" w:hAnsi="Times New Roman"/>
          <w:i/>
          <w:iCs/>
          <w:color w:val="000000"/>
          <w:sz w:val="24"/>
          <w:szCs w:val="24"/>
          <w:lang w:eastAsia="ru-RU"/>
        </w:rPr>
        <w:t>Задача 1.</w:t>
      </w:r>
      <w:r w:rsidRPr="002704A0">
        <w:rPr>
          <w:rFonts w:ascii="Times New Roman" w:hAnsi="Times New Roman"/>
          <w:color w:val="000000"/>
          <w:sz w:val="24"/>
          <w:szCs w:val="24"/>
          <w:lang w:eastAsia="ru-RU"/>
        </w:rPr>
        <w:t xml:space="preserve"> Депозиты банка составляют 500 тыс. долл. Фактиче</w:t>
      </w:r>
      <w:r w:rsidRPr="002704A0">
        <w:rPr>
          <w:rFonts w:ascii="Times New Roman" w:hAnsi="Times New Roman"/>
          <w:color w:val="000000"/>
          <w:sz w:val="24"/>
          <w:szCs w:val="24"/>
          <w:lang w:eastAsia="ru-RU"/>
        </w:rPr>
        <w:softHyphen/>
        <w:t xml:space="preserve">ские резервы - 150 тыс. долл. Норма обязательных резервов - 20%. Каковы кредитные возможности банка? Какова величина избыточных резервов? Каковы возможности всей банковской системы увеличить дополнительно предложение денег? Определите величину денежных агрегатов М0, М1, М2, М3 и </w:t>
      </w:r>
      <w:r w:rsidRPr="002704A0">
        <w:rPr>
          <w:rFonts w:ascii="Times New Roman" w:hAnsi="Times New Roman"/>
          <w:color w:val="000000"/>
          <w:sz w:val="24"/>
          <w:szCs w:val="24"/>
          <w:lang w:val="en-US"/>
        </w:rPr>
        <w:t>L</w:t>
      </w:r>
      <w:r w:rsidRPr="002704A0">
        <w:rPr>
          <w:rFonts w:ascii="Times New Roman" w:hAnsi="Times New Roman"/>
          <w:color w:val="000000"/>
          <w:sz w:val="24"/>
          <w:szCs w:val="24"/>
        </w:rPr>
        <w:t>.</w:t>
      </w:r>
    </w:p>
    <w:p w:rsidR="00CE5BF3" w:rsidRPr="002704A0" w:rsidRDefault="00CE5BF3" w:rsidP="00CF6220">
      <w:pPr>
        <w:widowControl w:val="0"/>
        <w:spacing w:after="0" w:line="240" w:lineRule="auto"/>
        <w:ind w:firstLine="720"/>
        <w:jc w:val="both"/>
        <w:rPr>
          <w:rFonts w:ascii="Times New Roman" w:hAnsi="Times New Roman"/>
          <w:color w:val="000000"/>
          <w:sz w:val="24"/>
          <w:szCs w:val="24"/>
          <w:lang w:eastAsia="ru-RU"/>
        </w:rPr>
      </w:pPr>
    </w:p>
    <w:p w:rsidR="00CE5BF3" w:rsidRPr="002704A0" w:rsidRDefault="00CE5BF3" w:rsidP="00CF6220">
      <w:pPr>
        <w:widowControl w:val="0"/>
        <w:tabs>
          <w:tab w:val="left" w:pos="98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Депозиты коммерческих банков составляют 3000 млн. долл. Величина обязательных резервов 600 млн. долл. Если Центральный банк снизит норму резервирования на 5%-</w:t>
      </w:r>
      <w:proofErr w:type="spellStart"/>
      <w:r w:rsidRPr="002704A0">
        <w:rPr>
          <w:rFonts w:ascii="Times New Roman" w:hAnsi="Times New Roman"/>
          <w:color w:val="000000"/>
          <w:sz w:val="24"/>
          <w:szCs w:val="24"/>
          <w:lang w:eastAsia="ru-RU"/>
        </w:rPr>
        <w:t>ных</w:t>
      </w:r>
      <w:proofErr w:type="spellEnd"/>
      <w:r w:rsidRPr="002704A0">
        <w:rPr>
          <w:rFonts w:ascii="Times New Roman" w:hAnsi="Times New Roman"/>
          <w:color w:val="000000"/>
          <w:sz w:val="24"/>
          <w:szCs w:val="24"/>
          <w:lang w:eastAsia="ru-RU"/>
        </w:rPr>
        <w:t xml:space="preserve"> пунктов, то на какую величину может измениться предложение денег, если банковская система использует свои кредитные возможности полно</w:t>
      </w:r>
      <w:r w:rsidRPr="002704A0">
        <w:rPr>
          <w:rFonts w:ascii="Times New Roman" w:hAnsi="Times New Roman"/>
          <w:color w:val="000000"/>
          <w:sz w:val="24"/>
          <w:szCs w:val="24"/>
          <w:lang w:eastAsia="ru-RU"/>
        </w:rPr>
        <w:softHyphen/>
        <w:t>стью? Как изменится величина банковского мультипликатора?</w:t>
      </w:r>
    </w:p>
    <w:p w:rsidR="00CE5BF3" w:rsidRPr="002704A0" w:rsidRDefault="00CE5BF3" w:rsidP="00CF6220">
      <w:pPr>
        <w:widowControl w:val="0"/>
        <w:tabs>
          <w:tab w:val="left" w:pos="980"/>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tabs>
          <w:tab w:val="left" w:pos="98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3. Депозиты банка составляют 500 тыс. долл. Обязательные резервы равны 50 тыс. долл. Как изменятся кредитные возможности банка и предложение денег со стороны всей банковской системы, если вкладчик заберет со счета 20 тыс. долл. на покупку нового автомоби</w:t>
      </w:r>
      <w:r w:rsidRPr="002704A0">
        <w:rPr>
          <w:rFonts w:ascii="Times New Roman" w:hAnsi="Times New Roman"/>
          <w:color w:val="000000"/>
          <w:sz w:val="24"/>
          <w:szCs w:val="24"/>
          <w:lang w:eastAsia="ru-RU"/>
        </w:rPr>
        <w:softHyphen/>
        <w:t>ля?</w:t>
      </w:r>
    </w:p>
    <w:p w:rsidR="00CE5BF3" w:rsidRPr="002704A0" w:rsidRDefault="00CE5BF3" w:rsidP="00CF6220">
      <w:pPr>
        <w:spacing w:after="0" w:line="240" w:lineRule="auto"/>
        <w:jc w:val="both"/>
        <w:rPr>
          <w:rFonts w:ascii="Times New Roman" w:hAnsi="Times New Roman"/>
          <w:b/>
          <w:sz w:val="24"/>
          <w:szCs w:val="24"/>
          <w:lang w:eastAsia="ru-RU"/>
        </w:rPr>
      </w:pPr>
    </w:p>
    <w:p w:rsidR="00CE5BF3" w:rsidRPr="002704A0" w:rsidRDefault="00CE5BF3" w:rsidP="00CF6220">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CE5BF3" w:rsidRPr="002704A0" w:rsidRDefault="00CE5BF3" w:rsidP="00CF6220">
      <w:pPr>
        <w:widowControl w:val="0"/>
        <w:numPr>
          <w:ilvl w:val="0"/>
          <w:numId w:val="61"/>
        </w:numPr>
        <w:tabs>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Кредитные карточки не являются деньгами, потому что:</w:t>
      </w:r>
    </w:p>
    <w:p w:rsidR="00CE5BF3" w:rsidRPr="002704A0" w:rsidRDefault="00CE5BF3" w:rsidP="00CF6220">
      <w:pPr>
        <w:widowControl w:val="0"/>
        <w:numPr>
          <w:ilvl w:val="0"/>
          <w:numId w:val="62"/>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служат формой краткосрочного банковского кредита;</w:t>
      </w:r>
    </w:p>
    <w:p w:rsidR="00CE5BF3" w:rsidRPr="002704A0" w:rsidRDefault="00CE5BF3" w:rsidP="00CF6220">
      <w:pPr>
        <w:widowControl w:val="0"/>
        <w:numPr>
          <w:ilvl w:val="0"/>
          <w:numId w:val="62"/>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E5BF3" w:rsidRPr="002704A0" w:rsidRDefault="00CE5BF3" w:rsidP="00CF6220">
      <w:pPr>
        <w:widowControl w:val="0"/>
        <w:numPr>
          <w:ilvl w:val="0"/>
          <w:numId w:val="62"/>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отражаются как средства на банковских счетах и уже включены в величину денежной массы;</w:t>
      </w:r>
    </w:p>
    <w:p w:rsidR="00CE5BF3" w:rsidRDefault="00CE5BF3" w:rsidP="00CF6220">
      <w:pPr>
        <w:widowControl w:val="0"/>
        <w:numPr>
          <w:ilvl w:val="0"/>
          <w:numId w:val="62"/>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являются средством обращения.</w:t>
      </w:r>
    </w:p>
    <w:p w:rsidR="00CE5BF3" w:rsidRPr="002704A0" w:rsidRDefault="00CE5BF3" w:rsidP="00CF6220">
      <w:pPr>
        <w:widowControl w:val="0"/>
        <w:tabs>
          <w:tab w:val="left" w:pos="349"/>
          <w:tab w:val="left" w:pos="596"/>
        </w:tabs>
        <w:spacing w:after="0" w:line="240" w:lineRule="auto"/>
        <w:rPr>
          <w:rFonts w:ascii="Times New Roman" w:hAnsi="Times New Roman"/>
          <w:color w:val="000000"/>
          <w:sz w:val="24"/>
          <w:szCs w:val="24"/>
          <w:lang w:eastAsia="ru-RU"/>
        </w:rPr>
      </w:pPr>
    </w:p>
    <w:p w:rsidR="00CE5BF3" w:rsidRPr="002704A0" w:rsidRDefault="00CE5BF3" w:rsidP="00CF6220">
      <w:pPr>
        <w:widowControl w:val="0"/>
        <w:numPr>
          <w:ilvl w:val="0"/>
          <w:numId w:val="61"/>
        </w:numPr>
        <w:tabs>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Государственные краткосрочные облигации включаются в денеж</w:t>
      </w:r>
      <w:r w:rsidRPr="002704A0">
        <w:rPr>
          <w:rFonts w:ascii="Times New Roman" w:hAnsi="Times New Roman"/>
          <w:color w:val="000000"/>
          <w:sz w:val="24"/>
          <w:szCs w:val="24"/>
          <w:lang w:eastAsia="ru-RU"/>
        </w:rPr>
        <w:softHyphen/>
        <w:t>ный агрегат:</w:t>
      </w:r>
    </w:p>
    <w:p w:rsidR="00CE5BF3" w:rsidRPr="002704A0" w:rsidRDefault="00CE5BF3" w:rsidP="00CF6220">
      <w:pPr>
        <w:widowControl w:val="0"/>
        <w:numPr>
          <w:ilvl w:val="0"/>
          <w:numId w:val="63"/>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М2; </w:t>
      </w:r>
      <w:r w:rsidRPr="002704A0">
        <w:rPr>
          <w:rFonts w:ascii="Times New Roman" w:hAnsi="Times New Roman"/>
          <w:color w:val="000000"/>
          <w:sz w:val="24"/>
          <w:szCs w:val="24"/>
          <w:lang w:val="en-US"/>
        </w:rPr>
        <w:t>B</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val="en-US"/>
        </w:rPr>
        <w:t>L</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val="en-US"/>
        </w:rPr>
        <w:t>C</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М3; </w:t>
      </w:r>
      <w:r w:rsidRPr="002704A0">
        <w:rPr>
          <w:rFonts w:ascii="Times New Roman" w:hAnsi="Times New Roman"/>
          <w:color w:val="000000"/>
          <w:sz w:val="24"/>
          <w:szCs w:val="24"/>
          <w:lang w:val="en-US"/>
        </w:rPr>
        <w:t>D</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не включаются в состав денежных агрегатов;</w:t>
      </w:r>
    </w:p>
    <w:p w:rsidR="00CE5BF3" w:rsidRDefault="00CE5BF3" w:rsidP="00CF6220">
      <w:pPr>
        <w:widowControl w:val="0"/>
        <w:numPr>
          <w:ilvl w:val="0"/>
          <w:numId w:val="62"/>
        </w:numPr>
        <w:tabs>
          <w:tab w:val="left" w:pos="349"/>
          <w:tab w:val="left" w:pos="57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М1.</w:t>
      </w:r>
    </w:p>
    <w:p w:rsidR="00CE5BF3" w:rsidRPr="002704A0" w:rsidRDefault="00CE5BF3" w:rsidP="00CF6220">
      <w:pPr>
        <w:widowControl w:val="0"/>
        <w:tabs>
          <w:tab w:val="left" w:pos="349"/>
          <w:tab w:val="left" w:pos="572"/>
        </w:tabs>
        <w:spacing w:after="0" w:line="240" w:lineRule="auto"/>
        <w:rPr>
          <w:rFonts w:ascii="Times New Roman" w:hAnsi="Times New Roman"/>
          <w:color w:val="000000"/>
          <w:sz w:val="24"/>
          <w:szCs w:val="24"/>
          <w:lang w:eastAsia="ru-RU"/>
        </w:rPr>
      </w:pPr>
    </w:p>
    <w:p w:rsidR="00CE5BF3" w:rsidRPr="002704A0" w:rsidRDefault="00CE5BF3" w:rsidP="00CF6220">
      <w:pPr>
        <w:widowControl w:val="0"/>
        <w:numPr>
          <w:ilvl w:val="0"/>
          <w:numId w:val="61"/>
        </w:numPr>
        <w:tabs>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Чистые инвестиции учитываются при подсчете:</w:t>
      </w:r>
    </w:p>
    <w:p w:rsidR="00CE5BF3" w:rsidRPr="002704A0" w:rsidRDefault="00CE5BF3" w:rsidP="00CF6220">
      <w:pPr>
        <w:widowControl w:val="0"/>
        <w:numPr>
          <w:ilvl w:val="0"/>
          <w:numId w:val="64"/>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национального дохода;</w:t>
      </w:r>
    </w:p>
    <w:p w:rsidR="00CE5BF3" w:rsidRPr="002704A0" w:rsidRDefault="00CE5BF3" w:rsidP="00CF6220">
      <w:pPr>
        <w:widowControl w:val="0"/>
        <w:numPr>
          <w:ilvl w:val="0"/>
          <w:numId w:val="64"/>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E5BF3" w:rsidRPr="002704A0" w:rsidRDefault="00CE5BF3" w:rsidP="00CF6220">
      <w:pPr>
        <w:widowControl w:val="0"/>
        <w:numPr>
          <w:ilvl w:val="0"/>
          <w:numId w:val="64"/>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чистого внутреннего продукта;</w:t>
      </w:r>
    </w:p>
    <w:p w:rsidR="00CE5BF3" w:rsidRDefault="00CE5BF3" w:rsidP="00CF6220">
      <w:pPr>
        <w:widowControl w:val="0"/>
        <w:numPr>
          <w:ilvl w:val="0"/>
          <w:numId w:val="64"/>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валового внутреннего продукта.</w:t>
      </w:r>
    </w:p>
    <w:p w:rsidR="00CE5BF3" w:rsidRPr="002704A0" w:rsidRDefault="00CE5BF3" w:rsidP="00CF6220">
      <w:pPr>
        <w:widowControl w:val="0"/>
        <w:tabs>
          <w:tab w:val="left" w:pos="349"/>
          <w:tab w:val="left" w:pos="596"/>
        </w:tabs>
        <w:spacing w:after="0" w:line="240" w:lineRule="auto"/>
        <w:rPr>
          <w:rFonts w:ascii="Times New Roman" w:hAnsi="Times New Roman"/>
          <w:color w:val="000000"/>
          <w:sz w:val="24"/>
          <w:szCs w:val="24"/>
          <w:lang w:eastAsia="ru-RU"/>
        </w:rPr>
      </w:pPr>
    </w:p>
    <w:p w:rsidR="00CE5BF3" w:rsidRPr="002704A0" w:rsidRDefault="00CE5BF3" w:rsidP="00CF6220">
      <w:pPr>
        <w:widowControl w:val="0"/>
        <w:numPr>
          <w:ilvl w:val="0"/>
          <w:numId w:val="61"/>
        </w:numPr>
        <w:tabs>
          <w:tab w:val="left" w:pos="349"/>
          <w:tab w:val="left" w:pos="45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Деньги - это:</w:t>
      </w:r>
    </w:p>
    <w:p w:rsidR="00CE5BF3" w:rsidRPr="002704A0" w:rsidRDefault="00CE5BF3" w:rsidP="00CF6220">
      <w:pPr>
        <w:widowControl w:val="0"/>
        <w:numPr>
          <w:ilvl w:val="0"/>
          <w:numId w:val="65"/>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финансовый актив, используемый для совершения сделок;</w:t>
      </w:r>
    </w:p>
    <w:p w:rsidR="00CE5BF3" w:rsidRPr="002704A0" w:rsidRDefault="00CE5BF3" w:rsidP="00CF6220">
      <w:pPr>
        <w:widowControl w:val="0"/>
        <w:numPr>
          <w:ilvl w:val="0"/>
          <w:numId w:val="65"/>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законное платежное средство для покупки товаров и услуг;</w:t>
      </w:r>
    </w:p>
    <w:p w:rsidR="00CE5BF3" w:rsidRPr="002704A0" w:rsidRDefault="00CE5BF3" w:rsidP="00CF6220">
      <w:pPr>
        <w:widowControl w:val="0"/>
        <w:numPr>
          <w:ilvl w:val="0"/>
          <w:numId w:val="65"/>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запас ценности, единица счета, средство обращения и средство платежа;</w:t>
      </w:r>
    </w:p>
    <w:p w:rsidR="00CE5BF3" w:rsidRDefault="00CE5BF3" w:rsidP="00CF6220">
      <w:pPr>
        <w:widowControl w:val="0"/>
        <w:numPr>
          <w:ilvl w:val="0"/>
          <w:numId w:val="65"/>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E5BF3" w:rsidRPr="002704A0" w:rsidRDefault="00CE5BF3" w:rsidP="00CF6220">
      <w:pPr>
        <w:widowControl w:val="0"/>
        <w:tabs>
          <w:tab w:val="left" w:pos="349"/>
          <w:tab w:val="left" w:pos="596"/>
        </w:tabs>
        <w:spacing w:after="0" w:line="240" w:lineRule="auto"/>
        <w:rPr>
          <w:rFonts w:ascii="Times New Roman" w:hAnsi="Times New Roman"/>
          <w:color w:val="000000"/>
          <w:sz w:val="24"/>
          <w:szCs w:val="24"/>
          <w:lang w:eastAsia="ru-RU"/>
        </w:rPr>
      </w:pPr>
    </w:p>
    <w:p w:rsidR="00CE5BF3" w:rsidRPr="002704A0" w:rsidRDefault="00CE5BF3" w:rsidP="00CF6220">
      <w:pPr>
        <w:widowControl w:val="0"/>
        <w:numPr>
          <w:ilvl w:val="0"/>
          <w:numId w:val="61"/>
        </w:numPr>
        <w:tabs>
          <w:tab w:val="left" w:pos="349"/>
          <w:tab w:val="left" w:pos="45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Выберите верное утверждение: уравнение количественной теории денег;</w:t>
      </w:r>
    </w:p>
    <w:p w:rsidR="00CE5BF3" w:rsidRPr="002704A0" w:rsidRDefault="00CE5BF3" w:rsidP="00CF6220">
      <w:pPr>
        <w:widowControl w:val="0"/>
        <w:numPr>
          <w:ilvl w:val="0"/>
          <w:numId w:val="66"/>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нет верного ответа;</w:t>
      </w:r>
    </w:p>
    <w:p w:rsidR="00CE5BF3" w:rsidRPr="002704A0" w:rsidRDefault="00CE5BF3" w:rsidP="00CF6220">
      <w:pPr>
        <w:widowControl w:val="0"/>
        <w:numPr>
          <w:ilvl w:val="0"/>
          <w:numId w:val="66"/>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устанавливает зависимость между количеством денег и ставкой процента;</w:t>
      </w:r>
    </w:p>
    <w:p w:rsidR="00CE5BF3" w:rsidRPr="002704A0" w:rsidRDefault="00CE5BF3" w:rsidP="00CF6220">
      <w:pPr>
        <w:widowControl w:val="0"/>
        <w:numPr>
          <w:ilvl w:val="0"/>
          <w:numId w:val="66"/>
        </w:numPr>
        <w:tabs>
          <w:tab w:val="left" w:pos="349"/>
          <w:tab w:val="left" w:pos="56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учитывает скорость обращения денег;</w:t>
      </w:r>
    </w:p>
    <w:p w:rsidR="00CE5BF3" w:rsidRPr="002704A0" w:rsidRDefault="00CE5BF3" w:rsidP="00CF6220">
      <w:pPr>
        <w:widowControl w:val="0"/>
        <w:numPr>
          <w:ilvl w:val="0"/>
          <w:numId w:val="66"/>
        </w:numPr>
        <w:tabs>
          <w:tab w:val="left" w:pos="349"/>
          <w:tab w:val="left" w:pos="57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учитывает уровень цен;</w:t>
      </w:r>
    </w:p>
    <w:p w:rsidR="00CE5BF3" w:rsidRPr="002704A0" w:rsidRDefault="00CE5BF3" w:rsidP="00CF6220">
      <w:pPr>
        <w:widowControl w:val="0"/>
        <w:numPr>
          <w:ilvl w:val="0"/>
          <w:numId w:val="66"/>
        </w:numPr>
        <w:tabs>
          <w:tab w:val="left" w:pos="349"/>
          <w:tab w:val="left" w:pos="55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устанавливает зависимость между количеством денег и объемом производства.</w:t>
      </w:r>
    </w:p>
    <w:p w:rsidR="00CE5BF3" w:rsidRDefault="00CE5BF3"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CE5BF3" w:rsidRDefault="00CE5BF3"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CE5BF3" w:rsidRDefault="00CE5BF3"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tabs>
          <w:tab w:val="left" w:pos="284"/>
          <w:tab w:val="left" w:pos="596"/>
        </w:tab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10. Социально-экономические проблемы национальной экономики</w:t>
      </w:r>
    </w:p>
    <w:p w:rsidR="00CE5BF3" w:rsidRPr="002704A0" w:rsidRDefault="00CE5BF3" w:rsidP="00CF6220">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E5BF3" w:rsidRPr="002704A0" w:rsidRDefault="00CE5BF3" w:rsidP="00CF6220">
      <w:pPr>
        <w:widowControl w:val="0"/>
        <w:tabs>
          <w:tab w:val="left" w:pos="22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1.Понятие «социальная защищенность».</w:t>
      </w:r>
    </w:p>
    <w:p w:rsidR="00CE5BF3" w:rsidRPr="002704A0" w:rsidRDefault="00CE5BF3" w:rsidP="00CF6220">
      <w:pPr>
        <w:widowControl w:val="0"/>
        <w:tabs>
          <w:tab w:val="left" w:pos="22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2.Основные направления государственной социальной политики?</w:t>
      </w:r>
    </w:p>
    <w:p w:rsidR="00CE5BF3" w:rsidRPr="002704A0" w:rsidRDefault="00CE5BF3" w:rsidP="00CF6220">
      <w:pPr>
        <w:widowControl w:val="0"/>
        <w:tabs>
          <w:tab w:val="left" w:pos="22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3.Какую социальную политику можно считать эффективной?</w:t>
      </w:r>
    </w:p>
    <w:p w:rsidR="00CE5BF3" w:rsidRPr="002704A0" w:rsidRDefault="00CE5BF3" w:rsidP="00CF6220">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4.Ограничения в проведении социальной политики государства.</w:t>
      </w:r>
    </w:p>
    <w:p w:rsidR="00CE5BF3" w:rsidRDefault="00CE5BF3" w:rsidP="00CF6220">
      <w:pPr>
        <w:spacing w:after="0" w:line="240" w:lineRule="auto"/>
        <w:jc w:val="both"/>
        <w:rPr>
          <w:rFonts w:ascii="Times New Roman" w:hAnsi="Times New Roman"/>
          <w:b/>
          <w:i/>
          <w:sz w:val="24"/>
          <w:szCs w:val="24"/>
          <w:lang w:eastAsia="ru-RU"/>
        </w:rPr>
      </w:pPr>
    </w:p>
    <w:p w:rsidR="00CE5BF3" w:rsidRPr="002704A0" w:rsidRDefault="00CE5BF3" w:rsidP="00CF6220">
      <w:pPr>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Практическое задание</w:t>
      </w:r>
    </w:p>
    <w:p w:rsidR="00CE5BF3" w:rsidRPr="002704A0" w:rsidRDefault="00CE5BF3" w:rsidP="00CF6220">
      <w:pPr>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Задача</w:t>
      </w:r>
    </w:p>
    <w:p w:rsidR="00CE5BF3" w:rsidRPr="002704A0" w:rsidRDefault="00CE5BF3" w:rsidP="00CF6220">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i/>
          <w:iCs/>
          <w:color w:val="000000"/>
          <w:sz w:val="24"/>
          <w:szCs w:val="24"/>
          <w:lang w:eastAsia="ru-RU"/>
        </w:rPr>
        <w:t xml:space="preserve">    Задача.</w:t>
      </w:r>
      <w:r w:rsidRPr="002704A0">
        <w:rPr>
          <w:rFonts w:ascii="Times New Roman" w:hAnsi="Times New Roman"/>
          <w:color w:val="000000"/>
          <w:sz w:val="24"/>
          <w:szCs w:val="24"/>
          <w:lang w:eastAsia="ru-RU"/>
        </w:rPr>
        <w:t xml:space="preserve"> Экономика страны находится на своем потенциаль</w:t>
      </w:r>
      <w:r w:rsidRPr="002704A0">
        <w:rPr>
          <w:rFonts w:ascii="Times New Roman" w:hAnsi="Times New Roman"/>
          <w:color w:val="000000"/>
          <w:sz w:val="24"/>
          <w:szCs w:val="24"/>
          <w:lang w:eastAsia="ru-RU"/>
        </w:rPr>
        <w:softHyphen/>
        <w:t>ном уровне. Государственные расходы увеличились с 55 до 75 млрд. долл. Как должны измениться налоги, чтобы сохранился уровень полной занятости, если известно, что предельная склонность к сбережению равна 0,2.</w:t>
      </w:r>
    </w:p>
    <w:p w:rsidR="00CE5BF3" w:rsidRDefault="00CE5BF3" w:rsidP="00CF6220">
      <w:pPr>
        <w:widowControl w:val="0"/>
        <w:tabs>
          <w:tab w:val="left" w:pos="284"/>
        </w:tabs>
        <w:autoSpaceDE w:val="0"/>
        <w:autoSpaceDN w:val="0"/>
        <w:adjustRightInd w:val="0"/>
        <w:spacing w:after="0" w:line="240" w:lineRule="auto"/>
        <w:jc w:val="both"/>
        <w:rPr>
          <w:rFonts w:ascii="Times New Roman" w:hAnsi="Times New Roman"/>
          <w:b/>
          <w:sz w:val="24"/>
          <w:szCs w:val="24"/>
          <w:lang w:eastAsia="ru-RU"/>
        </w:rPr>
      </w:pPr>
    </w:p>
    <w:p w:rsidR="00CE5BF3" w:rsidRPr="002704A0" w:rsidRDefault="00CE5BF3" w:rsidP="00CF6220">
      <w:pPr>
        <w:widowControl w:val="0"/>
        <w:tabs>
          <w:tab w:val="left" w:pos="284"/>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CE5BF3" w:rsidRPr="00CF6220" w:rsidRDefault="00CE5BF3" w:rsidP="00CF6220">
      <w:pPr>
        <w:widowControl w:val="0"/>
        <w:numPr>
          <w:ilvl w:val="0"/>
          <w:numId w:val="81"/>
        </w:numPr>
        <w:tabs>
          <w:tab w:val="left" w:pos="284"/>
        </w:tabs>
        <w:autoSpaceDE w:val="0"/>
        <w:autoSpaceDN w:val="0"/>
        <w:adjustRightInd w:val="0"/>
        <w:spacing w:after="0" w:line="240" w:lineRule="auto"/>
        <w:ind w:left="0" w:firstLine="66"/>
        <w:contextualSpacing/>
        <w:jc w:val="both"/>
        <w:rPr>
          <w:rFonts w:ascii="Times New Roman" w:hAnsi="Times New Roman"/>
          <w:spacing w:val="-4"/>
          <w:w w:val="110"/>
          <w:sz w:val="24"/>
          <w:szCs w:val="24"/>
        </w:rPr>
      </w:pPr>
      <w:r w:rsidRPr="00CF6220">
        <w:rPr>
          <w:rFonts w:ascii="Times New Roman" w:hAnsi="Times New Roman"/>
          <w:spacing w:val="-5"/>
          <w:w w:val="110"/>
          <w:sz w:val="24"/>
          <w:szCs w:val="24"/>
        </w:rPr>
        <w:t xml:space="preserve">Какие </w:t>
      </w:r>
      <w:r w:rsidRPr="00CF6220">
        <w:rPr>
          <w:rFonts w:ascii="Times New Roman" w:hAnsi="Times New Roman"/>
          <w:spacing w:val="-6"/>
          <w:w w:val="110"/>
          <w:sz w:val="24"/>
          <w:szCs w:val="24"/>
        </w:rPr>
        <w:t xml:space="preserve">меры необходимы </w:t>
      </w:r>
      <w:r w:rsidRPr="00CF6220">
        <w:rPr>
          <w:rFonts w:ascii="Times New Roman" w:hAnsi="Times New Roman"/>
          <w:w w:val="110"/>
          <w:sz w:val="24"/>
          <w:szCs w:val="24"/>
        </w:rPr>
        <w:t xml:space="preserve">для </w:t>
      </w:r>
      <w:r w:rsidRPr="00CF6220">
        <w:rPr>
          <w:rFonts w:ascii="Times New Roman" w:hAnsi="Times New Roman"/>
          <w:spacing w:val="-5"/>
          <w:w w:val="110"/>
          <w:sz w:val="24"/>
          <w:szCs w:val="24"/>
        </w:rPr>
        <w:t>финансовой стабилиза</w:t>
      </w:r>
      <w:r w:rsidRPr="00CF6220">
        <w:rPr>
          <w:rFonts w:ascii="Times New Roman" w:hAnsi="Times New Roman"/>
          <w:spacing w:val="-4"/>
          <w:w w:val="110"/>
          <w:sz w:val="24"/>
          <w:szCs w:val="24"/>
        </w:rPr>
        <w:t xml:space="preserve">ции </w:t>
      </w:r>
      <w:r w:rsidRPr="00CF6220">
        <w:rPr>
          <w:rFonts w:ascii="Times New Roman" w:hAnsi="Times New Roman"/>
          <w:w w:val="110"/>
          <w:sz w:val="24"/>
          <w:szCs w:val="24"/>
        </w:rPr>
        <w:t xml:space="preserve">в </w:t>
      </w:r>
      <w:r w:rsidRPr="00CF6220">
        <w:rPr>
          <w:rFonts w:ascii="Times New Roman" w:hAnsi="Times New Roman"/>
          <w:spacing w:val="-6"/>
          <w:w w:val="110"/>
          <w:sz w:val="24"/>
          <w:szCs w:val="24"/>
        </w:rPr>
        <w:t xml:space="preserve">переходной </w:t>
      </w:r>
      <w:r w:rsidRPr="00CF6220">
        <w:rPr>
          <w:rFonts w:ascii="Times New Roman" w:hAnsi="Times New Roman"/>
          <w:spacing w:val="-4"/>
          <w:w w:val="110"/>
          <w:sz w:val="24"/>
          <w:szCs w:val="24"/>
        </w:rPr>
        <w:t>экономике:</w:t>
      </w:r>
    </w:p>
    <w:p w:rsidR="00CE5BF3" w:rsidRPr="00CF6220" w:rsidRDefault="00CE5BF3"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w w:val="110"/>
          <w:sz w:val="24"/>
          <w:szCs w:val="24"/>
          <w:lang w:eastAsia="ar-SA"/>
        </w:rPr>
        <w:t>а) свобода частной предпринимательской деятельности;</w:t>
      </w:r>
    </w:p>
    <w:p w:rsidR="00CE5BF3" w:rsidRPr="00CF6220" w:rsidRDefault="00CE5BF3"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spacing w:val="-3"/>
          <w:w w:val="110"/>
          <w:sz w:val="24"/>
          <w:szCs w:val="24"/>
          <w:lang w:eastAsia="ar-SA"/>
        </w:rPr>
        <w:t xml:space="preserve">б) </w:t>
      </w:r>
      <w:r w:rsidRPr="00CF6220">
        <w:rPr>
          <w:rFonts w:ascii="Times New Roman" w:hAnsi="Times New Roman"/>
          <w:spacing w:val="-5"/>
          <w:w w:val="110"/>
          <w:sz w:val="24"/>
          <w:szCs w:val="24"/>
          <w:lang w:eastAsia="ar-SA"/>
        </w:rPr>
        <w:t xml:space="preserve">отмена </w:t>
      </w:r>
      <w:r w:rsidRPr="00CF6220">
        <w:rPr>
          <w:rFonts w:ascii="Times New Roman" w:hAnsi="Times New Roman"/>
          <w:spacing w:val="-6"/>
          <w:w w:val="110"/>
          <w:sz w:val="24"/>
          <w:szCs w:val="24"/>
          <w:lang w:eastAsia="ar-SA"/>
        </w:rPr>
        <w:t xml:space="preserve">государственной </w:t>
      </w:r>
      <w:r w:rsidRPr="00CF6220">
        <w:rPr>
          <w:rFonts w:ascii="Times New Roman" w:hAnsi="Times New Roman"/>
          <w:spacing w:val="-5"/>
          <w:w w:val="110"/>
          <w:sz w:val="24"/>
          <w:szCs w:val="24"/>
          <w:lang w:eastAsia="ar-SA"/>
        </w:rPr>
        <w:t xml:space="preserve">монополии </w:t>
      </w:r>
      <w:r w:rsidRPr="00CF6220">
        <w:rPr>
          <w:rFonts w:ascii="Times New Roman" w:hAnsi="Times New Roman"/>
          <w:spacing w:val="-3"/>
          <w:w w:val="110"/>
          <w:sz w:val="24"/>
          <w:szCs w:val="24"/>
          <w:lang w:eastAsia="ar-SA"/>
        </w:rPr>
        <w:t xml:space="preserve">на </w:t>
      </w:r>
      <w:r w:rsidRPr="00CF6220">
        <w:rPr>
          <w:rFonts w:ascii="Times New Roman" w:hAnsi="Times New Roman"/>
          <w:spacing w:val="-5"/>
          <w:w w:val="110"/>
          <w:sz w:val="24"/>
          <w:szCs w:val="24"/>
          <w:lang w:eastAsia="ar-SA"/>
        </w:rPr>
        <w:t>внешнеэкономиче</w:t>
      </w:r>
      <w:r w:rsidRPr="00CF6220">
        <w:rPr>
          <w:rFonts w:ascii="Times New Roman" w:hAnsi="Times New Roman"/>
          <w:spacing w:val="-6"/>
          <w:w w:val="110"/>
          <w:sz w:val="24"/>
          <w:szCs w:val="24"/>
          <w:lang w:eastAsia="ar-SA"/>
        </w:rPr>
        <w:t xml:space="preserve">скую </w:t>
      </w:r>
      <w:r w:rsidRPr="00CF6220">
        <w:rPr>
          <w:rFonts w:ascii="Times New Roman" w:hAnsi="Times New Roman"/>
          <w:spacing w:val="-4"/>
          <w:w w:val="110"/>
          <w:sz w:val="24"/>
          <w:szCs w:val="24"/>
          <w:lang w:eastAsia="ar-SA"/>
        </w:rPr>
        <w:t>деятельность;</w:t>
      </w:r>
    </w:p>
    <w:p w:rsidR="00CE5BF3" w:rsidRDefault="00CE5BF3" w:rsidP="00CF6220">
      <w:pPr>
        <w:tabs>
          <w:tab w:val="left" w:pos="284"/>
        </w:tabs>
        <w:suppressAutoHyphens/>
        <w:spacing w:after="0" w:line="240" w:lineRule="auto"/>
        <w:ind w:firstLine="66"/>
        <w:jc w:val="both"/>
        <w:rPr>
          <w:rFonts w:ascii="Times New Roman" w:hAnsi="Times New Roman"/>
          <w:spacing w:val="-5"/>
          <w:w w:val="110"/>
          <w:sz w:val="24"/>
          <w:szCs w:val="24"/>
          <w:lang w:eastAsia="ar-SA"/>
        </w:rPr>
      </w:pPr>
      <w:r w:rsidRPr="00CF6220">
        <w:rPr>
          <w:rFonts w:ascii="Times New Roman" w:hAnsi="Times New Roman"/>
          <w:spacing w:val="-3"/>
          <w:w w:val="110"/>
          <w:sz w:val="24"/>
          <w:szCs w:val="24"/>
          <w:lang w:eastAsia="ar-SA"/>
        </w:rPr>
        <w:t xml:space="preserve">в) </w:t>
      </w:r>
      <w:r w:rsidRPr="00CF6220">
        <w:rPr>
          <w:rFonts w:ascii="Times New Roman" w:hAnsi="Times New Roman"/>
          <w:spacing w:val="-7"/>
          <w:w w:val="110"/>
          <w:sz w:val="24"/>
          <w:szCs w:val="24"/>
          <w:lang w:eastAsia="ar-SA"/>
        </w:rPr>
        <w:t xml:space="preserve">повышение ссудного </w:t>
      </w:r>
      <w:r w:rsidRPr="00CF6220">
        <w:rPr>
          <w:rFonts w:ascii="Times New Roman" w:hAnsi="Times New Roman"/>
          <w:spacing w:val="-5"/>
          <w:w w:val="110"/>
          <w:sz w:val="24"/>
          <w:szCs w:val="24"/>
          <w:lang w:eastAsia="ar-SA"/>
        </w:rPr>
        <w:t xml:space="preserve">процента </w:t>
      </w:r>
      <w:r w:rsidRPr="00CF6220">
        <w:rPr>
          <w:rFonts w:ascii="Times New Roman" w:hAnsi="Times New Roman"/>
          <w:spacing w:val="-4"/>
          <w:w w:val="110"/>
          <w:sz w:val="24"/>
          <w:szCs w:val="24"/>
          <w:lang w:eastAsia="ar-SA"/>
        </w:rPr>
        <w:t xml:space="preserve">сверх </w:t>
      </w:r>
      <w:r w:rsidRPr="00CF6220">
        <w:rPr>
          <w:rFonts w:ascii="Times New Roman" w:hAnsi="Times New Roman"/>
          <w:spacing w:val="-5"/>
          <w:w w:val="110"/>
          <w:sz w:val="24"/>
          <w:szCs w:val="24"/>
          <w:lang w:eastAsia="ar-SA"/>
        </w:rPr>
        <w:t xml:space="preserve">уровня инфляции; </w:t>
      </w:r>
    </w:p>
    <w:p w:rsidR="00CE5BF3" w:rsidRDefault="00CE5BF3" w:rsidP="00CF6220">
      <w:pPr>
        <w:tabs>
          <w:tab w:val="left" w:pos="284"/>
        </w:tabs>
        <w:suppressAutoHyphens/>
        <w:spacing w:after="0" w:line="240" w:lineRule="auto"/>
        <w:ind w:firstLine="66"/>
        <w:jc w:val="both"/>
        <w:rPr>
          <w:rFonts w:ascii="Times New Roman" w:hAnsi="Times New Roman"/>
          <w:spacing w:val="-5"/>
          <w:w w:val="110"/>
          <w:sz w:val="24"/>
          <w:szCs w:val="24"/>
          <w:lang w:eastAsia="ar-SA"/>
        </w:rPr>
      </w:pPr>
      <w:r w:rsidRPr="00CF6220">
        <w:rPr>
          <w:rFonts w:ascii="Times New Roman" w:hAnsi="Times New Roman"/>
          <w:spacing w:val="-3"/>
          <w:w w:val="110"/>
          <w:sz w:val="24"/>
          <w:szCs w:val="24"/>
          <w:lang w:eastAsia="ar-SA"/>
        </w:rPr>
        <w:t xml:space="preserve">г) </w:t>
      </w:r>
      <w:r w:rsidRPr="00CF6220">
        <w:rPr>
          <w:rFonts w:ascii="Times New Roman" w:hAnsi="Times New Roman"/>
          <w:spacing w:val="-5"/>
          <w:w w:val="110"/>
          <w:sz w:val="24"/>
          <w:szCs w:val="24"/>
          <w:lang w:eastAsia="ar-SA"/>
        </w:rPr>
        <w:t>все ответы верны.</w:t>
      </w:r>
    </w:p>
    <w:p w:rsidR="00CE5BF3" w:rsidRPr="00CF6220" w:rsidRDefault="00CE5BF3" w:rsidP="00CF6220">
      <w:pPr>
        <w:tabs>
          <w:tab w:val="left" w:pos="284"/>
        </w:tabs>
        <w:suppressAutoHyphens/>
        <w:spacing w:after="0" w:line="240" w:lineRule="auto"/>
        <w:ind w:firstLine="66"/>
        <w:jc w:val="both"/>
        <w:rPr>
          <w:rFonts w:ascii="Times New Roman" w:hAnsi="Times New Roman"/>
          <w:sz w:val="24"/>
          <w:szCs w:val="24"/>
          <w:lang w:eastAsia="ar-SA"/>
        </w:rPr>
      </w:pPr>
    </w:p>
    <w:p w:rsidR="00CE5BF3" w:rsidRPr="00CF6220" w:rsidRDefault="00CE5BF3" w:rsidP="00CF6220">
      <w:pPr>
        <w:widowControl w:val="0"/>
        <w:numPr>
          <w:ilvl w:val="0"/>
          <w:numId w:val="82"/>
        </w:numPr>
        <w:tabs>
          <w:tab w:val="left" w:pos="284"/>
          <w:tab w:val="left" w:pos="648"/>
        </w:tabs>
        <w:autoSpaceDE w:val="0"/>
        <w:autoSpaceDN w:val="0"/>
        <w:spacing w:after="0" w:line="240" w:lineRule="auto"/>
        <w:ind w:left="0" w:firstLine="66"/>
        <w:jc w:val="both"/>
        <w:outlineLvl w:val="6"/>
        <w:rPr>
          <w:rFonts w:ascii="Times New Roman" w:hAnsi="Times New Roman"/>
          <w:iCs/>
          <w:sz w:val="24"/>
          <w:szCs w:val="24"/>
          <w:lang w:eastAsia="ru-RU"/>
        </w:rPr>
      </w:pPr>
      <w:r w:rsidRPr="00CF6220">
        <w:rPr>
          <w:rFonts w:ascii="Times New Roman" w:hAnsi="Times New Roman"/>
          <w:iCs/>
          <w:spacing w:val="-6"/>
          <w:w w:val="110"/>
          <w:sz w:val="24"/>
          <w:szCs w:val="24"/>
          <w:lang w:eastAsia="ru-RU"/>
        </w:rPr>
        <w:t xml:space="preserve">Какими проблемами </w:t>
      </w:r>
      <w:r w:rsidRPr="00CF6220">
        <w:rPr>
          <w:rFonts w:ascii="Times New Roman" w:hAnsi="Times New Roman"/>
          <w:iCs/>
          <w:w w:val="110"/>
          <w:sz w:val="24"/>
          <w:szCs w:val="24"/>
          <w:lang w:eastAsia="ru-RU"/>
        </w:rPr>
        <w:t xml:space="preserve">в </w:t>
      </w:r>
      <w:r w:rsidRPr="00CF6220">
        <w:rPr>
          <w:rFonts w:ascii="Times New Roman" w:hAnsi="Times New Roman"/>
          <w:iCs/>
          <w:spacing w:val="-6"/>
          <w:w w:val="110"/>
          <w:sz w:val="24"/>
          <w:szCs w:val="24"/>
          <w:lang w:eastAsia="ru-RU"/>
        </w:rPr>
        <w:t xml:space="preserve">переходной экономике </w:t>
      </w:r>
      <w:r w:rsidRPr="00CF6220">
        <w:rPr>
          <w:rFonts w:ascii="Times New Roman" w:hAnsi="Times New Roman"/>
          <w:iCs/>
          <w:spacing w:val="-5"/>
          <w:w w:val="110"/>
          <w:sz w:val="24"/>
          <w:szCs w:val="24"/>
          <w:lang w:eastAsia="ru-RU"/>
        </w:rPr>
        <w:t xml:space="preserve">должно </w:t>
      </w:r>
      <w:proofErr w:type="spellStart"/>
      <w:r w:rsidRPr="00CF6220">
        <w:rPr>
          <w:rFonts w:ascii="Times New Roman" w:hAnsi="Times New Roman"/>
          <w:iCs/>
          <w:spacing w:val="-6"/>
          <w:w w:val="110"/>
          <w:sz w:val="24"/>
          <w:szCs w:val="24"/>
          <w:lang w:eastAsia="ru-RU"/>
        </w:rPr>
        <w:t>заниматься</w:t>
      </w:r>
      <w:r w:rsidRPr="00CF6220">
        <w:rPr>
          <w:rFonts w:ascii="Times New Roman" w:hAnsi="Times New Roman"/>
          <w:iCs/>
          <w:spacing w:val="-5"/>
          <w:w w:val="110"/>
          <w:sz w:val="24"/>
          <w:szCs w:val="24"/>
          <w:lang w:eastAsia="ru-RU"/>
        </w:rPr>
        <w:t>государство</w:t>
      </w:r>
      <w:proofErr w:type="spellEnd"/>
      <w:r w:rsidRPr="00CF6220">
        <w:rPr>
          <w:rFonts w:ascii="Times New Roman" w:hAnsi="Times New Roman"/>
          <w:iCs/>
          <w:spacing w:val="-5"/>
          <w:w w:val="110"/>
          <w:sz w:val="24"/>
          <w:szCs w:val="24"/>
          <w:lang w:eastAsia="ru-RU"/>
        </w:rPr>
        <w:t>:</w:t>
      </w:r>
    </w:p>
    <w:p w:rsidR="00CE5BF3" w:rsidRPr="00CF6220" w:rsidRDefault="00CE5BF3"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w w:val="110"/>
          <w:sz w:val="24"/>
          <w:szCs w:val="24"/>
          <w:lang w:eastAsia="ar-SA"/>
        </w:rPr>
        <w:t>а) осуществлять импорт продовольственных товаров;</w:t>
      </w:r>
    </w:p>
    <w:p w:rsidR="00CE5BF3" w:rsidRPr="00CF6220" w:rsidRDefault="00CE5BF3"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spacing w:val="-3"/>
          <w:w w:val="110"/>
          <w:sz w:val="24"/>
          <w:szCs w:val="24"/>
          <w:lang w:eastAsia="ar-SA"/>
        </w:rPr>
        <w:t xml:space="preserve">б) </w:t>
      </w:r>
      <w:r w:rsidRPr="00CF6220">
        <w:rPr>
          <w:rFonts w:ascii="Times New Roman" w:hAnsi="Times New Roman"/>
          <w:spacing w:val="-4"/>
          <w:w w:val="110"/>
          <w:sz w:val="24"/>
          <w:szCs w:val="24"/>
          <w:lang w:eastAsia="ar-SA"/>
        </w:rPr>
        <w:t xml:space="preserve">оказывать </w:t>
      </w:r>
      <w:r w:rsidRPr="00CF6220">
        <w:rPr>
          <w:rFonts w:ascii="Times New Roman" w:hAnsi="Times New Roman"/>
          <w:spacing w:val="-5"/>
          <w:w w:val="110"/>
          <w:sz w:val="24"/>
          <w:szCs w:val="24"/>
          <w:lang w:eastAsia="ar-SA"/>
        </w:rPr>
        <w:t>помощь коммерческому</w:t>
      </w:r>
      <w:r w:rsidRPr="00CF6220">
        <w:rPr>
          <w:rFonts w:ascii="Times New Roman" w:hAnsi="Times New Roman"/>
          <w:spacing w:val="-4"/>
          <w:w w:val="110"/>
          <w:sz w:val="24"/>
          <w:szCs w:val="24"/>
          <w:lang w:eastAsia="ar-SA"/>
        </w:rPr>
        <w:t xml:space="preserve"> банку</w:t>
      </w:r>
      <w:r w:rsidRPr="00CF6220">
        <w:rPr>
          <w:rFonts w:ascii="Times New Roman" w:hAnsi="Times New Roman"/>
          <w:spacing w:val="-5"/>
          <w:w w:val="110"/>
          <w:sz w:val="24"/>
          <w:szCs w:val="24"/>
          <w:lang w:eastAsia="ar-SA"/>
        </w:rPr>
        <w:t xml:space="preserve">, </w:t>
      </w:r>
      <w:proofErr w:type="spellStart"/>
      <w:r w:rsidRPr="00CF6220">
        <w:rPr>
          <w:rFonts w:ascii="Times New Roman" w:hAnsi="Times New Roman"/>
          <w:spacing w:val="-5"/>
          <w:w w:val="110"/>
          <w:sz w:val="24"/>
          <w:szCs w:val="24"/>
          <w:lang w:eastAsia="ar-SA"/>
        </w:rPr>
        <w:t>находящемуся</w:t>
      </w:r>
      <w:r w:rsidRPr="00CF6220">
        <w:rPr>
          <w:rFonts w:ascii="Times New Roman" w:hAnsi="Times New Roman"/>
          <w:w w:val="110"/>
          <w:sz w:val="24"/>
          <w:szCs w:val="24"/>
          <w:lang w:eastAsia="ar-SA"/>
        </w:rPr>
        <w:t>в</w:t>
      </w:r>
      <w:proofErr w:type="spellEnd"/>
      <w:r w:rsidRPr="00CF6220">
        <w:rPr>
          <w:rFonts w:ascii="Times New Roman" w:hAnsi="Times New Roman"/>
          <w:w w:val="110"/>
          <w:sz w:val="24"/>
          <w:szCs w:val="24"/>
          <w:lang w:eastAsia="ar-SA"/>
        </w:rPr>
        <w:t xml:space="preserve"> </w:t>
      </w:r>
      <w:r w:rsidRPr="00CF6220">
        <w:rPr>
          <w:rFonts w:ascii="Times New Roman" w:hAnsi="Times New Roman"/>
          <w:spacing w:val="-6"/>
          <w:w w:val="110"/>
          <w:sz w:val="24"/>
          <w:szCs w:val="24"/>
          <w:lang w:eastAsia="ar-SA"/>
        </w:rPr>
        <w:t xml:space="preserve">тяжелом </w:t>
      </w:r>
      <w:proofErr w:type="spellStart"/>
      <w:r w:rsidRPr="00CF6220">
        <w:rPr>
          <w:rFonts w:ascii="Times New Roman" w:hAnsi="Times New Roman"/>
          <w:spacing w:val="-7"/>
          <w:w w:val="110"/>
          <w:sz w:val="24"/>
          <w:szCs w:val="24"/>
          <w:lang w:eastAsia="ar-SA"/>
        </w:rPr>
        <w:t>финансовом</w:t>
      </w:r>
      <w:r w:rsidRPr="00CF6220">
        <w:rPr>
          <w:rFonts w:ascii="Times New Roman" w:hAnsi="Times New Roman"/>
          <w:spacing w:val="-5"/>
          <w:w w:val="110"/>
          <w:sz w:val="24"/>
          <w:szCs w:val="24"/>
          <w:lang w:eastAsia="ar-SA"/>
        </w:rPr>
        <w:t>положении</w:t>
      </w:r>
      <w:proofErr w:type="spellEnd"/>
      <w:r w:rsidRPr="00CF6220">
        <w:rPr>
          <w:rFonts w:ascii="Times New Roman" w:hAnsi="Times New Roman"/>
          <w:spacing w:val="-5"/>
          <w:w w:val="110"/>
          <w:sz w:val="24"/>
          <w:szCs w:val="24"/>
          <w:lang w:eastAsia="ar-SA"/>
        </w:rPr>
        <w:t>;</w:t>
      </w:r>
    </w:p>
    <w:p w:rsidR="00CE5BF3" w:rsidRPr="00CF6220" w:rsidRDefault="00CE5BF3"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spacing w:val="-3"/>
          <w:w w:val="110"/>
          <w:sz w:val="24"/>
          <w:szCs w:val="24"/>
          <w:lang w:eastAsia="ar-SA"/>
        </w:rPr>
        <w:t xml:space="preserve">в) </w:t>
      </w:r>
      <w:r w:rsidRPr="00CF6220">
        <w:rPr>
          <w:rFonts w:ascii="Times New Roman" w:hAnsi="Times New Roman"/>
          <w:spacing w:val="-6"/>
          <w:w w:val="110"/>
          <w:sz w:val="24"/>
          <w:szCs w:val="24"/>
          <w:lang w:eastAsia="ar-SA"/>
        </w:rPr>
        <w:t xml:space="preserve">определять круг </w:t>
      </w:r>
      <w:r w:rsidRPr="00CF6220">
        <w:rPr>
          <w:rFonts w:ascii="Times New Roman" w:hAnsi="Times New Roman"/>
          <w:spacing w:val="-5"/>
          <w:w w:val="110"/>
          <w:sz w:val="24"/>
          <w:szCs w:val="24"/>
          <w:lang w:eastAsia="ar-SA"/>
        </w:rPr>
        <w:t xml:space="preserve">товаров </w:t>
      </w:r>
      <w:r w:rsidRPr="00CF6220">
        <w:rPr>
          <w:rFonts w:ascii="Times New Roman" w:hAnsi="Times New Roman"/>
          <w:w w:val="110"/>
          <w:sz w:val="24"/>
          <w:szCs w:val="24"/>
          <w:lang w:eastAsia="ar-SA"/>
        </w:rPr>
        <w:t xml:space="preserve">и </w:t>
      </w:r>
      <w:r w:rsidRPr="00CF6220">
        <w:rPr>
          <w:rFonts w:ascii="Times New Roman" w:hAnsi="Times New Roman"/>
          <w:spacing w:val="-5"/>
          <w:w w:val="110"/>
          <w:sz w:val="24"/>
          <w:szCs w:val="24"/>
          <w:lang w:eastAsia="ar-SA"/>
        </w:rPr>
        <w:t xml:space="preserve">услуг, необходимых </w:t>
      </w:r>
      <w:r w:rsidRPr="00CF6220">
        <w:rPr>
          <w:rFonts w:ascii="Times New Roman" w:hAnsi="Times New Roman"/>
          <w:spacing w:val="-4"/>
          <w:w w:val="110"/>
          <w:sz w:val="24"/>
          <w:szCs w:val="24"/>
          <w:lang w:eastAsia="ar-SA"/>
        </w:rPr>
        <w:t xml:space="preserve">для </w:t>
      </w:r>
      <w:r w:rsidRPr="00CF6220">
        <w:rPr>
          <w:rFonts w:ascii="Times New Roman" w:hAnsi="Times New Roman"/>
          <w:spacing w:val="-6"/>
          <w:w w:val="110"/>
          <w:sz w:val="24"/>
          <w:szCs w:val="24"/>
          <w:lang w:eastAsia="ar-SA"/>
        </w:rPr>
        <w:t>государственных нужд;</w:t>
      </w:r>
    </w:p>
    <w:p w:rsidR="00CE5BF3" w:rsidRDefault="00CE5BF3" w:rsidP="00CF6220">
      <w:pPr>
        <w:tabs>
          <w:tab w:val="left" w:pos="284"/>
        </w:tabs>
        <w:suppressAutoHyphens/>
        <w:spacing w:after="0" w:line="240" w:lineRule="auto"/>
        <w:ind w:firstLine="66"/>
        <w:jc w:val="both"/>
        <w:rPr>
          <w:rFonts w:ascii="Times New Roman" w:hAnsi="Times New Roman"/>
          <w:w w:val="110"/>
          <w:sz w:val="24"/>
          <w:szCs w:val="24"/>
          <w:lang w:eastAsia="ar-SA"/>
        </w:rPr>
      </w:pPr>
      <w:r w:rsidRPr="00CF6220">
        <w:rPr>
          <w:rFonts w:ascii="Times New Roman" w:hAnsi="Times New Roman"/>
          <w:w w:val="110"/>
          <w:sz w:val="24"/>
          <w:szCs w:val="24"/>
          <w:lang w:eastAsia="ar-SA"/>
        </w:rPr>
        <w:t>г) все ответы верны.</w:t>
      </w:r>
    </w:p>
    <w:p w:rsidR="00CE5BF3" w:rsidRPr="00CF6220" w:rsidRDefault="00CE5BF3" w:rsidP="00CF6220">
      <w:pPr>
        <w:tabs>
          <w:tab w:val="left" w:pos="284"/>
        </w:tabs>
        <w:suppressAutoHyphens/>
        <w:spacing w:after="0" w:line="240" w:lineRule="auto"/>
        <w:ind w:firstLine="66"/>
        <w:jc w:val="both"/>
        <w:rPr>
          <w:rFonts w:ascii="Times New Roman" w:hAnsi="Times New Roman"/>
          <w:sz w:val="24"/>
          <w:szCs w:val="24"/>
          <w:lang w:eastAsia="ar-SA"/>
        </w:rPr>
      </w:pPr>
    </w:p>
    <w:p w:rsidR="00CE5BF3" w:rsidRPr="00CF6220" w:rsidRDefault="00CE5BF3" w:rsidP="00CF6220">
      <w:pPr>
        <w:widowControl w:val="0"/>
        <w:numPr>
          <w:ilvl w:val="0"/>
          <w:numId w:val="82"/>
        </w:numPr>
        <w:tabs>
          <w:tab w:val="left" w:pos="284"/>
          <w:tab w:val="left" w:pos="661"/>
        </w:tabs>
        <w:autoSpaceDE w:val="0"/>
        <w:autoSpaceDN w:val="0"/>
        <w:spacing w:after="0" w:line="240" w:lineRule="auto"/>
        <w:ind w:left="0" w:firstLine="66"/>
        <w:jc w:val="both"/>
        <w:outlineLvl w:val="6"/>
        <w:rPr>
          <w:rFonts w:ascii="Times New Roman" w:hAnsi="Times New Roman"/>
          <w:iCs/>
          <w:sz w:val="24"/>
          <w:szCs w:val="24"/>
          <w:lang w:eastAsia="ru-RU"/>
        </w:rPr>
      </w:pPr>
      <w:r w:rsidRPr="00CF6220">
        <w:rPr>
          <w:rFonts w:ascii="Times New Roman" w:hAnsi="Times New Roman"/>
          <w:iCs/>
          <w:spacing w:val="-6"/>
          <w:w w:val="110"/>
          <w:sz w:val="24"/>
          <w:szCs w:val="24"/>
          <w:lang w:eastAsia="ru-RU"/>
        </w:rPr>
        <w:t xml:space="preserve">Какие </w:t>
      </w:r>
      <w:r w:rsidRPr="00CF6220">
        <w:rPr>
          <w:rFonts w:ascii="Times New Roman" w:hAnsi="Times New Roman"/>
          <w:iCs/>
          <w:spacing w:val="-7"/>
          <w:w w:val="110"/>
          <w:sz w:val="24"/>
          <w:szCs w:val="24"/>
          <w:lang w:eastAsia="ru-RU"/>
        </w:rPr>
        <w:t xml:space="preserve">меры </w:t>
      </w:r>
      <w:r w:rsidRPr="00CF6220">
        <w:rPr>
          <w:rFonts w:ascii="Times New Roman" w:hAnsi="Times New Roman"/>
          <w:iCs/>
          <w:spacing w:val="-6"/>
          <w:w w:val="110"/>
          <w:sz w:val="24"/>
          <w:szCs w:val="24"/>
          <w:lang w:eastAsia="ru-RU"/>
        </w:rPr>
        <w:t xml:space="preserve">относятся </w:t>
      </w:r>
      <w:r w:rsidRPr="00CF6220">
        <w:rPr>
          <w:rFonts w:ascii="Times New Roman" w:hAnsi="Times New Roman"/>
          <w:iCs/>
          <w:w w:val="110"/>
          <w:sz w:val="24"/>
          <w:szCs w:val="24"/>
          <w:lang w:eastAsia="ru-RU"/>
        </w:rPr>
        <w:t xml:space="preserve">к </w:t>
      </w:r>
      <w:r w:rsidRPr="00CF6220">
        <w:rPr>
          <w:rFonts w:ascii="Times New Roman" w:hAnsi="Times New Roman"/>
          <w:iCs/>
          <w:spacing w:val="-5"/>
          <w:w w:val="110"/>
          <w:sz w:val="24"/>
          <w:szCs w:val="24"/>
          <w:lang w:eastAsia="ru-RU"/>
        </w:rPr>
        <w:t xml:space="preserve">институциональным </w:t>
      </w:r>
      <w:r w:rsidRPr="00CF6220">
        <w:rPr>
          <w:rFonts w:ascii="Times New Roman" w:hAnsi="Times New Roman"/>
          <w:iCs/>
          <w:spacing w:val="-6"/>
          <w:w w:val="110"/>
          <w:sz w:val="24"/>
          <w:szCs w:val="24"/>
          <w:lang w:eastAsia="ru-RU"/>
        </w:rPr>
        <w:t>преоб</w:t>
      </w:r>
      <w:r w:rsidRPr="00CF6220">
        <w:rPr>
          <w:rFonts w:ascii="Times New Roman" w:hAnsi="Times New Roman"/>
          <w:iCs/>
          <w:spacing w:val="-5"/>
          <w:w w:val="110"/>
          <w:sz w:val="24"/>
          <w:szCs w:val="24"/>
          <w:lang w:eastAsia="ru-RU"/>
        </w:rPr>
        <w:t>разованиям:</w:t>
      </w:r>
    </w:p>
    <w:p w:rsidR="00CE5BF3" w:rsidRPr="00CF6220" w:rsidRDefault="00CE5BF3"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w w:val="110"/>
          <w:sz w:val="24"/>
          <w:szCs w:val="24"/>
          <w:lang w:eastAsia="ar-SA"/>
        </w:rPr>
        <w:t>а) повышение цен на бензин;</w:t>
      </w:r>
    </w:p>
    <w:p w:rsidR="00CE5BF3" w:rsidRPr="00CF6220" w:rsidRDefault="00CE5BF3"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w w:val="110"/>
          <w:sz w:val="24"/>
          <w:szCs w:val="24"/>
          <w:lang w:eastAsia="ar-SA"/>
        </w:rPr>
        <w:t>б) введение валютного коридора;</w:t>
      </w:r>
    </w:p>
    <w:p w:rsidR="00CE5BF3" w:rsidRDefault="00CE5BF3" w:rsidP="00CF6220">
      <w:pPr>
        <w:tabs>
          <w:tab w:val="left" w:pos="284"/>
        </w:tabs>
        <w:suppressAutoHyphens/>
        <w:spacing w:after="0" w:line="240" w:lineRule="auto"/>
        <w:ind w:firstLine="66"/>
        <w:jc w:val="both"/>
        <w:rPr>
          <w:rFonts w:ascii="Times New Roman" w:hAnsi="Times New Roman"/>
          <w:spacing w:val="-5"/>
          <w:w w:val="110"/>
          <w:sz w:val="24"/>
          <w:szCs w:val="24"/>
          <w:lang w:eastAsia="ar-SA"/>
        </w:rPr>
      </w:pPr>
      <w:r w:rsidRPr="00CF6220">
        <w:rPr>
          <w:rFonts w:ascii="Times New Roman" w:hAnsi="Times New Roman"/>
          <w:spacing w:val="-3"/>
          <w:w w:val="110"/>
          <w:sz w:val="24"/>
          <w:szCs w:val="24"/>
          <w:lang w:eastAsia="ar-SA"/>
        </w:rPr>
        <w:t xml:space="preserve">в) </w:t>
      </w:r>
      <w:r w:rsidRPr="00CF6220">
        <w:rPr>
          <w:rFonts w:ascii="Times New Roman" w:hAnsi="Times New Roman"/>
          <w:spacing w:val="-6"/>
          <w:w w:val="110"/>
          <w:sz w:val="24"/>
          <w:szCs w:val="24"/>
          <w:lang w:eastAsia="ar-SA"/>
        </w:rPr>
        <w:t xml:space="preserve">создание двухуровневой банковской </w:t>
      </w:r>
      <w:r w:rsidRPr="00CF6220">
        <w:rPr>
          <w:rFonts w:ascii="Times New Roman" w:hAnsi="Times New Roman"/>
          <w:spacing w:val="-5"/>
          <w:w w:val="110"/>
          <w:sz w:val="24"/>
          <w:szCs w:val="24"/>
          <w:lang w:eastAsia="ar-SA"/>
        </w:rPr>
        <w:t xml:space="preserve">системы; </w:t>
      </w:r>
    </w:p>
    <w:p w:rsidR="00CE5BF3" w:rsidRDefault="00CE5BF3" w:rsidP="00CF6220">
      <w:pPr>
        <w:tabs>
          <w:tab w:val="left" w:pos="284"/>
        </w:tabs>
        <w:suppressAutoHyphens/>
        <w:spacing w:after="0" w:line="240" w:lineRule="auto"/>
        <w:ind w:firstLine="66"/>
        <w:jc w:val="both"/>
        <w:rPr>
          <w:rFonts w:ascii="Times New Roman" w:hAnsi="Times New Roman"/>
          <w:spacing w:val="-5"/>
          <w:w w:val="110"/>
          <w:sz w:val="24"/>
          <w:szCs w:val="24"/>
          <w:lang w:eastAsia="ar-SA"/>
        </w:rPr>
      </w:pPr>
      <w:r w:rsidRPr="00CF6220">
        <w:rPr>
          <w:rFonts w:ascii="Times New Roman" w:hAnsi="Times New Roman"/>
          <w:spacing w:val="-3"/>
          <w:w w:val="110"/>
          <w:sz w:val="24"/>
          <w:szCs w:val="24"/>
          <w:lang w:eastAsia="ar-SA"/>
        </w:rPr>
        <w:t xml:space="preserve">г) </w:t>
      </w:r>
      <w:r w:rsidRPr="00CF6220">
        <w:rPr>
          <w:rFonts w:ascii="Times New Roman" w:hAnsi="Times New Roman"/>
          <w:spacing w:val="-5"/>
          <w:w w:val="110"/>
          <w:sz w:val="24"/>
          <w:szCs w:val="24"/>
          <w:lang w:eastAsia="ar-SA"/>
        </w:rPr>
        <w:t>все ответы верны.</w:t>
      </w:r>
    </w:p>
    <w:p w:rsidR="00CE5BF3" w:rsidRPr="00CF6220" w:rsidRDefault="00CE5BF3" w:rsidP="00CF6220">
      <w:pPr>
        <w:tabs>
          <w:tab w:val="left" w:pos="284"/>
        </w:tabs>
        <w:suppressAutoHyphens/>
        <w:spacing w:after="0" w:line="240" w:lineRule="auto"/>
        <w:ind w:firstLine="66"/>
        <w:jc w:val="both"/>
        <w:rPr>
          <w:rFonts w:ascii="Times New Roman" w:hAnsi="Times New Roman"/>
          <w:sz w:val="24"/>
          <w:szCs w:val="24"/>
          <w:lang w:eastAsia="ar-SA"/>
        </w:rPr>
      </w:pPr>
    </w:p>
    <w:p w:rsidR="00CE5BF3" w:rsidRPr="00CF6220" w:rsidRDefault="00CE5BF3" w:rsidP="00CF6220">
      <w:pPr>
        <w:widowControl w:val="0"/>
        <w:numPr>
          <w:ilvl w:val="0"/>
          <w:numId w:val="82"/>
        </w:numPr>
        <w:tabs>
          <w:tab w:val="left" w:pos="284"/>
          <w:tab w:val="left" w:pos="632"/>
        </w:tabs>
        <w:autoSpaceDE w:val="0"/>
        <w:autoSpaceDN w:val="0"/>
        <w:spacing w:after="0" w:line="240" w:lineRule="auto"/>
        <w:ind w:left="0" w:firstLine="66"/>
        <w:jc w:val="both"/>
        <w:outlineLvl w:val="6"/>
        <w:rPr>
          <w:rFonts w:ascii="Times New Roman" w:hAnsi="Times New Roman"/>
          <w:iCs/>
          <w:sz w:val="24"/>
          <w:szCs w:val="24"/>
          <w:lang w:eastAsia="ru-RU"/>
        </w:rPr>
      </w:pPr>
      <w:r w:rsidRPr="00CF6220">
        <w:rPr>
          <w:rFonts w:ascii="Times New Roman" w:hAnsi="Times New Roman"/>
          <w:iCs/>
          <w:spacing w:val="-6"/>
          <w:w w:val="110"/>
          <w:sz w:val="24"/>
          <w:szCs w:val="24"/>
          <w:lang w:eastAsia="ru-RU"/>
        </w:rPr>
        <w:t xml:space="preserve">Какие </w:t>
      </w:r>
      <w:r w:rsidRPr="00CF6220">
        <w:rPr>
          <w:rFonts w:ascii="Times New Roman" w:hAnsi="Times New Roman"/>
          <w:iCs/>
          <w:spacing w:val="-5"/>
          <w:w w:val="110"/>
          <w:sz w:val="24"/>
          <w:szCs w:val="24"/>
          <w:lang w:eastAsia="ru-RU"/>
        </w:rPr>
        <w:t xml:space="preserve">отрасли российской </w:t>
      </w:r>
      <w:r w:rsidRPr="00CF6220">
        <w:rPr>
          <w:rFonts w:ascii="Times New Roman" w:hAnsi="Times New Roman"/>
          <w:iCs/>
          <w:spacing w:val="-6"/>
          <w:w w:val="110"/>
          <w:sz w:val="24"/>
          <w:szCs w:val="24"/>
          <w:lang w:eastAsia="ru-RU"/>
        </w:rPr>
        <w:t xml:space="preserve">промышленности </w:t>
      </w:r>
      <w:r w:rsidRPr="00CF6220">
        <w:rPr>
          <w:rFonts w:ascii="Times New Roman" w:hAnsi="Times New Roman"/>
          <w:iCs/>
          <w:spacing w:val="-5"/>
          <w:w w:val="110"/>
          <w:sz w:val="24"/>
          <w:szCs w:val="24"/>
          <w:lang w:eastAsia="ru-RU"/>
        </w:rPr>
        <w:t xml:space="preserve">должны </w:t>
      </w:r>
      <w:r w:rsidRPr="00CF6220">
        <w:rPr>
          <w:rFonts w:ascii="Times New Roman" w:hAnsi="Times New Roman"/>
          <w:iCs/>
          <w:spacing w:val="-7"/>
          <w:w w:val="110"/>
          <w:sz w:val="24"/>
          <w:szCs w:val="24"/>
          <w:lang w:eastAsia="ru-RU"/>
        </w:rPr>
        <w:t xml:space="preserve">пользоваться </w:t>
      </w:r>
      <w:r w:rsidRPr="00CF6220">
        <w:rPr>
          <w:rFonts w:ascii="Times New Roman" w:hAnsi="Times New Roman"/>
          <w:iCs/>
          <w:w w:val="110"/>
          <w:sz w:val="24"/>
          <w:szCs w:val="24"/>
          <w:lang w:eastAsia="ru-RU"/>
        </w:rPr>
        <w:t xml:space="preserve">в </w:t>
      </w:r>
      <w:r w:rsidRPr="00CF6220">
        <w:rPr>
          <w:rFonts w:ascii="Times New Roman" w:hAnsi="Times New Roman"/>
          <w:iCs/>
          <w:spacing w:val="-6"/>
          <w:w w:val="110"/>
          <w:sz w:val="24"/>
          <w:szCs w:val="24"/>
          <w:lang w:eastAsia="ru-RU"/>
        </w:rPr>
        <w:t xml:space="preserve">ходе </w:t>
      </w:r>
      <w:r w:rsidRPr="00CF6220">
        <w:rPr>
          <w:rFonts w:ascii="Times New Roman" w:hAnsi="Times New Roman"/>
          <w:iCs/>
          <w:spacing w:val="-5"/>
          <w:w w:val="110"/>
          <w:sz w:val="24"/>
          <w:szCs w:val="24"/>
          <w:lang w:eastAsia="ru-RU"/>
        </w:rPr>
        <w:t xml:space="preserve">структурной </w:t>
      </w:r>
      <w:r w:rsidRPr="00CF6220">
        <w:rPr>
          <w:rFonts w:ascii="Times New Roman" w:hAnsi="Times New Roman"/>
          <w:iCs/>
          <w:spacing w:val="-6"/>
          <w:w w:val="110"/>
          <w:sz w:val="24"/>
          <w:szCs w:val="24"/>
          <w:lang w:eastAsia="ru-RU"/>
        </w:rPr>
        <w:t xml:space="preserve">перестройки поддержкой </w:t>
      </w:r>
      <w:r w:rsidRPr="00CF6220">
        <w:rPr>
          <w:rFonts w:ascii="Times New Roman" w:hAnsi="Times New Roman"/>
          <w:iCs/>
          <w:spacing w:val="-5"/>
          <w:w w:val="110"/>
          <w:sz w:val="24"/>
          <w:szCs w:val="24"/>
          <w:lang w:eastAsia="ru-RU"/>
        </w:rPr>
        <w:t>государства:</w:t>
      </w:r>
    </w:p>
    <w:p w:rsidR="00CE5BF3" w:rsidRPr="00CF6220" w:rsidRDefault="00CE5BF3"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spacing w:val="-3"/>
          <w:w w:val="110"/>
          <w:sz w:val="24"/>
          <w:szCs w:val="24"/>
          <w:lang w:eastAsia="ar-SA"/>
        </w:rPr>
        <w:t xml:space="preserve">а) </w:t>
      </w:r>
      <w:r w:rsidRPr="00CF6220">
        <w:rPr>
          <w:rFonts w:ascii="Times New Roman" w:hAnsi="Times New Roman"/>
          <w:spacing w:val="-5"/>
          <w:w w:val="110"/>
          <w:sz w:val="24"/>
          <w:szCs w:val="24"/>
          <w:lang w:eastAsia="ar-SA"/>
        </w:rPr>
        <w:t xml:space="preserve">газовая; </w:t>
      </w:r>
      <w:r w:rsidRPr="00CF6220">
        <w:rPr>
          <w:rFonts w:ascii="Times New Roman" w:hAnsi="Times New Roman"/>
          <w:spacing w:val="-3"/>
          <w:w w:val="110"/>
          <w:sz w:val="24"/>
          <w:szCs w:val="24"/>
          <w:lang w:eastAsia="ar-SA"/>
        </w:rPr>
        <w:t xml:space="preserve">б) </w:t>
      </w:r>
      <w:r w:rsidRPr="00CF6220">
        <w:rPr>
          <w:rFonts w:ascii="Times New Roman" w:hAnsi="Times New Roman"/>
          <w:spacing w:val="-5"/>
          <w:w w:val="110"/>
          <w:sz w:val="24"/>
          <w:szCs w:val="24"/>
          <w:lang w:eastAsia="ar-SA"/>
        </w:rPr>
        <w:t xml:space="preserve">легковая; </w:t>
      </w:r>
      <w:r w:rsidRPr="00CF6220">
        <w:rPr>
          <w:rFonts w:ascii="Times New Roman" w:hAnsi="Times New Roman"/>
          <w:spacing w:val="-3"/>
          <w:w w:val="110"/>
          <w:sz w:val="24"/>
          <w:szCs w:val="24"/>
          <w:lang w:eastAsia="ar-SA"/>
        </w:rPr>
        <w:t>в)</w:t>
      </w:r>
      <w:r w:rsidRPr="00CF6220">
        <w:rPr>
          <w:rFonts w:ascii="Times New Roman" w:hAnsi="Times New Roman"/>
          <w:spacing w:val="-5"/>
          <w:w w:val="110"/>
          <w:sz w:val="24"/>
          <w:szCs w:val="24"/>
          <w:lang w:eastAsia="ar-SA"/>
        </w:rPr>
        <w:t>пищевая;</w:t>
      </w:r>
    </w:p>
    <w:p w:rsidR="00CE5BF3" w:rsidRPr="00CF6220" w:rsidRDefault="00CE5BF3" w:rsidP="00CF6220">
      <w:pPr>
        <w:widowControl w:val="0"/>
        <w:tabs>
          <w:tab w:val="left" w:pos="284"/>
        </w:tabs>
        <w:autoSpaceDE w:val="0"/>
        <w:autoSpaceDN w:val="0"/>
        <w:adjustRightInd w:val="0"/>
        <w:spacing w:after="0" w:line="240" w:lineRule="auto"/>
        <w:ind w:firstLine="66"/>
        <w:contextualSpacing/>
        <w:jc w:val="both"/>
        <w:rPr>
          <w:rFonts w:ascii="Times New Roman" w:hAnsi="Times New Roman"/>
          <w:b/>
          <w:sz w:val="24"/>
          <w:szCs w:val="24"/>
          <w:lang w:eastAsia="ru-RU"/>
        </w:rPr>
      </w:pPr>
      <w:r w:rsidRPr="00CF6220">
        <w:rPr>
          <w:rFonts w:ascii="Times New Roman" w:hAnsi="Times New Roman"/>
          <w:w w:val="110"/>
          <w:sz w:val="24"/>
          <w:szCs w:val="24"/>
          <w:lang w:eastAsia="ru-RU"/>
        </w:rPr>
        <w:t>г) все ответы</w:t>
      </w:r>
    </w:p>
    <w:p w:rsidR="00CE5BF3" w:rsidRPr="00CF6220" w:rsidRDefault="00CE5BF3" w:rsidP="00CF6220">
      <w:pPr>
        <w:widowControl w:val="0"/>
        <w:tabs>
          <w:tab w:val="left" w:pos="284"/>
        </w:tabs>
        <w:autoSpaceDE w:val="0"/>
        <w:autoSpaceDN w:val="0"/>
        <w:adjustRightInd w:val="0"/>
        <w:spacing w:after="0" w:line="240" w:lineRule="auto"/>
        <w:ind w:firstLine="66"/>
        <w:jc w:val="both"/>
        <w:rPr>
          <w:rFonts w:ascii="Times New Roman" w:hAnsi="Times New Roman"/>
          <w:b/>
          <w:sz w:val="24"/>
          <w:szCs w:val="24"/>
          <w:lang w:eastAsia="ru-RU"/>
        </w:rPr>
      </w:pPr>
    </w:p>
    <w:p w:rsidR="00CE5BF3" w:rsidRPr="002704A0" w:rsidRDefault="00CE5BF3" w:rsidP="00CF6220">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11. Современные инфляционные процессы и безработица</w:t>
      </w:r>
    </w:p>
    <w:p w:rsidR="00CE5BF3" w:rsidRPr="002704A0" w:rsidRDefault="00CE5BF3" w:rsidP="00CF6220">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E5BF3" w:rsidRPr="002704A0" w:rsidRDefault="00CE5BF3" w:rsidP="00F7530F">
      <w:pPr>
        <w:widowControl w:val="0"/>
        <w:tabs>
          <w:tab w:val="left" w:pos="-284"/>
          <w:tab w:val="left" w:pos="0"/>
          <w:tab w:val="left" w:pos="142"/>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1. </w:t>
      </w:r>
      <w:r w:rsidRPr="002704A0">
        <w:rPr>
          <w:rFonts w:ascii="Times New Roman" w:hAnsi="Times New Roman"/>
          <w:sz w:val="24"/>
          <w:szCs w:val="24"/>
          <w:lang w:eastAsia="ru-RU"/>
        </w:rPr>
        <w:t>Темп роста инфляции.</w:t>
      </w:r>
    </w:p>
    <w:p w:rsidR="00CE5BF3" w:rsidRPr="002704A0" w:rsidRDefault="00CE5BF3" w:rsidP="00F7530F">
      <w:pPr>
        <w:widowControl w:val="0"/>
        <w:tabs>
          <w:tab w:val="left" w:pos="0"/>
          <w:tab w:val="left" w:pos="851"/>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2. </w:t>
      </w:r>
      <w:r w:rsidRPr="002704A0">
        <w:rPr>
          <w:rFonts w:ascii="Times New Roman" w:hAnsi="Times New Roman"/>
          <w:sz w:val="24"/>
          <w:szCs w:val="24"/>
          <w:lang w:eastAsia="ru-RU"/>
        </w:rPr>
        <w:t xml:space="preserve">Индексы потребительских цен. </w:t>
      </w:r>
    </w:p>
    <w:p w:rsidR="00CE5BF3" w:rsidRPr="002704A0" w:rsidRDefault="00CE5BF3" w:rsidP="00F7530F">
      <w:pPr>
        <w:widowControl w:val="0"/>
        <w:tabs>
          <w:tab w:val="left" w:pos="0"/>
          <w:tab w:val="left" w:pos="851"/>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3. </w:t>
      </w:r>
      <w:r w:rsidRPr="002704A0">
        <w:rPr>
          <w:rFonts w:ascii="Times New Roman" w:hAnsi="Times New Roman"/>
          <w:sz w:val="24"/>
          <w:szCs w:val="24"/>
          <w:lang w:eastAsia="ru-RU"/>
        </w:rPr>
        <w:t>Понятие дефлятора.</w:t>
      </w:r>
    </w:p>
    <w:p w:rsidR="00CE5BF3" w:rsidRPr="002704A0" w:rsidRDefault="00CE5BF3" w:rsidP="00F7530F">
      <w:pPr>
        <w:widowControl w:val="0"/>
        <w:tabs>
          <w:tab w:val="left" w:pos="0"/>
          <w:tab w:val="left" w:pos="851"/>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4. </w:t>
      </w:r>
      <w:r w:rsidRPr="002704A0">
        <w:rPr>
          <w:rFonts w:ascii="Times New Roman" w:hAnsi="Times New Roman"/>
          <w:sz w:val="24"/>
          <w:szCs w:val="24"/>
          <w:lang w:eastAsia="ru-RU"/>
        </w:rPr>
        <w:t>"Правило величины 70".</w:t>
      </w:r>
    </w:p>
    <w:p w:rsidR="00CE5BF3" w:rsidRPr="002704A0" w:rsidRDefault="00CE5BF3" w:rsidP="00CF6220">
      <w:pPr>
        <w:tabs>
          <w:tab w:val="left" w:pos="0"/>
          <w:tab w:val="left" w:pos="851"/>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5.Понятие «безработица» и ее виды</w:t>
      </w:r>
    </w:p>
    <w:p w:rsidR="00CE5BF3" w:rsidRPr="002704A0" w:rsidRDefault="00CE5BF3" w:rsidP="00CF6220">
      <w:pPr>
        <w:tabs>
          <w:tab w:val="left" w:pos="0"/>
          <w:tab w:val="left" w:pos="851"/>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6.Основные причины безработицы.</w:t>
      </w:r>
    </w:p>
    <w:p w:rsidR="00CE5BF3" w:rsidRPr="002704A0" w:rsidRDefault="00CE5BF3" w:rsidP="00CF6220">
      <w:pPr>
        <w:tabs>
          <w:tab w:val="left" w:pos="0"/>
          <w:tab w:val="left" w:pos="851"/>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7.Уровень безработицы.</w:t>
      </w:r>
    </w:p>
    <w:p w:rsidR="00CE5BF3" w:rsidRPr="002704A0" w:rsidRDefault="00CE5BF3" w:rsidP="00CF6220">
      <w:pPr>
        <w:tabs>
          <w:tab w:val="left" w:pos="0"/>
          <w:tab w:val="left" w:pos="851"/>
        </w:tabs>
        <w:spacing w:after="0" w:line="240" w:lineRule="auto"/>
        <w:jc w:val="both"/>
        <w:rPr>
          <w:rFonts w:ascii="Times New Roman" w:hAnsi="Times New Roman"/>
          <w:sz w:val="24"/>
          <w:szCs w:val="24"/>
          <w:lang w:eastAsia="ru-RU"/>
        </w:rPr>
      </w:pPr>
    </w:p>
    <w:p w:rsidR="00CE5BF3" w:rsidRPr="002704A0" w:rsidRDefault="00CE5BF3" w:rsidP="00F7530F">
      <w:pPr>
        <w:tabs>
          <w:tab w:val="left" w:pos="0"/>
          <w:tab w:val="left" w:pos="851"/>
        </w:tabs>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Практическое задание</w:t>
      </w:r>
    </w:p>
    <w:p w:rsidR="00CE5BF3" w:rsidRPr="002704A0" w:rsidRDefault="00CE5BF3" w:rsidP="00F7530F">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b/>
          <w:bCs/>
          <w:color w:val="000000"/>
          <w:sz w:val="24"/>
          <w:szCs w:val="24"/>
          <w:lang w:eastAsia="ru-RU"/>
        </w:rPr>
        <w:t>Задачи</w:t>
      </w:r>
    </w:p>
    <w:p w:rsidR="00CE5BF3" w:rsidRPr="002704A0" w:rsidRDefault="00CE5BF3" w:rsidP="00F7530F">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i/>
          <w:iCs/>
          <w:color w:val="000000"/>
          <w:sz w:val="24"/>
          <w:szCs w:val="24"/>
          <w:lang w:eastAsia="ru-RU"/>
        </w:rPr>
        <w:t xml:space="preserve">      Задача.1.</w:t>
      </w:r>
      <w:r w:rsidRPr="002704A0">
        <w:rPr>
          <w:rFonts w:ascii="Times New Roman" w:hAnsi="Times New Roman"/>
          <w:color w:val="000000"/>
          <w:sz w:val="24"/>
          <w:szCs w:val="24"/>
          <w:lang w:eastAsia="ru-RU"/>
        </w:rPr>
        <w:t xml:space="preserve"> Экономика страны характеризуется следующими по</w:t>
      </w:r>
      <w:r w:rsidRPr="002704A0">
        <w:rPr>
          <w:rFonts w:ascii="Times New Roman" w:hAnsi="Times New Roman"/>
          <w:color w:val="000000"/>
          <w:sz w:val="24"/>
          <w:szCs w:val="24"/>
          <w:lang w:eastAsia="ru-RU"/>
        </w:rPr>
        <w:softHyphen/>
        <w:t>казателями: общая численность населения 400 млн. чел., численность трудоспособного населения 280 млн. чел., численность занятых 176 млн. чел., численность фрикционных безработных 6 млн. чел., чис</w:t>
      </w:r>
      <w:r w:rsidRPr="002704A0">
        <w:rPr>
          <w:rFonts w:ascii="Times New Roman" w:hAnsi="Times New Roman"/>
          <w:color w:val="000000"/>
          <w:sz w:val="24"/>
          <w:szCs w:val="24"/>
          <w:lang w:eastAsia="ru-RU"/>
        </w:rPr>
        <w:softHyphen/>
        <w:t>ленность структурных безработных 8 млн. чел., численность цикли</w:t>
      </w:r>
      <w:r w:rsidRPr="002704A0">
        <w:rPr>
          <w:rFonts w:ascii="Times New Roman" w:hAnsi="Times New Roman"/>
          <w:color w:val="000000"/>
          <w:sz w:val="24"/>
          <w:szCs w:val="24"/>
          <w:lang w:eastAsia="ru-RU"/>
        </w:rPr>
        <w:softHyphen/>
        <w:t xml:space="preserve">ческих безработных 10 млн. чел. Фактический ВВП составляет 2040 млрд. долл., а коэффициент </w:t>
      </w:r>
      <w:proofErr w:type="spellStart"/>
      <w:r w:rsidRPr="002704A0">
        <w:rPr>
          <w:rFonts w:ascii="Times New Roman" w:hAnsi="Times New Roman"/>
          <w:color w:val="000000"/>
          <w:sz w:val="24"/>
          <w:szCs w:val="24"/>
          <w:lang w:eastAsia="ru-RU"/>
        </w:rPr>
        <w:t>Оукена</w:t>
      </w:r>
      <w:proofErr w:type="spellEnd"/>
      <w:r w:rsidRPr="002704A0">
        <w:rPr>
          <w:rFonts w:ascii="Times New Roman" w:hAnsi="Times New Roman"/>
          <w:color w:val="000000"/>
          <w:sz w:val="24"/>
          <w:szCs w:val="24"/>
          <w:lang w:eastAsia="ru-RU"/>
        </w:rPr>
        <w:t xml:space="preserve"> равен 3. Определите: а) величину потенциального ВВП; б) фактический уровень безработицы; в) есте</w:t>
      </w:r>
      <w:r w:rsidRPr="002704A0">
        <w:rPr>
          <w:rFonts w:ascii="Times New Roman" w:hAnsi="Times New Roman"/>
          <w:color w:val="000000"/>
          <w:sz w:val="24"/>
          <w:szCs w:val="24"/>
          <w:lang w:eastAsia="ru-RU"/>
        </w:rPr>
        <w:softHyphen/>
        <w:t>ственный уровень безработицы.</w:t>
      </w:r>
    </w:p>
    <w:p w:rsidR="00CE5BF3" w:rsidRPr="002704A0" w:rsidRDefault="00CE5BF3" w:rsidP="00F7530F">
      <w:pPr>
        <w:tabs>
          <w:tab w:val="left" w:pos="0"/>
          <w:tab w:val="left" w:pos="851"/>
        </w:tabs>
        <w:spacing w:after="0" w:line="240" w:lineRule="auto"/>
        <w:jc w:val="both"/>
        <w:rPr>
          <w:rFonts w:ascii="Times New Roman" w:hAnsi="Times New Roman"/>
          <w:b/>
          <w:i/>
          <w:sz w:val="24"/>
          <w:szCs w:val="24"/>
          <w:lang w:eastAsia="ru-RU"/>
        </w:rPr>
      </w:pPr>
    </w:p>
    <w:p w:rsidR="00CE5BF3" w:rsidRPr="002704A0" w:rsidRDefault="00CE5BF3" w:rsidP="00F7530F">
      <w:pPr>
        <w:widowControl w:val="0"/>
        <w:tabs>
          <w:tab w:val="left" w:pos="34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Задача 2. Численность трудоспособного населения составляет 80 млн. чел., из них студенты дневного отделения - 4 млн. чел.; пен</w:t>
      </w:r>
      <w:r w:rsidRPr="002704A0">
        <w:rPr>
          <w:rFonts w:ascii="Times New Roman" w:hAnsi="Times New Roman"/>
          <w:color w:val="000000"/>
          <w:sz w:val="24"/>
          <w:szCs w:val="24"/>
          <w:lang w:eastAsia="ru-RU"/>
        </w:rPr>
        <w:softHyphen/>
        <w:t>сионеры - 6 млн. чел.; домохозяйки - 2,5 млн. чел.; бродяги - 0,5 млн. чел.; дети до 16 лет - 9 млн. чел.; заключенные - 0,7 млн. чел.; заняты неполный рабочий день и ищут работу - 0,8 млн. чел. Общая численность уволенных и уволившихся 10 млн. чел., из них 5% отчаялись и прекратили поиск работы; 0,2 млн. чел. уже нашли работу, но еще не приступили к ней; 0,1 млн. чел. ждут восста</w:t>
      </w:r>
      <w:r w:rsidRPr="002704A0">
        <w:rPr>
          <w:rFonts w:ascii="Times New Roman" w:hAnsi="Times New Roman"/>
          <w:color w:val="000000"/>
          <w:sz w:val="24"/>
          <w:szCs w:val="24"/>
          <w:lang w:eastAsia="ru-RU"/>
        </w:rPr>
        <w:softHyphen/>
        <w:t xml:space="preserve">новления на работе. Кроме того, 3 млн. чел. впервые появились на рынке труда. </w:t>
      </w:r>
    </w:p>
    <w:p w:rsidR="00CE5BF3" w:rsidRPr="002704A0" w:rsidRDefault="00CE5BF3" w:rsidP="00F7530F">
      <w:pPr>
        <w:widowControl w:val="0"/>
        <w:tabs>
          <w:tab w:val="left" w:pos="34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Определите:</w:t>
      </w:r>
    </w:p>
    <w:p w:rsidR="00CE5BF3" w:rsidRPr="002704A0" w:rsidRDefault="00CE5BF3" w:rsidP="00F7530F">
      <w:pPr>
        <w:widowControl w:val="0"/>
        <w:tabs>
          <w:tab w:val="left" w:pos="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а)</w:t>
      </w:r>
      <w:r w:rsidRPr="002704A0">
        <w:rPr>
          <w:rFonts w:ascii="Times New Roman" w:hAnsi="Times New Roman"/>
          <w:color w:val="000000"/>
          <w:sz w:val="24"/>
          <w:szCs w:val="24"/>
          <w:lang w:eastAsia="ru-RU"/>
        </w:rPr>
        <w:tab/>
        <w:t>общую численность безработных;</w:t>
      </w:r>
    </w:p>
    <w:p w:rsidR="00CE5BF3" w:rsidRPr="002704A0" w:rsidRDefault="00CE5BF3" w:rsidP="00F7530F">
      <w:pPr>
        <w:widowControl w:val="0"/>
        <w:tabs>
          <w:tab w:val="left" w:pos="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w:t>
      </w:r>
      <w:r w:rsidRPr="002704A0">
        <w:rPr>
          <w:rFonts w:ascii="Times New Roman" w:hAnsi="Times New Roman"/>
          <w:color w:val="000000"/>
          <w:sz w:val="24"/>
          <w:szCs w:val="24"/>
          <w:lang w:eastAsia="ru-RU"/>
        </w:rPr>
        <w:tab/>
        <w:t>численность не включаемых в рабочую силу.</w:t>
      </w:r>
    </w:p>
    <w:p w:rsidR="00CE5BF3" w:rsidRPr="002704A0" w:rsidRDefault="00CE5BF3" w:rsidP="00F7530F">
      <w:pPr>
        <w:widowControl w:val="0"/>
        <w:tabs>
          <w:tab w:val="left" w:pos="1028"/>
        </w:tabs>
        <w:spacing w:after="0" w:line="240" w:lineRule="auto"/>
        <w:jc w:val="both"/>
        <w:rPr>
          <w:rFonts w:ascii="Times New Roman" w:hAnsi="Times New Roman"/>
          <w:color w:val="000000"/>
          <w:sz w:val="24"/>
          <w:szCs w:val="24"/>
          <w:lang w:eastAsia="ru-RU"/>
        </w:rPr>
      </w:pPr>
    </w:p>
    <w:p w:rsidR="00CE5BF3" w:rsidRPr="002704A0" w:rsidRDefault="00CE5BF3" w:rsidP="00F7530F">
      <w:pPr>
        <w:widowControl w:val="0"/>
        <w:tabs>
          <w:tab w:val="left" w:pos="98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Задача 3. Уровень безработицы в текущем году составил 7,5%, а фак</w:t>
      </w:r>
      <w:r w:rsidRPr="002704A0">
        <w:rPr>
          <w:rFonts w:ascii="Times New Roman" w:hAnsi="Times New Roman"/>
          <w:color w:val="000000"/>
          <w:sz w:val="24"/>
          <w:szCs w:val="24"/>
          <w:lang w:eastAsia="ru-RU"/>
        </w:rPr>
        <w:softHyphen/>
        <w:t>тический ВВП - 820 млрд. долл. Естественный уровень безработицы - 5%. Определите величину потенциального ВВП, если коэффици</w:t>
      </w:r>
      <w:r w:rsidRPr="002704A0">
        <w:rPr>
          <w:rFonts w:ascii="Times New Roman" w:hAnsi="Times New Roman"/>
          <w:color w:val="000000"/>
          <w:sz w:val="24"/>
          <w:szCs w:val="24"/>
          <w:lang w:eastAsia="ru-RU"/>
        </w:rPr>
        <w:softHyphen/>
        <w:t xml:space="preserve">ент </w:t>
      </w:r>
      <w:proofErr w:type="spellStart"/>
      <w:r w:rsidRPr="002704A0">
        <w:rPr>
          <w:rFonts w:ascii="Times New Roman" w:hAnsi="Times New Roman"/>
          <w:color w:val="000000"/>
          <w:sz w:val="24"/>
          <w:szCs w:val="24"/>
          <w:lang w:eastAsia="ru-RU"/>
        </w:rPr>
        <w:t>Оукена</w:t>
      </w:r>
      <w:proofErr w:type="spellEnd"/>
      <w:r w:rsidRPr="002704A0">
        <w:rPr>
          <w:rFonts w:ascii="Times New Roman" w:hAnsi="Times New Roman"/>
          <w:color w:val="000000"/>
          <w:sz w:val="24"/>
          <w:szCs w:val="24"/>
          <w:lang w:eastAsia="ru-RU"/>
        </w:rPr>
        <w:t xml:space="preserve"> равен 3. Уровень безработицы в текущем году составил 6,5%. Есте</w:t>
      </w:r>
      <w:r w:rsidRPr="002704A0">
        <w:rPr>
          <w:rFonts w:ascii="Times New Roman" w:hAnsi="Times New Roman"/>
          <w:color w:val="000000"/>
          <w:sz w:val="24"/>
          <w:szCs w:val="24"/>
          <w:lang w:eastAsia="ru-RU"/>
        </w:rPr>
        <w:softHyphen/>
        <w:t xml:space="preserve">ственный уровень безработицы - 5%, а коэффициент </w:t>
      </w:r>
      <w:proofErr w:type="spellStart"/>
      <w:r w:rsidRPr="002704A0">
        <w:rPr>
          <w:rFonts w:ascii="Times New Roman" w:hAnsi="Times New Roman"/>
          <w:color w:val="000000"/>
          <w:sz w:val="24"/>
          <w:szCs w:val="24"/>
          <w:lang w:eastAsia="ru-RU"/>
        </w:rPr>
        <w:t>Оукена</w:t>
      </w:r>
      <w:proofErr w:type="spellEnd"/>
      <w:r w:rsidRPr="002704A0">
        <w:rPr>
          <w:rFonts w:ascii="Times New Roman" w:hAnsi="Times New Roman"/>
          <w:color w:val="000000"/>
          <w:sz w:val="24"/>
          <w:szCs w:val="24"/>
          <w:lang w:eastAsia="ru-RU"/>
        </w:rPr>
        <w:t xml:space="preserve"> равен 2. Потенциальный ВВП равен 845 млрд. долл. Определите отставание ВВП (%) и потери ВВП, вызванные циклической безработицей (млрд. долл.).</w:t>
      </w:r>
    </w:p>
    <w:p w:rsidR="00CE5BF3" w:rsidRPr="002704A0" w:rsidRDefault="00CE5BF3" w:rsidP="00F7530F">
      <w:pPr>
        <w:tabs>
          <w:tab w:val="left" w:pos="0"/>
          <w:tab w:val="left" w:pos="851"/>
        </w:tabs>
        <w:spacing w:after="0" w:line="240" w:lineRule="auto"/>
        <w:jc w:val="both"/>
        <w:rPr>
          <w:rFonts w:ascii="Times New Roman" w:hAnsi="Times New Roman"/>
          <w:b/>
          <w:sz w:val="24"/>
          <w:szCs w:val="24"/>
          <w:lang w:eastAsia="ru-RU"/>
        </w:rPr>
      </w:pPr>
    </w:p>
    <w:p w:rsidR="00CE5BF3" w:rsidRPr="002704A0" w:rsidRDefault="00CE5BF3" w:rsidP="00F7530F">
      <w:pPr>
        <w:tabs>
          <w:tab w:val="left" w:pos="0"/>
          <w:tab w:val="left" w:pos="851"/>
        </w:tab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xml:space="preserve">    Тесты</w:t>
      </w:r>
    </w:p>
    <w:p w:rsidR="00CE5BF3" w:rsidRPr="002704A0" w:rsidRDefault="00CE5BF3" w:rsidP="00F7530F">
      <w:pPr>
        <w:widowControl w:val="0"/>
        <w:tabs>
          <w:tab w:val="left" w:pos="0"/>
        </w:tabs>
        <w:spacing w:after="0" w:line="240" w:lineRule="auto"/>
        <w:jc w:val="both"/>
        <w:rPr>
          <w:rFonts w:ascii="Times New Roman" w:hAnsi="Times New Roman"/>
          <w:color w:val="000000"/>
          <w:sz w:val="24"/>
          <w:szCs w:val="24"/>
          <w:lang w:eastAsia="ru-RU"/>
        </w:rPr>
      </w:pPr>
    </w:p>
    <w:p w:rsidR="00CE5BF3" w:rsidRPr="002704A0" w:rsidRDefault="00CE5BF3"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 состав фрикционной безработицы не включается:</w:t>
      </w:r>
    </w:p>
    <w:p w:rsidR="00CE5BF3" w:rsidRPr="002704A0" w:rsidRDefault="00CE5BF3" w:rsidP="00F7530F">
      <w:pPr>
        <w:widowControl w:val="0"/>
        <w:numPr>
          <w:ilvl w:val="0"/>
          <w:numId w:val="69"/>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заболевшая на долгий срок стюардесса;</w:t>
      </w:r>
    </w:p>
    <w:p w:rsidR="00CE5BF3" w:rsidRPr="002704A0" w:rsidRDefault="00CE5BF3" w:rsidP="00F7530F">
      <w:pPr>
        <w:widowControl w:val="0"/>
        <w:numPr>
          <w:ilvl w:val="0"/>
          <w:numId w:val="69"/>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референт президента, уволившийся по собственному желанию;</w:t>
      </w:r>
    </w:p>
    <w:p w:rsidR="00CE5BF3" w:rsidRPr="002704A0" w:rsidRDefault="00CE5BF3" w:rsidP="00F7530F">
      <w:pPr>
        <w:widowControl w:val="0"/>
        <w:numPr>
          <w:ilvl w:val="0"/>
          <w:numId w:val="69"/>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грузчик, нашедший работу, но еще не приступивший к ней;</w:t>
      </w:r>
    </w:p>
    <w:p w:rsidR="00CE5BF3" w:rsidRPr="002704A0" w:rsidRDefault="00CE5BF3" w:rsidP="00F7530F">
      <w:pPr>
        <w:widowControl w:val="0"/>
        <w:numPr>
          <w:ilvl w:val="0"/>
          <w:numId w:val="69"/>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студент, окончивший университет, но еще не нашедший работу;</w:t>
      </w:r>
    </w:p>
    <w:p w:rsidR="00CE5BF3" w:rsidRDefault="00CE5BF3" w:rsidP="00F7530F">
      <w:pPr>
        <w:widowControl w:val="0"/>
        <w:numPr>
          <w:ilvl w:val="0"/>
          <w:numId w:val="69"/>
        </w:numPr>
        <w:tabs>
          <w:tab w:val="left" w:pos="-142"/>
          <w:tab w:val="left" w:pos="0"/>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нет верного ответа.</w:t>
      </w:r>
    </w:p>
    <w:p w:rsidR="00CE5BF3" w:rsidRPr="002704A0" w:rsidRDefault="00CE5BF3" w:rsidP="003051DB">
      <w:pPr>
        <w:widowControl w:val="0"/>
        <w:tabs>
          <w:tab w:val="left" w:pos="-142"/>
          <w:tab w:val="left" w:pos="0"/>
          <w:tab w:val="left" w:pos="284"/>
          <w:tab w:val="left" w:pos="572"/>
        </w:tabs>
        <w:spacing w:after="0" w:line="240" w:lineRule="auto"/>
        <w:jc w:val="both"/>
        <w:rPr>
          <w:rFonts w:ascii="Times New Roman" w:hAnsi="Times New Roman"/>
          <w:color w:val="000000"/>
          <w:sz w:val="24"/>
          <w:szCs w:val="24"/>
          <w:lang w:eastAsia="ru-RU"/>
        </w:rPr>
      </w:pPr>
    </w:p>
    <w:p w:rsidR="00CE5BF3" w:rsidRPr="002704A0" w:rsidRDefault="00CE5BF3"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Человек, который нашел работу, но еще не приступил к ней, отно</w:t>
      </w:r>
      <w:r w:rsidRPr="002704A0">
        <w:rPr>
          <w:rFonts w:ascii="Times New Roman" w:hAnsi="Times New Roman"/>
          <w:color w:val="000000"/>
          <w:sz w:val="24"/>
          <w:szCs w:val="24"/>
          <w:lang w:eastAsia="ru-RU"/>
        </w:rPr>
        <w:softHyphen/>
        <w:t>сится к категории:</w:t>
      </w:r>
    </w:p>
    <w:p w:rsidR="00CE5BF3" w:rsidRPr="002704A0" w:rsidRDefault="00CE5BF3" w:rsidP="00F7530F">
      <w:pPr>
        <w:widowControl w:val="0"/>
        <w:numPr>
          <w:ilvl w:val="0"/>
          <w:numId w:val="70"/>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безработных;</w:t>
      </w:r>
    </w:p>
    <w:p w:rsidR="00CE5BF3" w:rsidRPr="002704A0" w:rsidRDefault="00CE5BF3" w:rsidP="00F7530F">
      <w:pPr>
        <w:widowControl w:val="0"/>
        <w:numPr>
          <w:ilvl w:val="0"/>
          <w:numId w:val="70"/>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включаемых в численность рабочей силы;</w:t>
      </w:r>
    </w:p>
    <w:p w:rsidR="00CE5BF3" w:rsidRPr="002704A0" w:rsidRDefault="00CE5BF3" w:rsidP="00F7530F">
      <w:pPr>
        <w:widowControl w:val="0"/>
        <w:numPr>
          <w:ilvl w:val="0"/>
          <w:numId w:val="70"/>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неполно занятых;</w:t>
      </w:r>
    </w:p>
    <w:p w:rsidR="00CE5BF3" w:rsidRDefault="00CE5BF3" w:rsidP="00F7530F">
      <w:pPr>
        <w:widowControl w:val="0"/>
        <w:numPr>
          <w:ilvl w:val="0"/>
          <w:numId w:val="70"/>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занятых.</w:t>
      </w:r>
    </w:p>
    <w:p w:rsidR="00CE5BF3" w:rsidRPr="002704A0" w:rsidRDefault="00CE5BF3" w:rsidP="003051DB">
      <w:pPr>
        <w:widowControl w:val="0"/>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p>
    <w:p w:rsidR="00CE5BF3" w:rsidRPr="002704A0" w:rsidRDefault="00CE5BF3"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общая численность населения 95 млн. чел., численность тру</w:t>
      </w:r>
      <w:r w:rsidRPr="002704A0">
        <w:rPr>
          <w:rFonts w:ascii="Times New Roman" w:hAnsi="Times New Roman"/>
          <w:color w:val="000000"/>
          <w:sz w:val="24"/>
          <w:szCs w:val="24"/>
          <w:lang w:eastAsia="ru-RU"/>
        </w:rPr>
        <w:softHyphen/>
        <w:t>доспособного населения 85 млн. чел., численность не включаемых в рабочую силу 25 млн. чел., а уровень безработицы 9%, то численность безработных равна (в млн. чел.):</w:t>
      </w:r>
    </w:p>
    <w:p w:rsidR="00CE5BF3" w:rsidRDefault="00CE5BF3" w:rsidP="00F7530F">
      <w:pPr>
        <w:widowControl w:val="0"/>
        <w:numPr>
          <w:ilvl w:val="0"/>
          <w:numId w:val="71"/>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информации недостаточно; </w:t>
      </w:r>
      <w:r w:rsidRPr="002704A0">
        <w:rPr>
          <w:rFonts w:ascii="Times New Roman" w:hAnsi="Times New Roman"/>
          <w:color w:val="000000"/>
          <w:sz w:val="24"/>
          <w:szCs w:val="24"/>
          <w:lang w:val="en-US"/>
        </w:rPr>
        <w:t>B</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6,3; </w:t>
      </w:r>
      <w:r w:rsidRPr="002704A0">
        <w:rPr>
          <w:rFonts w:ascii="Times New Roman" w:hAnsi="Times New Roman"/>
          <w:color w:val="000000"/>
          <w:sz w:val="24"/>
          <w:szCs w:val="24"/>
          <w:lang w:val="en-US"/>
        </w:rPr>
        <w:t>C</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5,4; </w:t>
      </w:r>
      <w:r w:rsidRPr="002704A0">
        <w:rPr>
          <w:rFonts w:ascii="Times New Roman" w:hAnsi="Times New Roman"/>
          <w:color w:val="000000"/>
          <w:sz w:val="24"/>
          <w:szCs w:val="24"/>
          <w:lang w:val="en-US"/>
        </w:rPr>
        <w:t>D</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8,55; </w:t>
      </w:r>
      <w:r w:rsidRPr="002704A0">
        <w:rPr>
          <w:rFonts w:ascii="Times New Roman" w:hAnsi="Times New Roman"/>
          <w:color w:val="000000"/>
          <w:sz w:val="24"/>
          <w:szCs w:val="24"/>
          <w:lang w:val="en-US"/>
        </w:rPr>
        <w:t>E</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7,65.</w:t>
      </w:r>
    </w:p>
    <w:p w:rsidR="00CE5BF3" w:rsidRDefault="00CE5BF3" w:rsidP="003051DB">
      <w:pPr>
        <w:widowControl w:val="0"/>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p>
    <w:p w:rsidR="00CE5BF3" w:rsidRPr="002704A0" w:rsidRDefault="00CE5BF3" w:rsidP="003051DB">
      <w:pPr>
        <w:widowControl w:val="0"/>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p>
    <w:p w:rsidR="00CE5BF3" w:rsidRPr="003051DB" w:rsidRDefault="00CE5BF3"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Если численность трудоспособного населения страны 80 млн. чел., численность занятых 50 млн. чел., а численность безработных 5 млн. чел, то уровень безработицы составляет:</w:t>
      </w:r>
    </w:p>
    <w:p w:rsidR="00CE5BF3" w:rsidRPr="003051DB" w:rsidRDefault="00CE5BF3" w:rsidP="00F7530F">
      <w:pPr>
        <w:widowControl w:val="0"/>
        <w:numPr>
          <w:ilvl w:val="0"/>
          <w:numId w:val="72"/>
        </w:numPr>
        <w:tabs>
          <w:tab w:val="left" w:pos="-142"/>
          <w:tab w:val="left" w:pos="0"/>
          <w:tab w:val="left" w:pos="284"/>
          <w:tab w:val="left" w:pos="411"/>
        </w:tabs>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 xml:space="preserve">нет верного ответа; </w:t>
      </w:r>
    </w:p>
    <w:p w:rsidR="00CE5BF3" w:rsidRPr="003051DB" w:rsidRDefault="00CE5BF3" w:rsidP="003051DB">
      <w:pPr>
        <w:widowControl w:val="0"/>
        <w:tabs>
          <w:tab w:val="left" w:pos="-142"/>
          <w:tab w:val="left" w:pos="0"/>
          <w:tab w:val="left" w:pos="284"/>
          <w:tab w:val="left" w:pos="411"/>
        </w:tabs>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val="en-US"/>
        </w:rPr>
        <w:t>B</w:t>
      </w:r>
      <w:r w:rsidRPr="003051DB">
        <w:rPr>
          <w:rFonts w:ascii="Times New Roman" w:hAnsi="Times New Roman"/>
          <w:color w:val="000000"/>
          <w:sz w:val="24"/>
          <w:szCs w:val="24"/>
        </w:rPr>
        <w:t xml:space="preserve">) </w:t>
      </w:r>
      <w:r w:rsidRPr="003051DB">
        <w:rPr>
          <w:rFonts w:ascii="Times New Roman" w:hAnsi="Times New Roman"/>
          <w:color w:val="000000"/>
          <w:sz w:val="24"/>
          <w:szCs w:val="24"/>
          <w:lang w:eastAsia="ru-RU"/>
        </w:rPr>
        <w:t xml:space="preserve">10%; </w:t>
      </w:r>
    </w:p>
    <w:p w:rsidR="00CE5BF3" w:rsidRPr="003051DB" w:rsidRDefault="00CE5BF3" w:rsidP="003051DB">
      <w:pPr>
        <w:widowControl w:val="0"/>
        <w:tabs>
          <w:tab w:val="left" w:pos="-142"/>
          <w:tab w:val="left" w:pos="0"/>
          <w:tab w:val="left" w:pos="284"/>
          <w:tab w:val="left" w:pos="411"/>
        </w:tabs>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val="en-US"/>
        </w:rPr>
        <w:t>C</w:t>
      </w:r>
      <w:r w:rsidRPr="003051DB">
        <w:rPr>
          <w:rFonts w:ascii="Times New Roman" w:hAnsi="Times New Roman"/>
          <w:color w:val="000000"/>
          <w:sz w:val="24"/>
          <w:szCs w:val="24"/>
        </w:rPr>
        <w:t xml:space="preserve">) </w:t>
      </w:r>
      <w:r w:rsidRPr="003051DB">
        <w:rPr>
          <w:rFonts w:ascii="Times New Roman" w:hAnsi="Times New Roman"/>
          <w:color w:val="000000"/>
          <w:sz w:val="24"/>
          <w:szCs w:val="24"/>
          <w:lang w:eastAsia="ru-RU"/>
        </w:rPr>
        <w:t>6,25%;</w:t>
      </w:r>
    </w:p>
    <w:p w:rsidR="00CE5BF3" w:rsidRPr="003051DB" w:rsidRDefault="00CE5BF3" w:rsidP="003051DB">
      <w:pPr>
        <w:widowControl w:val="0"/>
        <w:tabs>
          <w:tab w:val="left" w:pos="-142"/>
          <w:tab w:val="left" w:pos="0"/>
          <w:tab w:val="left" w:pos="284"/>
          <w:tab w:val="left" w:pos="411"/>
        </w:tabs>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val="en-US"/>
        </w:rPr>
        <w:t>D</w:t>
      </w:r>
      <w:r w:rsidRPr="003051DB">
        <w:rPr>
          <w:rFonts w:ascii="Times New Roman" w:hAnsi="Times New Roman"/>
          <w:color w:val="000000"/>
          <w:sz w:val="24"/>
          <w:szCs w:val="24"/>
        </w:rPr>
        <w:t xml:space="preserve">) </w:t>
      </w:r>
      <w:r w:rsidRPr="003051DB">
        <w:rPr>
          <w:rFonts w:ascii="Times New Roman" w:hAnsi="Times New Roman"/>
          <w:color w:val="000000"/>
          <w:sz w:val="24"/>
          <w:szCs w:val="24"/>
          <w:lang w:eastAsia="ru-RU"/>
        </w:rPr>
        <w:t xml:space="preserve">11,1%; </w:t>
      </w:r>
    </w:p>
    <w:p w:rsidR="00CE5BF3" w:rsidRPr="003051DB" w:rsidRDefault="00CE5BF3" w:rsidP="003051DB">
      <w:pPr>
        <w:widowControl w:val="0"/>
        <w:tabs>
          <w:tab w:val="left" w:pos="-142"/>
          <w:tab w:val="left" w:pos="0"/>
          <w:tab w:val="left" w:pos="284"/>
          <w:tab w:val="left" w:pos="411"/>
        </w:tabs>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val="en-US"/>
        </w:rPr>
        <w:t>E</w:t>
      </w:r>
      <w:r w:rsidRPr="003051DB">
        <w:rPr>
          <w:rFonts w:ascii="Times New Roman" w:hAnsi="Times New Roman"/>
          <w:color w:val="000000"/>
          <w:sz w:val="24"/>
          <w:szCs w:val="24"/>
        </w:rPr>
        <w:t xml:space="preserve">) </w:t>
      </w:r>
      <w:r w:rsidRPr="003051DB">
        <w:rPr>
          <w:rFonts w:ascii="Times New Roman" w:hAnsi="Times New Roman"/>
          <w:color w:val="000000"/>
          <w:sz w:val="24"/>
          <w:szCs w:val="24"/>
          <w:lang w:eastAsia="ru-RU"/>
        </w:rPr>
        <w:t>9,1%.</w:t>
      </w:r>
    </w:p>
    <w:p w:rsidR="00CE5BF3" w:rsidRPr="002704A0" w:rsidRDefault="00CE5BF3" w:rsidP="003051DB">
      <w:pPr>
        <w:widowControl w:val="0"/>
        <w:tabs>
          <w:tab w:val="left" w:pos="-142"/>
          <w:tab w:val="left" w:pos="0"/>
          <w:tab w:val="left" w:pos="284"/>
          <w:tab w:val="left" w:pos="411"/>
        </w:tabs>
        <w:spacing w:after="0" w:line="240" w:lineRule="auto"/>
        <w:jc w:val="both"/>
        <w:rPr>
          <w:rFonts w:ascii="Times New Roman" w:hAnsi="Times New Roman"/>
          <w:color w:val="000000"/>
          <w:sz w:val="24"/>
          <w:szCs w:val="24"/>
          <w:lang w:eastAsia="ru-RU"/>
        </w:rPr>
      </w:pPr>
    </w:p>
    <w:p w:rsidR="00CE5BF3" w:rsidRPr="002704A0" w:rsidRDefault="00CE5BF3"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Фактический ВВП равен потенциальному, если:</w:t>
      </w:r>
    </w:p>
    <w:p w:rsidR="00CE5BF3" w:rsidRPr="002704A0" w:rsidRDefault="00CE5BF3" w:rsidP="00F7530F">
      <w:pPr>
        <w:widowControl w:val="0"/>
        <w:numPr>
          <w:ilvl w:val="0"/>
          <w:numId w:val="73"/>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уровень безработицы равен ее естественному уровню;</w:t>
      </w:r>
    </w:p>
    <w:p w:rsidR="00CE5BF3" w:rsidRPr="002704A0" w:rsidRDefault="00CE5BF3" w:rsidP="00F7530F">
      <w:pPr>
        <w:widowControl w:val="0"/>
        <w:numPr>
          <w:ilvl w:val="0"/>
          <w:numId w:val="73"/>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циклическая безработица отсутствует;</w:t>
      </w:r>
    </w:p>
    <w:p w:rsidR="00CE5BF3" w:rsidRPr="002704A0" w:rsidRDefault="00CE5BF3" w:rsidP="00F7530F">
      <w:pPr>
        <w:widowControl w:val="0"/>
        <w:numPr>
          <w:ilvl w:val="0"/>
          <w:numId w:val="73"/>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E5BF3" w:rsidRDefault="00CE5BF3" w:rsidP="00F7530F">
      <w:pPr>
        <w:widowControl w:val="0"/>
        <w:numPr>
          <w:ilvl w:val="0"/>
          <w:numId w:val="73"/>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 экономике существуют только фрикционная и структурная безработица.</w:t>
      </w:r>
    </w:p>
    <w:p w:rsidR="00CE5BF3" w:rsidRPr="002704A0" w:rsidRDefault="00CE5BF3" w:rsidP="003051DB">
      <w:pPr>
        <w:widowControl w:val="0"/>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p>
    <w:p w:rsidR="00CE5BF3" w:rsidRPr="002704A0" w:rsidRDefault="00CE5BF3"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домохозяйка начинает искать работу, то уровень безработицы:</w:t>
      </w:r>
    </w:p>
    <w:p w:rsidR="00CE5BF3" w:rsidRPr="002704A0" w:rsidRDefault="00CE5BF3" w:rsidP="00F7530F">
      <w:pPr>
        <w:widowControl w:val="0"/>
        <w:numPr>
          <w:ilvl w:val="0"/>
          <w:numId w:val="74"/>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повышается;</w:t>
      </w:r>
    </w:p>
    <w:p w:rsidR="00CE5BF3" w:rsidRPr="002704A0" w:rsidRDefault="00CE5BF3" w:rsidP="00F7530F">
      <w:pPr>
        <w:widowControl w:val="0"/>
        <w:numPr>
          <w:ilvl w:val="0"/>
          <w:numId w:val="74"/>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CE5BF3" w:rsidRPr="002704A0" w:rsidRDefault="00CE5BF3" w:rsidP="00F7530F">
      <w:pPr>
        <w:widowControl w:val="0"/>
        <w:numPr>
          <w:ilvl w:val="0"/>
          <w:numId w:val="74"/>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остается без изменений;</w:t>
      </w:r>
    </w:p>
    <w:p w:rsidR="00CE5BF3" w:rsidRDefault="00CE5BF3" w:rsidP="00F7530F">
      <w:pPr>
        <w:widowControl w:val="0"/>
        <w:numPr>
          <w:ilvl w:val="0"/>
          <w:numId w:val="74"/>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снижается.</w:t>
      </w:r>
    </w:p>
    <w:p w:rsidR="00CE5BF3" w:rsidRPr="002704A0" w:rsidRDefault="00CE5BF3" w:rsidP="003051DB">
      <w:pPr>
        <w:widowControl w:val="0"/>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p>
    <w:p w:rsidR="00CE5BF3" w:rsidRPr="002704A0" w:rsidRDefault="00CE5BF3"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Недостаточный совокупный спрос приводит к увеличению:</w:t>
      </w:r>
    </w:p>
    <w:p w:rsidR="00CE5BF3" w:rsidRPr="002704A0" w:rsidRDefault="00CE5BF3" w:rsidP="00F7530F">
      <w:pPr>
        <w:widowControl w:val="0"/>
        <w:numPr>
          <w:ilvl w:val="0"/>
          <w:numId w:val="75"/>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структурной безработицы;</w:t>
      </w:r>
    </w:p>
    <w:p w:rsidR="00CE5BF3" w:rsidRPr="002704A0" w:rsidRDefault="00CE5BF3" w:rsidP="00F7530F">
      <w:pPr>
        <w:widowControl w:val="0"/>
        <w:numPr>
          <w:ilvl w:val="0"/>
          <w:numId w:val="75"/>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циклической безработицы;</w:t>
      </w:r>
    </w:p>
    <w:p w:rsidR="00CE5BF3" w:rsidRPr="002704A0" w:rsidRDefault="00CE5BF3" w:rsidP="00F7530F">
      <w:pPr>
        <w:widowControl w:val="0"/>
        <w:numPr>
          <w:ilvl w:val="0"/>
          <w:numId w:val="75"/>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скрытой безработицы;</w:t>
      </w:r>
    </w:p>
    <w:p w:rsidR="00CE5BF3" w:rsidRPr="002704A0" w:rsidRDefault="00CE5BF3" w:rsidP="00F7530F">
      <w:pPr>
        <w:widowControl w:val="0"/>
        <w:numPr>
          <w:ilvl w:val="0"/>
          <w:numId w:val="75"/>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неверны;</w:t>
      </w:r>
    </w:p>
    <w:p w:rsidR="00CE5BF3" w:rsidRDefault="00CE5BF3" w:rsidP="00F7530F">
      <w:pPr>
        <w:widowControl w:val="0"/>
        <w:numPr>
          <w:ilvl w:val="0"/>
          <w:numId w:val="75"/>
        </w:numPr>
        <w:tabs>
          <w:tab w:val="left" w:pos="-142"/>
          <w:tab w:val="left" w:pos="0"/>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фрикционной безработицы.</w:t>
      </w:r>
    </w:p>
    <w:p w:rsidR="00CE5BF3" w:rsidRPr="002704A0" w:rsidRDefault="00CE5BF3" w:rsidP="003051DB">
      <w:pPr>
        <w:widowControl w:val="0"/>
        <w:tabs>
          <w:tab w:val="left" w:pos="-142"/>
          <w:tab w:val="left" w:pos="0"/>
          <w:tab w:val="left" w:pos="284"/>
          <w:tab w:val="left" w:pos="572"/>
        </w:tabs>
        <w:spacing w:after="0" w:line="240" w:lineRule="auto"/>
        <w:jc w:val="both"/>
        <w:rPr>
          <w:rFonts w:ascii="Times New Roman" w:hAnsi="Times New Roman"/>
          <w:color w:val="000000"/>
          <w:sz w:val="24"/>
          <w:szCs w:val="24"/>
          <w:lang w:eastAsia="ru-RU"/>
        </w:rPr>
      </w:pPr>
    </w:p>
    <w:p w:rsidR="00CE5BF3" w:rsidRPr="002704A0" w:rsidRDefault="00CE5BF3"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Располагаемый личный доход включает в себя:</w:t>
      </w:r>
    </w:p>
    <w:p w:rsidR="00CE5BF3" w:rsidRPr="002704A0" w:rsidRDefault="00CE5BF3" w:rsidP="00F7530F">
      <w:pPr>
        <w:widowControl w:val="0"/>
        <w:numPr>
          <w:ilvl w:val="0"/>
          <w:numId w:val="76"/>
        </w:numPr>
        <w:tabs>
          <w:tab w:val="left" w:pos="-142"/>
          <w:tab w:val="left" w:pos="0"/>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заработную плату за вычетом взносов на социальное страхова</w:t>
      </w:r>
      <w:r w:rsidRPr="002704A0">
        <w:rPr>
          <w:rFonts w:ascii="Times New Roman" w:hAnsi="Times New Roman"/>
          <w:color w:val="000000"/>
          <w:sz w:val="24"/>
          <w:szCs w:val="24"/>
          <w:lang w:eastAsia="ru-RU"/>
        </w:rPr>
        <w:softHyphen/>
        <w:t>ние;</w:t>
      </w:r>
    </w:p>
    <w:p w:rsidR="00CE5BF3" w:rsidRPr="002704A0" w:rsidRDefault="00CE5BF3" w:rsidP="00F7530F">
      <w:pPr>
        <w:widowControl w:val="0"/>
        <w:numPr>
          <w:ilvl w:val="0"/>
          <w:numId w:val="76"/>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трансфертные платежи государства населению и индивидуаль</w:t>
      </w:r>
      <w:r w:rsidRPr="002704A0">
        <w:rPr>
          <w:rFonts w:ascii="Times New Roman" w:hAnsi="Times New Roman"/>
          <w:color w:val="000000"/>
          <w:sz w:val="24"/>
          <w:szCs w:val="24"/>
          <w:lang w:eastAsia="ru-RU"/>
        </w:rPr>
        <w:softHyphen/>
        <w:t>ные налоги, выплачиваемые государству;</w:t>
      </w:r>
    </w:p>
    <w:p w:rsidR="00CE5BF3" w:rsidRPr="002704A0" w:rsidRDefault="00CE5BF3" w:rsidP="00F7530F">
      <w:pPr>
        <w:widowControl w:val="0"/>
        <w:numPr>
          <w:ilvl w:val="0"/>
          <w:numId w:val="76"/>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E5BF3" w:rsidRDefault="00CE5BF3" w:rsidP="00F7530F">
      <w:pPr>
        <w:widowControl w:val="0"/>
        <w:numPr>
          <w:ilvl w:val="0"/>
          <w:numId w:val="76"/>
        </w:numPr>
        <w:tabs>
          <w:tab w:val="left" w:pos="-142"/>
          <w:tab w:val="left" w:pos="0"/>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сумму процентных платежей, полученных от бизнеса, за вычетом процентных платежей, полученных от государства;</w:t>
      </w:r>
    </w:p>
    <w:p w:rsidR="00CE5BF3" w:rsidRPr="002704A0" w:rsidRDefault="00CE5BF3" w:rsidP="003051DB">
      <w:pPr>
        <w:widowControl w:val="0"/>
        <w:tabs>
          <w:tab w:val="left" w:pos="-142"/>
          <w:tab w:val="left" w:pos="0"/>
          <w:tab w:val="left" w:pos="284"/>
          <w:tab w:val="left" w:pos="596"/>
        </w:tabs>
        <w:spacing w:after="0" w:line="240" w:lineRule="auto"/>
        <w:jc w:val="both"/>
        <w:rPr>
          <w:rFonts w:ascii="Times New Roman" w:hAnsi="Times New Roman"/>
          <w:color w:val="000000"/>
          <w:sz w:val="24"/>
          <w:szCs w:val="24"/>
          <w:lang w:eastAsia="ru-RU"/>
        </w:rPr>
      </w:pPr>
    </w:p>
    <w:p w:rsidR="00CE5BF3" w:rsidRPr="002704A0" w:rsidRDefault="00CE5BF3"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Человек, который работает неполный рабочий день и активно ищет другую работу, но не может ее найти, относится к категории:</w:t>
      </w:r>
    </w:p>
    <w:p w:rsidR="00CE5BF3" w:rsidRPr="002704A0" w:rsidRDefault="00CE5BF3" w:rsidP="00F7530F">
      <w:pPr>
        <w:widowControl w:val="0"/>
        <w:numPr>
          <w:ilvl w:val="0"/>
          <w:numId w:val="77"/>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CE5BF3" w:rsidRPr="002704A0" w:rsidRDefault="00CE5BF3" w:rsidP="00F7530F">
      <w:pPr>
        <w:widowControl w:val="0"/>
        <w:numPr>
          <w:ilvl w:val="0"/>
          <w:numId w:val="77"/>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включаемых в численность рабочей силы;</w:t>
      </w:r>
    </w:p>
    <w:p w:rsidR="00CE5BF3" w:rsidRPr="002704A0" w:rsidRDefault="00CE5BF3" w:rsidP="00F7530F">
      <w:pPr>
        <w:widowControl w:val="0"/>
        <w:numPr>
          <w:ilvl w:val="0"/>
          <w:numId w:val="77"/>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безработных;</w:t>
      </w:r>
    </w:p>
    <w:p w:rsidR="00CE5BF3" w:rsidRPr="002704A0" w:rsidRDefault="00CE5BF3" w:rsidP="00F7530F">
      <w:pPr>
        <w:widowControl w:val="0"/>
        <w:numPr>
          <w:ilvl w:val="0"/>
          <w:numId w:val="77"/>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потерявших надежду найти работу;</w:t>
      </w:r>
    </w:p>
    <w:p w:rsidR="00CE5BF3" w:rsidRDefault="00CE5BF3" w:rsidP="00F7530F">
      <w:pPr>
        <w:widowControl w:val="0"/>
        <w:numPr>
          <w:ilvl w:val="0"/>
          <w:numId w:val="77"/>
        </w:numPr>
        <w:tabs>
          <w:tab w:val="left" w:pos="-142"/>
          <w:tab w:val="left" w:pos="0"/>
          <w:tab w:val="left" w:pos="284"/>
          <w:tab w:val="left" w:pos="557"/>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занятых.</w:t>
      </w:r>
    </w:p>
    <w:p w:rsidR="00CE5BF3" w:rsidRPr="002704A0" w:rsidRDefault="00CE5BF3" w:rsidP="003051DB">
      <w:pPr>
        <w:widowControl w:val="0"/>
        <w:tabs>
          <w:tab w:val="left" w:pos="-142"/>
          <w:tab w:val="left" w:pos="0"/>
          <w:tab w:val="left" w:pos="284"/>
          <w:tab w:val="left" w:pos="557"/>
        </w:tabs>
        <w:spacing w:after="0" w:line="240" w:lineRule="auto"/>
        <w:jc w:val="both"/>
        <w:rPr>
          <w:rFonts w:ascii="Times New Roman" w:hAnsi="Times New Roman"/>
          <w:color w:val="000000"/>
          <w:sz w:val="24"/>
          <w:szCs w:val="24"/>
          <w:lang w:eastAsia="ru-RU"/>
        </w:rPr>
      </w:pPr>
    </w:p>
    <w:p w:rsidR="00CE5BF3" w:rsidRPr="002704A0" w:rsidRDefault="00CE5BF3" w:rsidP="00F7530F">
      <w:pPr>
        <w:widowControl w:val="0"/>
        <w:numPr>
          <w:ilvl w:val="0"/>
          <w:numId w:val="68"/>
        </w:numPr>
        <w:tabs>
          <w:tab w:val="left" w:pos="-142"/>
          <w:tab w:val="left" w:pos="0"/>
          <w:tab w:val="left" w:pos="284"/>
          <w:tab w:val="left" w:pos="43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Человек, который не работает, и занимается домашним хозяйст</w:t>
      </w:r>
      <w:r w:rsidRPr="002704A0">
        <w:rPr>
          <w:rFonts w:ascii="Times New Roman" w:hAnsi="Times New Roman"/>
          <w:color w:val="000000"/>
          <w:sz w:val="24"/>
          <w:szCs w:val="24"/>
          <w:lang w:eastAsia="ru-RU"/>
        </w:rPr>
        <w:softHyphen/>
        <w:t>вом, относится к категории:</w:t>
      </w:r>
    </w:p>
    <w:p w:rsidR="00CE5BF3" w:rsidRPr="002704A0" w:rsidRDefault="00CE5BF3" w:rsidP="00F7530F">
      <w:pPr>
        <w:widowControl w:val="0"/>
        <w:numPr>
          <w:ilvl w:val="0"/>
          <w:numId w:val="78"/>
        </w:numPr>
        <w:tabs>
          <w:tab w:val="left" w:pos="-142"/>
          <w:tab w:val="left" w:pos="0"/>
          <w:tab w:val="left" w:pos="284"/>
          <w:tab w:val="left" w:pos="58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безработных;</w:t>
      </w:r>
    </w:p>
    <w:p w:rsidR="00CE5BF3" w:rsidRPr="002704A0" w:rsidRDefault="00CE5BF3" w:rsidP="00F7530F">
      <w:pPr>
        <w:widowControl w:val="0"/>
        <w:numPr>
          <w:ilvl w:val="0"/>
          <w:numId w:val="78"/>
        </w:numPr>
        <w:tabs>
          <w:tab w:val="left" w:pos="-142"/>
          <w:tab w:val="left" w:pos="0"/>
          <w:tab w:val="left" w:pos="284"/>
          <w:tab w:val="left" w:pos="567"/>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включаемых в численность рабочей силы;</w:t>
      </w:r>
    </w:p>
    <w:p w:rsidR="00CE5BF3" w:rsidRPr="002704A0" w:rsidRDefault="00CE5BF3" w:rsidP="00F7530F">
      <w:pPr>
        <w:widowControl w:val="0"/>
        <w:numPr>
          <w:ilvl w:val="0"/>
          <w:numId w:val="78"/>
        </w:numPr>
        <w:tabs>
          <w:tab w:val="left" w:pos="-142"/>
          <w:tab w:val="left" w:pos="0"/>
          <w:tab w:val="left" w:pos="284"/>
          <w:tab w:val="left" w:pos="567"/>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занятых;</w:t>
      </w:r>
    </w:p>
    <w:p w:rsidR="00CE5BF3" w:rsidRPr="002704A0" w:rsidRDefault="00CE5BF3" w:rsidP="00F7530F">
      <w:pPr>
        <w:widowControl w:val="0"/>
        <w:numPr>
          <w:ilvl w:val="0"/>
          <w:numId w:val="78"/>
        </w:numPr>
        <w:tabs>
          <w:tab w:val="left" w:pos="-142"/>
          <w:tab w:val="left" w:pos="0"/>
          <w:tab w:val="left" w:pos="284"/>
          <w:tab w:val="left" w:pos="58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отчаявшихся.</w:t>
      </w:r>
    </w:p>
    <w:p w:rsidR="00CE5BF3" w:rsidRPr="002704A0" w:rsidRDefault="00CE5BF3" w:rsidP="00CF6220">
      <w:pPr>
        <w:widowControl w:val="0"/>
        <w:tabs>
          <w:tab w:val="left" w:pos="0"/>
        </w:tabs>
        <w:autoSpaceDE w:val="0"/>
        <w:autoSpaceDN w:val="0"/>
        <w:adjustRightInd w:val="0"/>
        <w:spacing w:after="0" w:line="240" w:lineRule="auto"/>
        <w:ind w:firstLine="142"/>
        <w:jc w:val="both"/>
        <w:rPr>
          <w:rFonts w:ascii="Times New Roman" w:hAnsi="Times New Roman"/>
          <w:b/>
          <w:sz w:val="24"/>
          <w:szCs w:val="24"/>
          <w:lang w:eastAsia="ru-RU"/>
        </w:rPr>
      </w:pPr>
    </w:p>
    <w:p w:rsidR="00CE5BF3" w:rsidRPr="002704A0" w:rsidRDefault="00CE5BF3" w:rsidP="00CF6220">
      <w:pPr>
        <w:widowControl w:val="0"/>
        <w:autoSpaceDE w:val="0"/>
        <w:autoSpaceDN w:val="0"/>
        <w:adjustRightInd w:val="0"/>
        <w:spacing w:after="0" w:line="240" w:lineRule="auto"/>
        <w:ind w:firstLine="142"/>
        <w:jc w:val="both"/>
        <w:rPr>
          <w:rFonts w:ascii="Times New Roman" w:hAnsi="Times New Roman"/>
          <w:b/>
          <w:sz w:val="24"/>
          <w:szCs w:val="24"/>
          <w:lang w:eastAsia="ru-RU"/>
        </w:rPr>
      </w:pPr>
      <w:r w:rsidRPr="002704A0">
        <w:rPr>
          <w:rFonts w:ascii="Times New Roman" w:hAnsi="Times New Roman"/>
          <w:b/>
          <w:sz w:val="24"/>
          <w:szCs w:val="24"/>
          <w:lang w:eastAsia="ru-RU"/>
        </w:rPr>
        <w:t>Тема 12. Динамика и перспективы уровня жизни населения и социальная политика</w:t>
      </w:r>
    </w:p>
    <w:p w:rsidR="00CE5BF3" w:rsidRPr="002704A0" w:rsidRDefault="00CE5BF3" w:rsidP="00CF6220">
      <w:pPr>
        <w:spacing w:after="0" w:line="240" w:lineRule="auto"/>
        <w:ind w:firstLine="142"/>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E5BF3" w:rsidRPr="002704A0" w:rsidRDefault="00CE5BF3" w:rsidP="00CF6220">
      <w:pPr>
        <w:widowControl w:val="0"/>
        <w:tabs>
          <w:tab w:val="left" w:pos="317"/>
        </w:tabs>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1.Понятия - номинальный доход, располагаемый доход, реальный доход.</w:t>
      </w:r>
    </w:p>
    <w:p w:rsidR="00CE5BF3" w:rsidRPr="002704A0" w:rsidRDefault="00CE5BF3" w:rsidP="00CF6220">
      <w:pPr>
        <w:widowControl w:val="0"/>
        <w:tabs>
          <w:tab w:val="left" w:pos="317"/>
        </w:tabs>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2. Факторные доходы и какие виды факторных доходов вы знаете?</w:t>
      </w:r>
    </w:p>
    <w:p w:rsidR="00CE5BF3" w:rsidRPr="002704A0" w:rsidRDefault="00CE5BF3" w:rsidP="00CF6220">
      <w:pPr>
        <w:widowControl w:val="0"/>
        <w:tabs>
          <w:tab w:val="left" w:pos="317"/>
        </w:tabs>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3.Почему в условиях рынка не может быт равенства в доходах?</w:t>
      </w:r>
    </w:p>
    <w:p w:rsidR="00CE5BF3" w:rsidRPr="002704A0" w:rsidRDefault="00CE5BF3" w:rsidP="00CF6220">
      <w:pPr>
        <w:widowControl w:val="0"/>
        <w:tabs>
          <w:tab w:val="left" w:pos="317"/>
        </w:tabs>
        <w:autoSpaceDE w:val="0"/>
        <w:autoSpaceDN w:val="0"/>
        <w:adjustRightInd w:val="0"/>
        <w:spacing w:after="0" w:line="240" w:lineRule="auto"/>
        <w:ind w:firstLine="142"/>
        <w:jc w:val="both"/>
        <w:rPr>
          <w:rFonts w:ascii="Times New Roman" w:hAnsi="Times New Roman"/>
          <w:b/>
          <w:sz w:val="24"/>
          <w:szCs w:val="24"/>
          <w:lang w:eastAsia="ru-RU"/>
        </w:rPr>
      </w:pPr>
      <w:r w:rsidRPr="002704A0">
        <w:rPr>
          <w:rFonts w:ascii="Times New Roman" w:hAnsi="Times New Roman"/>
          <w:sz w:val="24"/>
          <w:szCs w:val="24"/>
          <w:lang w:eastAsia="ru-RU"/>
        </w:rPr>
        <w:t>4.Какие показатели отражают неравенство в распределении доходов?</w:t>
      </w:r>
    </w:p>
    <w:p w:rsidR="00CE5BF3" w:rsidRPr="002704A0" w:rsidRDefault="00CE5BF3" w:rsidP="00CF6220">
      <w:pPr>
        <w:widowControl w:val="0"/>
        <w:tabs>
          <w:tab w:val="left" w:pos="317"/>
        </w:tabs>
        <w:autoSpaceDE w:val="0"/>
        <w:autoSpaceDN w:val="0"/>
        <w:adjustRightInd w:val="0"/>
        <w:spacing w:after="0" w:line="240" w:lineRule="auto"/>
        <w:ind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5.Содержание комплексного понятия «уровень жизни».</w:t>
      </w:r>
    </w:p>
    <w:p w:rsidR="00CE5BF3" w:rsidRPr="002704A0" w:rsidRDefault="00CE5BF3" w:rsidP="00CF6220">
      <w:pPr>
        <w:widowControl w:val="0"/>
        <w:tabs>
          <w:tab w:val="left" w:pos="317"/>
        </w:tabs>
        <w:autoSpaceDE w:val="0"/>
        <w:autoSpaceDN w:val="0"/>
        <w:adjustRightInd w:val="0"/>
        <w:spacing w:after="0" w:line="240" w:lineRule="auto"/>
        <w:ind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6.Система показателей уровень жизни населения</w:t>
      </w:r>
    </w:p>
    <w:p w:rsidR="00CE5BF3" w:rsidRPr="002704A0" w:rsidRDefault="00CE5BF3" w:rsidP="00CF6220">
      <w:pPr>
        <w:widowControl w:val="0"/>
        <w:tabs>
          <w:tab w:val="left" w:pos="317"/>
        </w:tabs>
        <w:autoSpaceDE w:val="0"/>
        <w:autoSpaceDN w:val="0"/>
        <w:adjustRightInd w:val="0"/>
        <w:spacing w:after="0" w:line="240" w:lineRule="auto"/>
        <w:ind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7.Уровень бедности, порог бедности.</w:t>
      </w:r>
    </w:p>
    <w:p w:rsidR="00CE5BF3" w:rsidRPr="002704A0" w:rsidRDefault="00CE5BF3" w:rsidP="00CF6220">
      <w:pPr>
        <w:widowControl w:val="0"/>
        <w:autoSpaceDE w:val="0"/>
        <w:autoSpaceDN w:val="0"/>
        <w:adjustRightInd w:val="0"/>
        <w:spacing w:after="0" w:line="240" w:lineRule="auto"/>
        <w:ind w:firstLine="142"/>
        <w:jc w:val="both"/>
        <w:rPr>
          <w:rFonts w:ascii="Times New Roman" w:hAnsi="Times New Roman"/>
          <w:b/>
          <w:sz w:val="24"/>
          <w:szCs w:val="24"/>
          <w:lang w:eastAsia="ru-RU"/>
        </w:rPr>
      </w:pPr>
      <w:r w:rsidRPr="002704A0">
        <w:rPr>
          <w:rFonts w:ascii="Times New Roman" w:hAnsi="Times New Roman"/>
          <w:color w:val="000000"/>
          <w:sz w:val="24"/>
          <w:szCs w:val="24"/>
          <w:lang w:eastAsia="ru-RU"/>
        </w:rPr>
        <w:t xml:space="preserve">  8.. Размер и состав минимальной потребительской корзины россиянина.</w:t>
      </w:r>
    </w:p>
    <w:p w:rsidR="00CE5BF3" w:rsidRPr="002704A0" w:rsidRDefault="00CE5BF3" w:rsidP="00CF6220">
      <w:pPr>
        <w:spacing w:after="0" w:line="240" w:lineRule="auto"/>
        <w:ind w:firstLine="142"/>
        <w:jc w:val="both"/>
        <w:rPr>
          <w:rFonts w:ascii="Times New Roman" w:hAnsi="Times New Roman"/>
          <w:b/>
          <w:bCs/>
          <w:i/>
          <w:sz w:val="24"/>
          <w:szCs w:val="24"/>
        </w:rPr>
      </w:pPr>
    </w:p>
    <w:p w:rsidR="00CE5BF3" w:rsidRPr="002704A0" w:rsidRDefault="00CE5BF3" w:rsidP="00CF6220">
      <w:pPr>
        <w:tabs>
          <w:tab w:val="left" w:pos="0"/>
        </w:tabs>
        <w:spacing w:after="0" w:line="240" w:lineRule="auto"/>
        <w:ind w:firstLine="142"/>
        <w:jc w:val="both"/>
        <w:rPr>
          <w:rFonts w:ascii="Times New Roman" w:hAnsi="Times New Roman"/>
          <w:b/>
          <w:i/>
          <w:sz w:val="24"/>
          <w:szCs w:val="24"/>
          <w:lang w:eastAsia="ru-RU"/>
        </w:rPr>
      </w:pPr>
      <w:r w:rsidRPr="002704A0">
        <w:rPr>
          <w:rFonts w:ascii="Times New Roman" w:hAnsi="Times New Roman"/>
          <w:b/>
          <w:i/>
          <w:sz w:val="24"/>
          <w:szCs w:val="24"/>
          <w:lang w:eastAsia="ru-RU"/>
        </w:rPr>
        <w:t xml:space="preserve">    Практическое задание</w:t>
      </w:r>
    </w:p>
    <w:p w:rsidR="00CE5BF3" w:rsidRPr="002704A0" w:rsidRDefault="00CE5BF3" w:rsidP="00CF6220">
      <w:pPr>
        <w:widowControl w:val="0"/>
        <w:numPr>
          <w:ilvl w:val="1"/>
          <w:numId w:val="79"/>
        </w:numPr>
        <w:tabs>
          <w:tab w:val="left" w:pos="0"/>
        </w:tabs>
        <w:autoSpaceDE w:val="0"/>
        <w:autoSpaceDN w:val="0"/>
        <w:adjustRightInd w:val="0"/>
        <w:spacing w:after="0" w:line="240" w:lineRule="auto"/>
        <w:ind w:left="0" w:firstLine="142"/>
        <w:contextualSpacing/>
        <w:jc w:val="both"/>
        <w:rPr>
          <w:rFonts w:ascii="Times New Roman" w:hAnsi="Times New Roman"/>
          <w:b/>
          <w:bCs/>
          <w:color w:val="000000"/>
          <w:sz w:val="24"/>
          <w:szCs w:val="24"/>
          <w:lang w:eastAsia="ru-RU"/>
        </w:rPr>
      </w:pPr>
      <w:r w:rsidRPr="002704A0">
        <w:rPr>
          <w:rFonts w:ascii="Times New Roman" w:hAnsi="Times New Roman"/>
          <w:b/>
          <w:bCs/>
          <w:color w:val="000000"/>
          <w:sz w:val="24"/>
          <w:szCs w:val="24"/>
          <w:lang w:eastAsia="ru-RU"/>
        </w:rPr>
        <w:t>Подготовьте рефераты на темы:</w:t>
      </w:r>
    </w:p>
    <w:p w:rsidR="00CE5BF3" w:rsidRPr="002704A0" w:rsidRDefault="00CE5BF3" w:rsidP="00CF6220">
      <w:pPr>
        <w:widowControl w:val="0"/>
        <w:tabs>
          <w:tab w:val="left" w:pos="0"/>
          <w:tab w:val="left" w:pos="284"/>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spacing w:val="-5"/>
          <w:w w:val="110"/>
          <w:sz w:val="24"/>
          <w:szCs w:val="24"/>
        </w:rPr>
        <w:t xml:space="preserve">1.Какие </w:t>
      </w:r>
      <w:r w:rsidRPr="002704A0">
        <w:rPr>
          <w:rFonts w:ascii="Times New Roman" w:hAnsi="Times New Roman"/>
          <w:spacing w:val="-6"/>
          <w:w w:val="110"/>
          <w:sz w:val="24"/>
          <w:szCs w:val="24"/>
        </w:rPr>
        <w:t xml:space="preserve">виды </w:t>
      </w:r>
      <w:r w:rsidRPr="002704A0">
        <w:rPr>
          <w:rFonts w:ascii="Times New Roman" w:hAnsi="Times New Roman"/>
          <w:spacing w:val="-4"/>
          <w:w w:val="110"/>
          <w:sz w:val="24"/>
          <w:szCs w:val="24"/>
        </w:rPr>
        <w:t xml:space="preserve">доходов населения </w:t>
      </w:r>
      <w:r w:rsidRPr="002704A0">
        <w:rPr>
          <w:rFonts w:ascii="Times New Roman" w:hAnsi="Times New Roman"/>
          <w:spacing w:val="-3"/>
          <w:w w:val="110"/>
          <w:sz w:val="24"/>
          <w:szCs w:val="24"/>
        </w:rPr>
        <w:t xml:space="preserve">вы </w:t>
      </w:r>
      <w:r w:rsidRPr="002704A0">
        <w:rPr>
          <w:rFonts w:ascii="Times New Roman" w:hAnsi="Times New Roman"/>
          <w:spacing w:val="-5"/>
          <w:w w:val="110"/>
          <w:sz w:val="24"/>
          <w:szCs w:val="24"/>
        </w:rPr>
        <w:t xml:space="preserve">знаете </w:t>
      </w:r>
      <w:r w:rsidRPr="002704A0">
        <w:rPr>
          <w:rFonts w:ascii="Times New Roman" w:hAnsi="Times New Roman"/>
          <w:w w:val="110"/>
          <w:sz w:val="24"/>
          <w:szCs w:val="24"/>
        </w:rPr>
        <w:t xml:space="preserve">и в </w:t>
      </w:r>
      <w:r w:rsidRPr="002704A0">
        <w:rPr>
          <w:rFonts w:ascii="Times New Roman" w:hAnsi="Times New Roman"/>
          <w:spacing w:val="-4"/>
          <w:w w:val="110"/>
          <w:sz w:val="24"/>
          <w:szCs w:val="24"/>
        </w:rPr>
        <w:t xml:space="preserve">чем </w:t>
      </w:r>
      <w:r w:rsidRPr="002704A0">
        <w:rPr>
          <w:rFonts w:ascii="Times New Roman" w:hAnsi="Times New Roman"/>
          <w:spacing w:val="-3"/>
          <w:w w:val="110"/>
          <w:sz w:val="24"/>
          <w:szCs w:val="24"/>
        </w:rPr>
        <w:t xml:space="preserve">их </w:t>
      </w:r>
      <w:r w:rsidRPr="002704A0">
        <w:rPr>
          <w:rFonts w:ascii="Times New Roman" w:hAnsi="Times New Roman"/>
          <w:spacing w:val="-6"/>
          <w:w w:val="110"/>
          <w:sz w:val="24"/>
          <w:szCs w:val="24"/>
        </w:rPr>
        <w:t>сущ</w:t>
      </w:r>
      <w:r w:rsidRPr="002704A0">
        <w:rPr>
          <w:rFonts w:ascii="Times New Roman" w:hAnsi="Times New Roman"/>
          <w:spacing w:val="-4"/>
          <w:w w:val="110"/>
          <w:sz w:val="24"/>
          <w:szCs w:val="24"/>
        </w:rPr>
        <w:t>ность?</w:t>
      </w:r>
    </w:p>
    <w:p w:rsidR="00CE5BF3" w:rsidRPr="002704A0" w:rsidRDefault="00CE5BF3" w:rsidP="00CF6220">
      <w:pPr>
        <w:widowControl w:val="0"/>
        <w:numPr>
          <w:ilvl w:val="1"/>
          <w:numId w:val="79"/>
        </w:numPr>
        <w:tabs>
          <w:tab w:val="left" w:pos="0"/>
          <w:tab w:val="left" w:pos="284"/>
        </w:tabs>
        <w:autoSpaceDE w:val="0"/>
        <w:autoSpaceDN w:val="0"/>
        <w:spacing w:after="0" w:line="240" w:lineRule="auto"/>
        <w:ind w:left="0" w:firstLine="142"/>
        <w:jc w:val="both"/>
        <w:rPr>
          <w:rFonts w:ascii="Times New Roman" w:hAnsi="Times New Roman"/>
          <w:sz w:val="24"/>
          <w:szCs w:val="24"/>
        </w:rPr>
      </w:pPr>
      <w:r w:rsidRPr="002704A0">
        <w:rPr>
          <w:rFonts w:ascii="Times New Roman" w:hAnsi="Times New Roman"/>
          <w:spacing w:val="-6"/>
          <w:w w:val="110"/>
          <w:sz w:val="24"/>
          <w:szCs w:val="24"/>
        </w:rPr>
        <w:t xml:space="preserve">Каковы </w:t>
      </w:r>
      <w:r w:rsidRPr="002704A0">
        <w:rPr>
          <w:rFonts w:ascii="Times New Roman" w:hAnsi="Times New Roman"/>
          <w:spacing w:val="-5"/>
          <w:w w:val="110"/>
          <w:sz w:val="24"/>
          <w:szCs w:val="24"/>
        </w:rPr>
        <w:t xml:space="preserve">основные принципы </w:t>
      </w:r>
      <w:r w:rsidRPr="002704A0">
        <w:rPr>
          <w:rFonts w:ascii="Times New Roman" w:hAnsi="Times New Roman"/>
          <w:spacing w:val="-4"/>
          <w:w w:val="110"/>
          <w:sz w:val="24"/>
          <w:szCs w:val="24"/>
        </w:rPr>
        <w:t xml:space="preserve">распределения </w:t>
      </w:r>
      <w:r w:rsidRPr="002704A0">
        <w:rPr>
          <w:rFonts w:ascii="Times New Roman" w:hAnsi="Times New Roman"/>
          <w:spacing w:val="-3"/>
          <w:w w:val="110"/>
          <w:sz w:val="24"/>
          <w:szCs w:val="24"/>
        </w:rPr>
        <w:t xml:space="preserve">доходов </w:t>
      </w:r>
      <w:r w:rsidRPr="002704A0">
        <w:rPr>
          <w:rFonts w:ascii="Times New Roman" w:hAnsi="Times New Roman"/>
          <w:spacing w:val="-6"/>
          <w:w w:val="110"/>
          <w:sz w:val="24"/>
          <w:szCs w:val="24"/>
        </w:rPr>
        <w:t>на</w:t>
      </w:r>
      <w:r w:rsidRPr="002704A0">
        <w:rPr>
          <w:rFonts w:ascii="Times New Roman" w:hAnsi="Times New Roman"/>
          <w:spacing w:val="-5"/>
          <w:w w:val="110"/>
          <w:sz w:val="24"/>
          <w:szCs w:val="24"/>
        </w:rPr>
        <w:t>селения?</w:t>
      </w:r>
    </w:p>
    <w:p w:rsidR="00CE5BF3" w:rsidRPr="002704A0" w:rsidRDefault="00CE5BF3" w:rsidP="00CF6220">
      <w:pPr>
        <w:widowControl w:val="0"/>
        <w:numPr>
          <w:ilvl w:val="1"/>
          <w:numId w:val="79"/>
        </w:numPr>
        <w:tabs>
          <w:tab w:val="left" w:pos="0"/>
          <w:tab w:val="left" w:pos="284"/>
        </w:tabs>
        <w:autoSpaceDE w:val="0"/>
        <w:autoSpaceDN w:val="0"/>
        <w:spacing w:after="0" w:line="240" w:lineRule="auto"/>
        <w:ind w:left="0" w:firstLine="142"/>
        <w:jc w:val="both"/>
        <w:rPr>
          <w:rFonts w:ascii="Times New Roman" w:hAnsi="Times New Roman"/>
          <w:sz w:val="24"/>
          <w:szCs w:val="24"/>
        </w:rPr>
      </w:pPr>
      <w:r w:rsidRPr="002704A0">
        <w:rPr>
          <w:rFonts w:ascii="Times New Roman" w:hAnsi="Times New Roman"/>
          <w:spacing w:val="-9"/>
          <w:w w:val="110"/>
          <w:sz w:val="24"/>
          <w:szCs w:val="24"/>
        </w:rPr>
        <w:t xml:space="preserve">Какие причины </w:t>
      </w:r>
      <w:r w:rsidRPr="002704A0">
        <w:rPr>
          <w:rFonts w:ascii="Times New Roman" w:hAnsi="Times New Roman"/>
          <w:spacing w:val="-7"/>
          <w:w w:val="110"/>
          <w:sz w:val="24"/>
          <w:szCs w:val="24"/>
        </w:rPr>
        <w:t xml:space="preserve">вызывают </w:t>
      </w:r>
      <w:r w:rsidRPr="002704A0">
        <w:rPr>
          <w:rFonts w:ascii="Times New Roman" w:hAnsi="Times New Roman"/>
          <w:spacing w:val="-8"/>
          <w:w w:val="110"/>
          <w:sz w:val="24"/>
          <w:szCs w:val="24"/>
        </w:rPr>
        <w:t xml:space="preserve">неравенство </w:t>
      </w:r>
      <w:proofErr w:type="spellStart"/>
      <w:r w:rsidRPr="002704A0">
        <w:rPr>
          <w:rFonts w:ascii="Times New Roman" w:hAnsi="Times New Roman"/>
          <w:spacing w:val="-7"/>
          <w:w w:val="110"/>
          <w:sz w:val="24"/>
          <w:szCs w:val="24"/>
        </w:rPr>
        <w:t>доходов</w:t>
      </w:r>
      <w:r w:rsidRPr="002704A0">
        <w:rPr>
          <w:rFonts w:ascii="Times New Roman" w:hAnsi="Times New Roman"/>
          <w:spacing w:val="-8"/>
          <w:w w:val="110"/>
          <w:sz w:val="24"/>
          <w:szCs w:val="24"/>
        </w:rPr>
        <w:t>населения</w:t>
      </w:r>
      <w:proofErr w:type="spellEnd"/>
      <w:r w:rsidRPr="002704A0">
        <w:rPr>
          <w:rFonts w:ascii="Times New Roman" w:hAnsi="Times New Roman"/>
          <w:spacing w:val="-8"/>
          <w:w w:val="110"/>
          <w:sz w:val="24"/>
          <w:szCs w:val="24"/>
        </w:rPr>
        <w:t>?</w:t>
      </w:r>
    </w:p>
    <w:p w:rsidR="00CE5BF3" w:rsidRPr="002704A0" w:rsidRDefault="00CE5BF3" w:rsidP="00CF6220">
      <w:pPr>
        <w:widowControl w:val="0"/>
        <w:numPr>
          <w:ilvl w:val="1"/>
          <w:numId w:val="79"/>
        </w:numPr>
        <w:tabs>
          <w:tab w:val="left" w:pos="0"/>
          <w:tab w:val="left" w:pos="284"/>
        </w:tabs>
        <w:autoSpaceDE w:val="0"/>
        <w:autoSpaceDN w:val="0"/>
        <w:spacing w:after="0" w:line="240" w:lineRule="auto"/>
        <w:ind w:left="0" w:firstLine="142"/>
        <w:jc w:val="both"/>
        <w:rPr>
          <w:rFonts w:ascii="Times New Roman" w:hAnsi="Times New Roman"/>
          <w:sz w:val="24"/>
          <w:szCs w:val="24"/>
        </w:rPr>
      </w:pPr>
      <w:r w:rsidRPr="002704A0">
        <w:rPr>
          <w:rFonts w:ascii="Times New Roman" w:hAnsi="Times New Roman"/>
          <w:spacing w:val="-10"/>
          <w:w w:val="110"/>
          <w:sz w:val="24"/>
          <w:szCs w:val="24"/>
        </w:rPr>
        <w:t xml:space="preserve">Каковы </w:t>
      </w:r>
      <w:r w:rsidRPr="002704A0">
        <w:rPr>
          <w:rFonts w:ascii="Times New Roman" w:hAnsi="Times New Roman"/>
          <w:spacing w:val="-8"/>
          <w:w w:val="110"/>
          <w:sz w:val="24"/>
          <w:szCs w:val="24"/>
        </w:rPr>
        <w:t xml:space="preserve">основные </w:t>
      </w:r>
      <w:r w:rsidRPr="002704A0">
        <w:rPr>
          <w:rFonts w:ascii="Times New Roman" w:hAnsi="Times New Roman"/>
          <w:spacing w:val="-7"/>
          <w:w w:val="110"/>
          <w:sz w:val="24"/>
          <w:szCs w:val="24"/>
        </w:rPr>
        <w:t xml:space="preserve">факторы, </w:t>
      </w:r>
      <w:r w:rsidRPr="002704A0">
        <w:rPr>
          <w:rFonts w:ascii="Times New Roman" w:hAnsi="Times New Roman"/>
          <w:spacing w:val="-9"/>
          <w:w w:val="110"/>
          <w:sz w:val="24"/>
          <w:szCs w:val="24"/>
        </w:rPr>
        <w:t xml:space="preserve">определяющие </w:t>
      </w:r>
      <w:proofErr w:type="spellStart"/>
      <w:r w:rsidRPr="002704A0">
        <w:rPr>
          <w:rFonts w:ascii="Times New Roman" w:hAnsi="Times New Roman"/>
          <w:spacing w:val="-8"/>
          <w:w w:val="110"/>
          <w:sz w:val="24"/>
          <w:szCs w:val="24"/>
        </w:rPr>
        <w:t>дифференциа</w:t>
      </w:r>
      <w:r w:rsidRPr="002704A0">
        <w:rPr>
          <w:rFonts w:ascii="Times New Roman" w:hAnsi="Times New Roman"/>
          <w:spacing w:val="-7"/>
          <w:w w:val="110"/>
          <w:sz w:val="24"/>
          <w:szCs w:val="24"/>
        </w:rPr>
        <w:t>цию</w:t>
      </w:r>
      <w:r w:rsidRPr="002704A0">
        <w:rPr>
          <w:rFonts w:ascii="Times New Roman" w:hAnsi="Times New Roman"/>
          <w:spacing w:val="-8"/>
          <w:w w:val="110"/>
          <w:sz w:val="24"/>
          <w:szCs w:val="24"/>
        </w:rPr>
        <w:t>доходов</w:t>
      </w:r>
      <w:r w:rsidRPr="002704A0">
        <w:rPr>
          <w:rFonts w:ascii="Times New Roman" w:hAnsi="Times New Roman"/>
          <w:w w:val="110"/>
          <w:sz w:val="24"/>
          <w:szCs w:val="24"/>
        </w:rPr>
        <w:t>и</w:t>
      </w:r>
      <w:r w:rsidRPr="002704A0">
        <w:rPr>
          <w:rFonts w:ascii="Times New Roman" w:hAnsi="Times New Roman"/>
          <w:spacing w:val="-9"/>
          <w:w w:val="110"/>
          <w:sz w:val="24"/>
          <w:szCs w:val="24"/>
        </w:rPr>
        <w:t>заработную</w:t>
      </w:r>
      <w:r w:rsidRPr="002704A0">
        <w:rPr>
          <w:rFonts w:ascii="Times New Roman" w:hAnsi="Times New Roman"/>
          <w:spacing w:val="-7"/>
          <w:w w:val="110"/>
          <w:sz w:val="24"/>
          <w:szCs w:val="24"/>
        </w:rPr>
        <w:t>плату</w:t>
      </w:r>
      <w:r w:rsidRPr="002704A0">
        <w:rPr>
          <w:rFonts w:ascii="Times New Roman" w:hAnsi="Times New Roman"/>
          <w:w w:val="110"/>
          <w:sz w:val="24"/>
          <w:szCs w:val="24"/>
        </w:rPr>
        <w:t>в</w:t>
      </w:r>
      <w:r w:rsidRPr="002704A0">
        <w:rPr>
          <w:rFonts w:ascii="Times New Roman" w:hAnsi="Times New Roman"/>
          <w:spacing w:val="-8"/>
          <w:w w:val="110"/>
          <w:sz w:val="24"/>
          <w:szCs w:val="24"/>
        </w:rPr>
        <w:t>России</w:t>
      </w:r>
      <w:r w:rsidRPr="002704A0">
        <w:rPr>
          <w:rFonts w:ascii="Times New Roman" w:hAnsi="Times New Roman"/>
          <w:w w:val="110"/>
          <w:sz w:val="24"/>
          <w:szCs w:val="24"/>
        </w:rPr>
        <w:t>в</w:t>
      </w:r>
      <w:r w:rsidRPr="002704A0">
        <w:rPr>
          <w:rFonts w:ascii="Times New Roman" w:hAnsi="Times New Roman"/>
          <w:spacing w:val="-8"/>
          <w:w w:val="110"/>
          <w:sz w:val="24"/>
          <w:szCs w:val="24"/>
        </w:rPr>
        <w:t>переходный</w:t>
      </w:r>
      <w:r w:rsidRPr="002704A0">
        <w:rPr>
          <w:rFonts w:ascii="Times New Roman" w:hAnsi="Times New Roman"/>
          <w:spacing w:val="-7"/>
          <w:w w:val="110"/>
          <w:sz w:val="24"/>
          <w:szCs w:val="24"/>
        </w:rPr>
        <w:t>период</w:t>
      </w:r>
      <w:proofErr w:type="spellEnd"/>
      <w:r w:rsidRPr="002704A0">
        <w:rPr>
          <w:rFonts w:ascii="Times New Roman" w:hAnsi="Times New Roman"/>
          <w:spacing w:val="-7"/>
          <w:w w:val="110"/>
          <w:sz w:val="24"/>
          <w:szCs w:val="24"/>
        </w:rPr>
        <w:t>?</w:t>
      </w:r>
    </w:p>
    <w:p w:rsidR="00CE5BF3" w:rsidRPr="002704A0" w:rsidRDefault="00CE5BF3" w:rsidP="00CF6220">
      <w:pPr>
        <w:widowControl w:val="0"/>
        <w:numPr>
          <w:ilvl w:val="1"/>
          <w:numId w:val="79"/>
        </w:numPr>
        <w:tabs>
          <w:tab w:val="left" w:pos="0"/>
          <w:tab w:val="left" w:pos="284"/>
        </w:tabs>
        <w:autoSpaceDE w:val="0"/>
        <w:autoSpaceDN w:val="0"/>
        <w:spacing w:after="0" w:line="240" w:lineRule="auto"/>
        <w:ind w:left="0" w:firstLine="142"/>
        <w:jc w:val="both"/>
        <w:rPr>
          <w:rFonts w:ascii="Times New Roman" w:hAnsi="Times New Roman"/>
          <w:sz w:val="24"/>
          <w:szCs w:val="24"/>
        </w:rPr>
      </w:pPr>
      <w:r w:rsidRPr="002704A0">
        <w:rPr>
          <w:rFonts w:ascii="Times New Roman" w:hAnsi="Times New Roman"/>
          <w:spacing w:val="-5"/>
          <w:w w:val="110"/>
          <w:sz w:val="24"/>
          <w:szCs w:val="24"/>
        </w:rPr>
        <w:t xml:space="preserve">Чем </w:t>
      </w:r>
      <w:r w:rsidRPr="002704A0">
        <w:rPr>
          <w:rFonts w:ascii="Times New Roman" w:hAnsi="Times New Roman"/>
          <w:spacing w:val="-6"/>
          <w:w w:val="110"/>
          <w:sz w:val="24"/>
          <w:szCs w:val="24"/>
        </w:rPr>
        <w:t xml:space="preserve">отличается </w:t>
      </w:r>
      <w:r w:rsidRPr="002704A0">
        <w:rPr>
          <w:rFonts w:ascii="Times New Roman" w:hAnsi="Times New Roman"/>
          <w:spacing w:val="-5"/>
          <w:w w:val="110"/>
          <w:sz w:val="24"/>
          <w:szCs w:val="24"/>
        </w:rPr>
        <w:t xml:space="preserve">социальный </w:t>
      </w:r>
      <w:r w:rsidRPr="002704A0">
        <w:rPr>
          <w:rFonts w:ascii="Times New Roman" w:hAnsi="Times New Roman"/>
          <w:spacing w:val="-6"/>
          <w:w w:val="110"/>
          <w:sz w:val="24"/>
          <w:szCs w:val="24"/>
        </w:rPr>
        <w:t xml:space="preserve">прожиточный </w:t>
      </w:r>
      <w:r w:rsidRPr="002704A0">
        <w:rPr>
          <w:rFonts w:ascii="Times New Roman" w:hAnsi="Times New Roman"/>
          <w:spacing w:val="-5"/>
          <w:w w:val="110"/>
          <w:sz w:val="24"/>
          <w:szCs w:val="24"/>
        </w:rPr>
        <w:t xml:space="preserve">минимум </w:t>
      </w:r>
      <w:r w:rsidRPr="002704A0">
        <w:rPr>
          <w:rFonts w:ascii="Times New Roman" w:hAnsi="Times New Roman"/>
          <w:spacing w:val="-3"/>
          <w:w w:val="110"/>
          <w:sz w:val="24"/>
          <w:szCs w:val="24"/>
        </w:rPr>
        <w:t xml:space="preserve">от </w:t>
      </w:r>
      <w:proofErr w:type="spellStart"/>
      <w:r w:rsidRPr="002704A0">
        <w:rPr>
          <w:rFonts w:ascii="Times New Roman" w:hAnsi="Times New Roman"/>
          <w:spacing w:val="-5"/>
          <w:w w:val="110"/>
          <w:sz w:val="24"/>
          <w:szCs w:val="24"/>
        </w:rPr>
        <w:t>физиологическогоминимума</w:t>
      </w:r>
      <w:proofErr w:type="spellEnd"/>
      <w:r w:rsidRPr="002704A0">
        <w:rPr>
          <w:rFonts w:ascii="Times New Roman" w:hAnsi="Times New Roman"/>
          <w:spacing w:val="-5"/>
          <w:w w:val="110"/>
          <w:sz w:val="24"/>
          <w:szCs w:val="24"/>
        </w:rPr>
        <w:t>?</w:t>
      </w:r>
    </w:p>
    <w:p w:rsidR="00CE5BF3" w:rsidRPr="002704A0" w:rsidRDefault="00CE5BF3" w:rsidP="00CF6220">
      <w:pPr>
        <w:widowControl w:val="0"/>
        <w:numPr>
          <w:ilvl w:val="1"/>
          <w:numId w:val="79"/>
        </w:numPr>
        <w:tabs>
          <w:tab w:val="left" w:pos="0"/>
          <w:tab w:val="left" w:pos="284"/>
        </w:tabs>
        <w:autoSpaceDE w:val="0"/>
        <w:autoSpaceDN w:val="0"/>
        <w:spacing w:after="0" w:line="240" w:lineRule="auto"/>
        <w:ind w:left="0" w:firstLine="142"/>
        <w:jc w:val="both"/>
        <w:rPr>
          <w:rFonts w:ascii="Times New Roman" w:hAnsi="Times New Roman"/>
          <w:sz w:val="24"/>
          <w:szCs w:val="24"/>
          <w:lang w:eastAsia="ru-RU"/>
        </w:rPr>
      </w:pPr>
      <w:proofErr w:type="spellStart"/>
      <w:r w:rsidRPr="002704A0">
        <w:rPr>
          <w:rFonts w:ascii="Times New Roman" w:hAnsi="Times New Roman"/>
          <w:spacing w:val="-6"/>
          <w:w w:val="110"/>
          <w:sz w:val="24"/>
          <w:szCs w:val="24"/>
          <w:lang w:eastAsia="ru-RU"/>
        </w:rPr>
        <w:t>Что</w:t>
      </w:r>
      <w:r w:rsidRPr="002704A0">
        <w:rPr>
          <w:rFonts w:ascii="Times New Roman" w:hAnsi="Times New Roman"/>
          <w:spacing w:val="-8"/>
          <w:w w:val="110"/>
          <w:sz w:val="24"/>
          <w:szCs w:val="24"/>
          <w:lang w:eastAsia="ru-RU"/>
        </w:rPr>
        <w:t>такое</w:t>
      </w:r>
      <w:r w:rsidRPr="002704A0">
        <w:rPr>
          <w:rFonts w:ascii="Times New Roman" w:hAnsi="Times New Roman"/>
          <w:spacing w:val="-9"/>
          <w:w w:val="110"/>
          <w:sz w:val="24"/>
          <w:szCs w:val="24"/>
          <w:lang w:eastAsia="ru-RU"/>
        </w:rPr>
        <w:t>индексация</w:t>
      </w:r>
      <w:r w:rsidRPr="002704A0">
        <w:rPr>
          <w:rFonts w:ascii="Times New Roman" w:hAnsi="Times New Roman"/>
          <w:spacing w:val="-6"/>
          <w:w w:val="110"/>
          <w:sz w:val="24"/>
          <w:szCs w:val="24"/>
          <w:lang w:eastAsia="ru-RU"/>
        </w:rPr>
        <w:t>доходов</w:t>
      </w:r>
      <w:r w:rsidRPr="002704A0">
        <w:rPr>
          <w:rFonts w:ascii="Times New Roman" w:hAnsi="Times New Roman"/>
          <w:w w:val="110"/>
          <w:sz w:val="24"/>
          <w:szCs w:val="24"/>
          <w:lang w:eastAsia="ru-RU"/>
        </w:rPr>
        <w:t>и</w:t>
      </w:r>
      <w:r w:rsidRPr="002704A0">
        <w:rPr>
          <w:rFonts w:ascii="Times New Roman" w:hAnsi="Times New Roman"/>
          <w:spacing w:val="-7"/>
          <w:w w:val="110"/>
          <w:sz w:val="24"/>
          <w:szCs w:val="24"/>
          <w:lang w:eastAsia="ru-RU"/>
        </w:rPr>
        <w:t>какова</w:t>
      </w:r>
      <w:r w:rsidRPr="002704A0">
        <w:rPr>
          <w:rFonts w:ascii="Times New Roman" w:hAnsi="Times New Roman"/>
          <w:spacing w:val="-4"/>
          <w:w w:val="110"/>
          <w:sz w:val="24"/>
          <w:szCs w:val="24"/>
          <w:lang w:eastAsia="ru-RU"/>
        </w:rPr>
        <w:t>ее</w:t>
      </w:r>
      <w:r w:rsidRPr="002704A0">
        <w:rPr>
          <w:rFonts w:ascii="Times New Roman" w:hAnsi="Times New Roman"/>
          <w:spacing w:val="-8"/>
          <w:w w:val="110"/>
          <w:sz w:val="24"/>
          <w:szCs w:val="24"/>
          <w:lang w:eastAsia="ru-RU"/>
        </w:rPr>
        <w:t>социальная</w:t>
      </w:r>
      <w:r w:rsidRPr="002704A0">
        <w:rPr>
          <w:rFonts w:ascii="Times New Roman" w:hAnsi="Times New Roman"/>
          <w:spacing w:val="-7"/>
          <w:w w:val="110"/>
          <w:sz w:val="24"/>
          <w:szCs w:val="24"/>
          <w:lang w:eastAsia="ru-RU"/>
        </w:rPr>
        <w:t>роль</w:t>
      </w:r>
      <w:proofErr w:type="spellEnd"/>
      <w:r w:rsidRPr="002704A0">
        <w:rPr>
          <w:rFonts w:ascii="Times New Roman" w:hAnsi="Times New Roman"/>
          <w:spacing w:val="-7"/>
          <w:w w:val="110"/>
          <w:sz w:val="24"/>
          <w:szCs w:val="24"/>
          <w:lang w:eastAsia="ru-RU"/>
        </w:rPr>
        <w:t>?</w:t>
      </w:r>
    </w:p>
    <w:p w:rsidR="00CE5BF3" w:rsidRPr="002704A0" w:rsidRDefault="00CE5BF3" w:rsidP="00CF6220">
      <w:pPr>
        <w:widowControl w:val="0"/>
        <w:tabs>
          <w:tab w:val="left" w:pos="0"/>
        </w:tabs>
        <w:spacing w:after="0" w:line="240" w:lineRule="auto"/>
        <w:ind w:firstLine="142"/>
        <w:jc w:val="both"/>
        <w:rPr>
          <w:rFonts w:ascii="Times New Roman" w:hAnsi="Times New Roman"/>
          <w:b/>
          <w:color w:val="000000"/>
          <w:sz w:val="24"/>
          <w:szCs w:val="24"/>
          <w:lang w:eastAsia="ru-RU"/>
        </w:rPr>
      </w:pPr>
    </w:p>
    <w:p w:rsidR="00CE5BF3" w:rsidRPr="002704A0" w:rsidRDefault="00CE5BF3" w:rsidP="00CF6220">
      <w:pPr>
        <w:widowControl w:val="0"/>
        <w:tabs>
          <w:tab w:val="left" w:pos="0"/>
        </w:tabs>
        <w:spacing w:after="0" w:line="240" w:lineRule="auto"/>
        <w:ind w:firstLine="142"/>
        <w:jc w:val="both"/>
        <w:rPr>
          <w:rFonts w:ascii="Times New Roman" w:hAnsi="Times New Roman"/>
          <w:b/>
          <w:color w:val="000000"/>
          <w:sz w:val="24"/>
          <w:szCs w:val="24"/>
          <w:lang w:eastAsia="ru-RU"/>
        </w:rPr>
      </w:pPr>
      <w:r w:rsidRPr="002704A0">
        <w:rPr>
          <w:rFonts w:ascii="Times New Roman" w:hAnsi="Times New Roman"/>
          <w:b/>
          <w:color w:val="000000"/>
          <w:sz w:val="24"/>
          <w:szCs w:val="24"/>
          <w:lang w:eastAsia="ru-RU"/>
        </w:rPr>
        <w:t>Тесты</w:t>
      </w:r>
    </w:p>
    <w:p w:rsidR="00CE5BF3" w:rsidRPr="002704A0" w:rsidRDefault="00CE5BF3" w:rsidP="00CF6220">
      <w:pPr>
        <w:widowControl w:val="0"/>
        <w:numPr>
          <w:ilvl w:val="0"/>
          <w:numId w:val="80"/>
        </w:numPr>
        <w:tabs>
          <w:tab w:val="left" w:pos="0"/>
          <w:tab w:val="left" w:pos="674"/>
        </w:tabs>
        <w:autoSpaceDE w:val="0"/>
        <w:autoSpaceDN w:val="0"/>
        <w:spacing w:after="0" w:line="240" w:lineRule="auto"/>
        <w:ind w:left="0" w:firstLine="142"/>
        <w:jc w:val="both"/>
        <w:outlineLvl w:val="6"/>
        <w:rPr>
          <w:rFonts w:ascii="Times New Roman" w:hAnsi="Times New Roman"/>
          <w:bCs/>
          <w:sz w:val="24"/>
          <w:szCs w:val="24"/>
        </w:rPr>
      </w:pPr>
      <w:r w:rsidRPr="002704A0">
        <w:rPr>
          <w:rFonts w:ascii="Times New Roman" w:hAnsi="Times New Roman"/>
          <w:bCs/>
          <w:spacing w:val="-6"/>
          <w:w w:val="110"/>
          <w:sz w:val="24"/>
          <w:szCs w:val="24"/>
        </w:rPr>
        <w:t xml:space="preserve">Если </w:t>
      </w:r>
      <w:r w:rsidRPr="002704A0">
        <w:rPr>
          <w:rFonts w:ascii="Times New Roman" w:hAnsi="Times New Roman"/>
          <w:bCs/>
          <w:spacing w:val="-7"/>
          <w:w w:val="110"/>
          <w:sz w:val="24"/>
          <w:szCs w:val="24"/>
        </w:rPr>
        <w:t xml:space="preserve">граждане </w:t>
      </w:r>
      <w:r w:rsidRPr="002704A0">
        <w:rPr>
          <w:rFonts w:ascii="Times New Roman" w:hAnsi="Times New Roman"/>
          <w:bCs/>
          <w:spacing w:val="-5"/>
          <w:w w:val="110"/>
          <w:sz w:val="24"/>
          <w:szCs w:val="24"/>
        </w:rPr>
        <w:t xml:space="preserve">получили </w:t>
      </w:r>
      <w:r w:rsidRPr="002704A0">
        <w:rPr>
          <w:rFonts w:ascii="Times New Roman" w:hAnsi="Times New Roman"/>
          <w:bCs/>
          <w:spacing w:val="-3"/>
          <w:w w:val="110"/>
          <w:sz w:val="24"/>
          <w:szCs w:val="24"/>
        </w:rPr>
        <w:t xml:space="preserve">доход </w:t>
      </w:r>
      <w:r w:rsidRPr="002704A0">
        <w:rPr>
          <w:rFonts w:ascii="Times New Roman" w:hAnsi="Times New Roman"/>
          <w:bCs/>
          <w:spacing w:val="-4"/>
          <w:w w:val="110"/>
          <w:sz w:val="24"/>
          <w:szCs w:val="24"/>
        </w:rPr>
        <w:t xml:space="preserve">от </w:t>
      </w:r>
      <w:r w:rsidRPr="002704A0">
        <w:rPr>
          <w:rFonts w:ascii="Times New Roman" w:hAnsi="Times New Roman"/>
          <w:bCs/>
          <w:spacing w:val="-6"/>
          <w:w w:val="110"/>
          <w:sz w:val="24"/>
          <w:szCs w:val="24"/>
        </w:rPr>
        <w:t xml:space="preserve">продажи </w:t>
      </w:r>
      <w:r w:rsidRPr="002704A0">
        <w:rPr>
          <w:rFonts w:ascii="Times New Roman" w:hAnsi="Times New Roman"/>
          <w:bCs/>
          <w:spacing w:val="-7"/>
          <w:w w:val="110"/>
          <w:sz w:val="24"/>
          <w:szCs w:val="24"/>
        </w:rPr>
        <w:t>наркоти</w:t>
      </w:r>
      <w:r w:rsidRPr="002704A0">
        <w:rPr>
          <w:rFonts w:ascii="Times New Roman" w:hAnsi="Times New Roman"/>
          <w:bCs/>
          <w:spacing w:val="-6"/>
          <w:w w:val="110"/>
          <w:sz w:val="24"/>
          <w:szCs w:val="24"/>
        </w:rPr>
        <w:t xml:space="preserve">ков, </w:t>
      </w:r>
      <w:r w:rsidRPr="002704A0">
        <w:rPr>
          <w:rFonts w:ascii="Times New Roman" w:hAnsi="Times New Roman"/>
          <w:bCs/>
          <w:spacing w:val="-3"/>
          <w:w w:val="110"/>
          <w:sz w:val="24"/>
          <w:szCs w:val="24"/>
        </w:rPr>
        <w:t xml:space="preserve">то </w:t>
      </w:r>
      <w:r w:rsidRPr="002704A0">
        <w:rPr>
          <w:rFonts w:ascii="Times New Roman" w:hAnsi="Times New Roman"/>
          <w:bCs/>
          <w:spacing w:val="-6"/>
          <w:w w:val="110"/>
          <w:sz w:val="24"/>
          <w:szCs w:val="24"/>
        </w:rPr>
        <w:t xml:space="preserve">такие </w:t>
      </w:r>
      <w:r w:rsidRPr="002704A0">
        <w:rPr>
          <w:rFonts w:ascii="Times New Roman" w:hAnsi="Times New Roman"/>
          <w:bCs/>
          <w:spacing w:val="-5"/>
          <w:w w:val="110"/>
          <w:sz w:val="24"/>
          <w:szCs w:val="24"/>
        </w:rPr>
        <w:t xml:space="preserve">доходы </w:t>
      </w:r>
      <w:proofErr w:type="spellStart"/>
      <w:r w:rsidRPr="002704A0">
        <w:rPr>
          <w:rFonts w:ascii="Times New Roman" w:hAnsi="Times New Roman"/>
          <w:bCs/>
          <w:spacing w:val="-5"/>
          <w:w w:val="110"/>
          <w:sz w:val="24"/>
          <w:szCs w:val="24"/>
        </w:rPr>
        <w:t>следует</w:t>
      </w:r>
      <w:r w:rsidRPr="002704A0">
        <w:rPr>
          <w:rFonts w:ascii="Times New Roman" w:hAnsi="Times New Roman"/>
          <w:bCs/>
          <w:spacing w:val="-4"/>
          <w:w w:val="110"/>
          <w:sz w:val="24"/>
          <w:szCs w:val="24"/>
        </w:rPr>
        <w:t>считать</w:t>
      </w:r>
      <w:proofErr w:type="spellEnd"/>
      <w:r w:rsidRPr="002704A0">
        <w:rPr>
          <w:rFonts w:ascii="Times New Roman" w:hAnsi="Times New Roman"/>
          <w:bCs/>
          <w:spacing w:val="-4"/>
          <w:w w:val="110"/>
          <w:sz w:val="24"/>
          <w:szCs w:val="24"/>
        </w:rPr>
        <w:t>:</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pacing w:val="-5"/>
          <w:w w:val="110"/>
          <w:sz w:val="24"/>
          <w:szCs w:val="24"/>
        </w:rPr>
      </w:pPr>
      <w:r w:rsidRPr="002704A0">
        <w:rPr>
          <w:rFonts w:ascii="Times New Roman" w:hAnsi="Times New Roman"/>
          <w:spacing w:val="-3"/>
          <w:w w:val="110"/>
          <w:sz w:val="24"/>
          <w:szCs w:val="24"/>
        </w:rPr>
        <w:t xml:space="preserve">а) </w:t>
      </w:r>
      <w:r w:rsidRPr="002704A0">
        <w:rPr>
          <w:rFonts w:ascii="Times New Roman" w:hAnsi="Times New Roman"/>
          <w:spacing w:val="-5"/>
          <w:w w:val="110"/>
          <w:sz w:val="24"/>
          <w:szCs w:val="24"/>
        </w:rPr>
        <w:t>нетрудовыми;</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pacing w:val="-6"/>
          <w:w w:val="110"/>
          <w:sz w:val="24"/>
          <w:szCs w:val="24"/>
        </w:rPr>
      </w:pPr>
      <w:r w:rsidRPr="002704A0">
        <w:rPr>
          <w:rFonts w:ascii="Times New Roman" w:hAnsi="Times New Roman"/>
          <w:spacing w:val="-3"/>
          <w:w w:val="110"/>
          <w:sz w:val="24"/>
          <w:szCs w:val="24"/>
        </w:rPr>
        <w:t xml:space="preserve">б)   </w:t>
      </w:r>
      <w:r w:rsidRPr="002704A0">
        <w:rPr>
          <w:rFonts w:ascii="Times New Roman" w:hAnsi="Times New Roman"/>
          <w:spacing w:val="-6"/>
          <w:w w:val="110"/>
          <w:sz w:val="24"/>
          <w:szCs w:val="24"/>
        </w:rPr>
        <w:t xml:space="preserve">трудовыми; </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spacing w:val="-3"/>
          <w:w w:val="110"/>
          <w:sz w:val="24"/>
          <w:szCs w:val="24"/>
        </w:rPr>
        <w:t>в)</w:t>
      </w:r>
      <w:r w:rsidRPr="002704A0">
        <w:rPr>
          <w:rFonts w:ascii="Times New Roman" w:hAnsi="Times New Roman"/>
          <w:spacing w:val="-5"/>
          <w:w w:val="110"/>
          <w:sz w:val="24"/>
          <w:szCs w:val="24"/>
        </w:rPr>
        <w:t>законными;</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w w:val="110"/>
          <w:sz w:val="24"/>
          <w:szCs w:val="24"/>
        </w:rPr>
        <w:t>г) незаконными.</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z w:val="24"/>
          <w:szCs w:val="24"/>
        </w:rPr>
      </w:pPr>
    </w:p>
    <w:p w:rsidR="00CE5BF3" w:rsidRPr="002704A0" w:rsidRDefault="00CE5BF3" w:rsidP="00CF6220">
      <w:pPr>
        <w:widowControl w:val="0"/>
        <w:numPr>
          <w:ilvl w:val="0"/>
          <w:numId w:val="80"/>
        </w:numPr>
        <w:tabs>
          <w:tab w:val="left" w:pos="0"/>
          <w:tab w:val="left" w:pos="658"/>
        </w:tabs>
        <w:autoSpaceDE w:val="0"/>
        <w:autoSpaceDN w:val="0"/>
        <w:spacing w:after="0" w:line="240" w:lineRule="auto"/>
        <w:ind w:left="0" w:firstLine="142"/>
        <w:jc w:val="both"/>
        <w:outlineLvl w:val="6"/>
        <w:rPr>
          <w:rFonts w:ascii="Times New Roman" w:hAnsi="Times New Roman"/>
          <w:bCs/>
          <w:sz w:val="24"/>
          <w:szCs w:val="24"/>
        </w:rPr>
      </w:pPr>
      <w:r w:rsidRPr="002704A0">
        <w:rPr>
          <w:rFonts w:ascii="Times New Roman" w:hAnsi="Times New Roman"/>
          <w:bCs/>
          <w:spacing w:val="-5"/>
          <w:w w:val="110"/>
          <w:sz w:val="24"/>
          <w:szCs w:val="24"/>
        </w:rPr>
        <w:t xml:space="preserve">Доходы, </w:t>
      </w:r>
      <w:r w:rsidRPr="002704A0">
        <w:rPr>
          <w:rFonts w:ascii="Times New Roman" w:hAnsi="Times New Roman"/>
          <w:bCs/>
          <w:spacing w:val="-6"/>
          <w:w w:val="110"/>
          <w:sz w:val="24"/>
          <w:szCs w:val="24"/>
        </w:rPr>
        <w:t xml:space="preserve">которые </w:t>
      </w:r>
      <w:r w:rsidRPr="002704A0">
        <w:rPr>
          <w:rFonts w:ascii="Times New Roman" w:hAnsi="Times New Roman"/>
          <w:bCs/>
          <w:spacing w:val="-5"/>
          <w:w w:val="110"/>
          <w:sz w:val="24"/>
          <w:szCs w:val="24"/>
        </w:rPr>
        <w:t xml:space="preserve">получают </w:t>
      </w:r>
      <w:r w:rsidRPr="002704A0">
        <w:rPr>
          <w:rFonts w:ascii="Times New Roman" w:hAnsi="Times New Roman"/>
          <w:bCs/>
          <w:spacing w:val="-7"/>
          <w:w w:val="110"/>
          <w:sz w:val="24"/>
          <w:szCs w:val="24"/>
        </w:rPr>
        <w:t xml:space="preserve">граждане </w:t>
      </w:r>
      <w:r w:rsidRPr="002704A0">
        <w:rPr>
          <w:rFonts w:ascii="Times New Roman" w:hAnsi="Times New Roman"/>
          <w:bCs/>
          <w:w w:val="110"/>
          <w:sz w:val="24"/>
          <w:szCs w:val="24"/>
        </w:rPr>
        <w:t xml:space="preserve">в </w:t>
      </w:r>
      <w:r w:rsidRPr="002704A0">
        <w:rPr>
          <w:rFonts w:ascii="Times New Roman" w:hAnsi="Times New Roman"/>
          <w:bCs/>
          <w:spacing w:val="-6"/>
          <w:w w:val="110"/>
          <w:sz w:val="24"/>
          <w:szCs w:val="24"/>
        </w:rPr>
        <w:t>виде процен</w:t>
      </w:r>
      <w:r w:rsidRPr="002704A0">
        <w:rPr>
          <w:rFonts w:ascii="Times New Roman" w:hAnsi="Times New Roman"/>
          <w:bCs/>
          <w:spacing w:val="-5"/>
          <w:w w:val="110"/>
          <w:sz w:val="24"/>
          <w:szCs w:val="24"/>
        </w:rPr>
        <w:t xml:space="preserve">тов </w:t>
      </w:r>
      <w:r w:rsidRPr="002704A0">
        <w:rPr>
          <w:rFonts w:ascii="Times New Roman" w:hAnsi="Times New Roman"/>
          <w:bCs/>
          <w:spacing w:val="-4"/>
          <w:w w:val="110"/>
          <w:sz w:val="24"/>
          <w:szCs w:val="24"/>
        </w:rPr>
        <w:t xml:space="preserve">по </w:t>
      </w:r>
      <w:proofErr w:type="spellStart"/>
      <w:r w:rsidRPr="002704A0">
        <w:rPr>
          <w:rFonts w:ascii="Times New Roman" w:hAnsi="Times New Roman"/>
          <w:bCs/>
          <w:spacing w:val="-7"/>
          <w:w w:val="110"/>
          <w:sz w:val="24"/>
          <w:szCs w:val="24"/>
        </w:rPr>
        <w:t>вкладам,</w:t>
      </w:r>
      <w:r w:rsidRPr="002704A0">
        <w:rPr>
          <w:rFonts w:ascii="Times New Roman" w:hAnsi="Times New Roman"/>
          <w:bCs/>
          <w:spacing w:val="-4"/>
          <w:w w:val="110"/>
          <w:sz w:val="24"/>
          <w:szCs w:val="24"/>
        </w:rPr>
        <w:t>являются</w:t>
      </w:r>
      <w:proofErr w:type="spellEnd"/>
      <w:r w:rsidRPr="002704A0">
        <w:rPr>
          <w:rFonts w:ascii="Times New Roman" w:hAnsi="Times New Roman"/>
          <w:bCs/>
          <w:spacing w:val="-4"/>
          <w:w w:val="110"/>
          <w:sz w:val="24"/>
          <w:szCs w:val="24"/>
        </w:rPr>
        <w:t>:</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pacing w:val="-6"/>
          <w:w w:val="110"/>
          <w:sz w:val="24"/>
          <w:szCs w:val="24"/>
        </w:rPr>
      </w:pPr>
      <w:r w:rsidRPr="002704A0">
        <w:rPr>
          <w:rFonts w:ascii="Times New Roman" w:hAnsi="Times New Roman"/>
          <w:w w:val="110"/>
          <w:sz w:val="24"/>
          <w:szCs w:val="24"/>
        </w:rPr>
        <w:t xml:space="preserve">а) </w:t>
      </w:r>
      <w:r w:rsidRPr="002704A0">
        <w:rPr>
          <w:rFonts w:ascii="Times New Roman" w:hAnsi="Times New Roman"/>
          <w:spacing w:val="-6"/>
          <w:w w:val="110"/>
          <w:sz w:val="24"/>
          <w:szCs w:val="24"/>
        </w:rPr>
        <w:t xml:space="preserve">нетрудовыми; </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pacing w:val="-6"/>
          <w:w w:val="110"/>
          <w:sz w:val="24"/>
          <w:szCs w:val="24"/>
        </w:rPr>
      </w:pPr>
      <w:r w:rsidRPr="002704A0">
        <w:rPr>
          <w:rFonts w:ascii="Times New Roman" w:hAnsi="Times New Roman"/>
          <w:spacing w:val="-4"/>
          <w:w w:val="110"/>
          <w:sz w:val="24"/>
          <w:szCs w:val="24"/>
        </w:rPr>
        <w:t xml:space="preserve">б)   </w:t>
      </w:r>
      <w:r w:rsidRPr="002704A0">
        <w:rPr>
          <w:rFonts w:ascii="Times New Roman" w:hAnsi="Times New Roman"/>
          <w:spacing w:val="-6"/>
          <w:w w:val="110"/>
          <w:sz w:val="24"/>
          <w:szCs w:val="24"/>
        </w:rPr>
        <w:t xml:space="preserve">трудовыми; </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spacing w:val="-3"/>
          <w:w w:val="110"/>
          <w:sz w:val="24"/>
          <w:szCs w:val="24"/>
        </w:rPr>
        <w:t>в)</w:t>
      </w:r>
      <w:r w:rsidRPr="002704A0">
        <w:rPr>
          <w:rFonts w:ascii="Times New Roman" w:hAnsi="Times New Roman"/>
          <w:spacing w:val="-5"/>
          <w:w w:val="110"/>
          <w:sz w:val="24"/>
          <w:szCs w:val="24"/>
        </w:rPr>
        <w:t>законными;</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z w:val="24"/>
          <w:szCs w:val="24"/>
          <w:lang w:val="en-US"/>
        </w:rPr>
      </w:pPr>
      <w:r w:rsidRPr="002704A0">
        <w:rPr>
          <w:rFonts w:ascii="Times New Roman" w:hAnsi="Times New Roman"/>
          <w:w w:val="110"/>
          <w:sz w:val="24"/>
          <w:szCs w:val="24"/>
          <w:lang w:val="en-US"/>
        </w:rPr>
        <w:t xml:space="preserve">г) </w:t>
      </w:r>
      <w:proofErr w:type="spellStart"/>
      <w:r w:rsidRPr="002704A0">
        <w:rPr>
          <w:rFonts w:ascii="Times New Roman" w:hAnsi="Times New Roman"/>
          <w:w w:val="110"/>
          <w:sz w:val="24"/>
          <w:szCs w:val="24"/>
          <w:lang w:val="en-US"/>
        </w:rPr>
        <w:t>незаконными</w:t>
      </w:r>
      <w:proofErr w:type="spellEnd"/>
      <w:r w:rsidRPr="002704A0">
        <w:rPr>
          <w:rFonts w:ascii="Times New Roman" w:hAnsi="Times New Roman"/>
          <w:w w:val="110"/>
          <w:sz w:val="24"/>
          <w:szCs w:val="24"/>
          <w:lang w:val="en-US"/>
        </w:rPr>
        <w:t>.</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z w:val="24"/>
          <w:szCs w:val="24"/>
          <w:lang w:val="en-US"/>
        </w:rPr>
      </w:pPr>
    </w:p>
    <w:p w:rsidR="00CE5BF3" w:rsidRPr="002704A0" w:rsidRDefault="00CE5BF3" w:rsidP="00CF6220">
      <w:pPr>
        <w:widowControl w:val="0"/>
        <w:numPr>
          <w:ilvl w:val="0"/>
          <w:numId w:val="80"/>
        </w:numPr>
        <w:tabs>
          <w:tab w:val="left" w:pos="0"/>
          <w:tab w:val="left" w:pos="633"/>
        </w:tabs>
        <w:autoSpaceDE w:val="0"/>
        <w:autoSpaceDN w:val="0"/>
        <w:spacing w:after="0" w:line="240" w:lineRule="auto"/>
        <w:ind w:left="0" w:firstLine="142"/>
        <w:jc w:val="both"/>
        <w:outlineLvl w:val="6"/>
        <w:rPr>
          <w:rFonts w:ascii="Times New Roman" w:hAnsi="Times New Roman"/>
          <w:bCs/>
          <w:sz w:val="24"/>
          <w:szCs w:val="24"/>
          <w:lang w:val="en-US"/>
        </w:rPr>
      </w:pPr>
      <w:proofErr w:type="spellStart"/>
      <w:r w:rsidRPr="002704A0">
        <w:rPr>
          <w:rFonts w:ascii="Times New Roman" w:hAnsi="Times New Roman"/>
          <w:bCs/>
          <w:spacing w:val="-6"/>
          <w:w w:val="110"/>
          <w:sz w:val="24"/>
          <w:szCs w:val="24"/>
          <w:lang w:val="en-US"/>
        </w:rPr>
        <w:t>Заработнаяплата</w:t>
      </w:r>
      <w:proofErr w:type="spellEnd"/>
      <w:r w:rsidRPr="002704A0">
        <w:rPr>
          <w:rFonts w:ascii="Times New Roman" w:hAnsi="Times New Roman"/>
          <w:bCs/>
          <w:w w:val="110"/>
          <w:sz w:val="24"/>
          <w:szCs w:val="24"/>
          <w:lang w:val="en-US"/>
        </w:rPr>
        <w:t>—</w:t>
      </w:r>
      <w:proofErr w:type="spellStart"/>
      <w:r w:rsidRPr="002704A0">
        <w:rPr>
          <w:rFonts w:ascii="Times New Roman" w:hAnsi="Times New Roman"/>
          <w:bCs/>
          <w:w w:val="110"/>
          <w:sz w:val="24"/>
          <w:szCs w:val="24"/>
          <w:lang w:val="en-US"/>
        </w:rPr>
        <w:t>это</w:t>
      </w:r>
      <w:proofErr w:type="spellEnd"/>
      <w:r w:rsidRPr="002704A0">
        <w:rPr>
          <w:rFonts w:ascii="Times New Roman" w:hAnsi="Times New Roman"/>
          <w:bCs/>
          <w:w w:val="110"/>
          <w:sz w:val="24"/>
          <w:szCs w:val="24"/>
          <w:lang w:val="en-US"/>
        </w:rPr>
        <w:t>:</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w w:val="110"/>
          <w:sz w:val="24"/>
          <w:szCs w:val="24"/>
        </w:rPr>
        <w:t>а) доход от «предельного продукта капитала»;</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spacing w:val="-3"/>
          <w:w w:val="110"/>
          <w:sz w:val="24"/>
          <w:szCs w:val="24"/>
        </w:rPr>
        <w:t xml:space="preserve">б) </w:t>
      </w:r>
      <w:r w:rsidRPr="002704A0">
        <w:rPr>
          <w:rFonts w:ascii="Times New Roman" w:hAnsi="Times New Roman"/>
          <w:spacing w:val="-4"/>
          <w:w w:val="110"/>
          <w:sz w:val="24"/>
          <w:szCs w:val="24"/>
        </w:rPr>
        <w:t xml:space="preserve">доход, </w:t>
      </w:r>
      <w:r w:rsidRPr="002704A0">
        <w:rPr>
          <w:rFonts w:ascii="Times New Roman" w:hAnsi="Times New Roman"/>
          <w:spacing w:val="-6"/>
          <w:w w:val="110"/>
          <w:sz w:val="24"/>
          <w:szCs w:val="24"/>
        </w:rPr>
        <w:t xml:space="preserve">который </w:t>
      </w:r>
      <w:r w:rsidRPr="002704A0">
        <w:rPr>
          <w:rFonts w:ascii="Times New Roman" w:hAnsi="Times New Roman"/>
          <w:spacing w:val="-5"/>
          <w:w w:val="110"/>
          <w:sz w:val="24"/>
          <w:szCs w:val="24"/>
        </w:rPr>
        <w:t xml:space="preserve">получает </w:t>
      </w:r>
      <w:r w:rsidRPr="002704A0">
        <w:rPr>
          <w:rFonts w:ascii="Times New Roman" w:hAnsi="Times New Roman"/>
          <w:spacing w:val="-4"/>
          <w:w w:val="110"/>
          <w:sz w:val="24"/>
          <w:szCs w:val="24"/>
        </w:rPr>
        <w:t xml:space="preserve">рабочий </w:t>
      </w:r>
      <w:r w:rsidRPr="002704A0">
        <w:rPr>
          <w:rFonts w:ascii="Times New Roman" w:hAnsi="Times New Roman"/>
          <w:spacing w:val="-3"/>
          <w:w w:val="110"/>
          <w:sz w:val="24"/>
          <w:szCs w:val="24"/>
        </w:rPr>
        <w:t xml:space="preserve">за </w:t>
      </w:r>
      <w:r w:rsidRPr="002704A0">
        <w:rPr>
          <w:rFonts w:ascii="Times New Roman" w:hAnsi="Times New Roman"/>
          <w:spacing w:val="-5"/>
          <w:w w:val="110"/>
          <w:sz w:val="24"/>
          <w:szCs w:val="24"/>
        </w:rPr>
        <w:t xml:space="preserve">количество </w:t>
      </w:r>
      <w:r w:rsidRPr="002704A0">
        <w:rPr>
          <w:rFonts w:ascii="Times New Roman" w:hAnsi="Times New Roman"/>
          <w:w w:val="110"/>
          <w:sz w:val="24"/>
          <w:szCs w:val="24"/>
        </w:rPr>
        <w:t xml:space="preserve">и </w:t>
      </w:r>
      <w:r w:rsidRPr="002704A0">
        <w:rPr>
          <w:rFonts w:ascii="Times New Roman" w:hAnsi="Times New Roman"/>
          <w:spacing w:val="-5"/>
          <w:w w:val="110"/>
          <w:sz w:val="24"/>
          <w:szCs w:val="24"/>
        </w:rPr>
        <w:t>качество труда;</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pacing w:val="-4"/>
          <w:w w:val="105"/>
          <w:sz w:val="24"/>
          <w:szCs w:val="24"/>
        </w:rPr>
      </w:pPr>
      <w:r w:rsidRPr="002704A0">
        <w:rPr>
          <w:rFonts w:ascii="Times New Roman" w:hAnsi="Times New Roman"/>
          <w:spacing w:val="-3"/>
          <w:w w:val="105"/>
          <w:sz w:val="24"/>
          <w:szCs w:val="24"/>
        </w:rPr>
        <w:t xml:space="preserve">в) </w:t>
      </w:r>
      <w:r w:rsidRPr="002704A0">
        <w:rPr>
          <w:rFonts w:ascii="Times New Roman" w:hAnsi="Times New Roman"/>
          <w:spacing w:val="-4"/>
          <w:w w:val="105"/>
          <w:sz w:val="24"/>
          <w:szCs w:val="24"/>
        </w:rPr>
        <w:t xml:space="preserve">доход </w:t>
      </w:r>
      <w:r w:rsidRPr="002704A0">
        <w:rPr>
          <w:rFonts w:ascii="Times New Roman" w:hAnsi="Times New Roman"/>
          <w:spacing w:val="-3"/>
          <w:w w:val="105"/>
          <w:sz w:val="24"/>
          <w:szCs w:val="24"/>
        </w:rPr>
        <w:t>от «</w:t>
      </w:r>
      <w:r w:rsidRPr="002704A0">
        <w:rPr>
          <w:rFonts w:ascii="Times New Roman" w:hAnsi="Times New Roman"/>
          <w:spacing w:val="-5"/>
          <w:w w:val="105"/>
          <w:sz w:val="24"/>
          <w:szCs w:val="24"/>
        </w:rPr>
        <w:t>предельного продукта</w:t>
      </w:r>
      <w:r w:rsidRPr="002704A0">
        <w:rPr>
          <w:rFonts w:ascii="Times New Roman" w:hAnsi="Times New Roman"/>
          <w:spacing w:val="-4"/>
          <w:w w:val="105"/>
          <w:sz w:val="24"/>
          <w:szCs w:val="24"/>
        </w:rPr>
        <w:t xml:space="preserve"> труда»;</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spacing w:val="-3"/>
          <w:w w:val="105"/>
          <w:sz w:val="24"/>
          <w:szCs w:val="24"/>
        </w:rPr>
        <w:t xml:space="preserve">г) </w:t>
      </w:r>
      <w:r w:rsidRPr="002704A0">
        <w:rPr>
          <w:rFonts w:ascii="Times New Roman" w:hAnsi="Times New Roman"/>
          <w:spacing w:val="-4"/>
          <w:w w:val="105"/>
          <w:sz w:val="24"/>
          <w:szCs w:val="24"/>
        </w:rPr>
        <w:t xml:space="preserve">плата </w:t>
      </w:r>
      <w:proofErr w:type="spellStart"/>
      <w:r w:rsidRPr="002704A0">
        <w:rPr>
          <w:rFonts w:ascii="Times New Roman" w:hAnsi="Times New Roman"/>
          <w:spacing w:val="-3"/>
          <w:w w:val="105"/>
          <w:sz w:val="24"/>
          <w:szCs w:val="24"/>
        </w:rPr>
        <w:t>за</w:t>
      </w:r>
      <w:r w:rsidRPr="002704A0">
        <w:rPr>
          <w:rFonts w:ascii="Times New Roman" w:hAnsi="Times New Roman"/>
          <w:spacing w:val="-4"/>
          <w:w w:val="105"/>
          <w:sz w:val="24"/>
          <w:szCs w:val="24"/>
        </w:rPr>
        <w:t>труд</w:t>
      </w:r>
      <w:proofErr w:type="spellEnd"/>
      <w:r w:rsidRPr="002704A0">
        <w:rPr>
          <w:rFonts w:ascii="Times New Roman" w:hAnsi="Times New Roman"/>
          <w:spacing w:val="-4"/>
          <w:w w:val="105"/>
          <w:sz w:val="24"/>
          <w:szCs w:val="24"/>
        </w:rPr>
        <w:t>.</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z w:val="24"/>
          <w:szCs w:val="24"/>
        </w:rPr>
      </w:pPr>
    </w:p>
    <w:p w:rsidR="00CE5BF3" w:rsidRPr="002704A0" w:rsidRDefault="00CE5BF3" w:rsidP="00CF6220">
      <w:pPr>
        <w:widowControl w:val="0"/>
        <w:numPr>
          <w:ilvl w:val="0"/>
          <w:numId w:val="80"/>
        </w:numPr>
        <w:tabs>
          <w:tab w:val="left" w:pos="0"/>
          <w:tab w:val="left" w:pos="619"/>
        </w:tabs>
        <w:autoSpaceDE w:val="0"/>
        <w:autoSpaceDN w:val="0"/>
        <w:spacing w:after="0" w:line="240" w:lineRule="auto"/>
        <w:ind w:left="0" w:firstLine="142"/>
        <w:jc w:val="both"/>
        <w:outlineLvl w:val="6"/>
        <w:rPr>
          <w:rFonts w:ascii="Times New Roman" w:hAnsi="Times New Roman"/>
          <w:bCs/>
          <w:sz w:val="24"/>
          <w:szCs w:val="24"/>
          <w:lang w:val="en-US"/>
        </w:rPr>
      </w:pPr>
      <w:proofErr w:type="spellStart"/>
      <w:r w:rsidRPr="002704A0">
        <w:rPr>
          <w:rFonts w:ascii="Times New Roman" w:hAnsi="Times New Roman"/>
          <w:bCs/>
          <w:spacing w:val="-6"/>
          <w:w w:val="110"/>
          <w:sz w:val="24"/>
          <w:szCs w:val="24"/>
          <w:lang w:val="en-US"/>
        </w:rPr>
        <w:t>Благосостояние</w:t>
      </w:r>
      <w:r w:rsidRPr="002704A0">
        <w:rPr>
          <w:rFonts w:ascii="Times New Roman" w:hAnsi="Times New Roman"/>
          <w:bCs/>
          <w:spacing w:val="-5"/>
          <w:w w:val="110"/>
          <w:sz w:val="24"/>
          <w:szCs w:val="24"/>
          <w:lang w:val="en-US"/>
        </w:rPr>
        <w:t>рабочего</w:t>
      </w:r>
      <w:r w:rsidRPr="002704A0">
        <w:rPr>
          <w:rFonts w:ascii="Times New Roman" w:hAnsi="Times New Roman"/>
          <w:bCs/>
          <w:spacing w:val="-6"/>
          <w:w w:val="110"/>
          <w:sz w:val="24"/>
          <w:szCs w:val="24"/>
          <w:lang w:val="en-US"/>
        </w:rPr>
        <w:t>растет,</w:t>
      </w:r>
      <w:r w:rsidRPr="002704A0">
        <w:rPr>
          <w:rFonts w:ascii="Times New Roman" w:hAnsi="Times New Roman"/>
          <w:bCs/>
          <w:spacing w:val="-3"/>
          <w:w w:val="110"/>
          <w:sz w:val="24"/>
          <w:szCs w:val="24"/>
          <w:lang w:val="en-US"/>
        </w:rPr>
        <w:t>если</w:t>
      </w:r>
      <w:proofErr w:type="spellEnd"/>
      <w:r w:rsidRPr="002704A0">
        <w:rPr>
          <w:rFonts w:ascii="Times New Roman" w:hAnsi="Times New Roman"/>
          <w:bCs/>
          <w:spacing w:val="-3"/>
          <w:w w:val="110"/>
          <w:sz w:val="24"/>
          <w:szCs w:val="24"/>
          <w:lang w:val="en-US"/>
        </w:rPr>
        <w:t>:</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w w:val="110"/>
          <w:sz w:val="24"/>
          <w:szCs w:val="24"/>
        </w:rPr>
      </w:pPr>
      <w:r w:rsidRPr="002704A0">
        <w:rPr>
          <w:rFonts w:ascii="Times New Roman" w:hAnsi="Times New Roman"/>
          <w:w w:val="110"/>
          <w:sz w:val="24"/>
          <w:szCs w:val="24"/>
        </w:rPr>
        <w:t>а) растет его номинальная зарплата;</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w w:val="110"/>
          <w:sz w:val="24"/>
          <w:szCs w:val="24"/>
        </w:rPr>
        <w:t xml:space="preserve"> б) растет его реальная зарплата;</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pacing w:val="-5"/>
          <w:w w:val="110"/>
          <w:sz w:val="24"/>
          <w:szCs w:val="24"/>
        </w:rPr>
      </w:pPr>
      <w:r w:rsidRPr="002704A0">
        <w:rPr>
          <w:rFonts w:ascii="Times New Roman" w:hAnsi="Times New Roman"/>
          <w:spacing w:val="-3"/>
          <w:w w:val="110"/>
          <w:sz w:val="24"/>
          <w:szCs w:val="24"/>
        </w:rPr>
        <w:t xml:space="preserve">в) </w:t>
      </w:r>
      <w:r w:rsidRPr="002704A0">
        <w:rPr>
          <w:rFonts w:ascii="Times New Roman" w:hAnsi="Times New Roman"/>
          <w:spacing w:val="-5"/>
          <w:w w:val="110"/>
          <w:sz w:val="24"/>
          <w:szCs w:val="24"/>
        </w:rPr>
        <w:t xml:space="preserve">растет </w:t>
      </w:r>
      <w:r w:rsidRPr="002704A0">
        <w:rPr>
          <w:rFonts w:ascii="Times New Roman" w:hAnsi="Times New Roman"/>
          <w:spacing w:val="-7"/>
          <w:w w:val="110"/>
          <w:sz w:val="24"/>
          <w:szCs w:val="24"/>
        </w:rPr>
        <w:t xml:space="preserve">средняя зарплата </w:t>
      </w:r>
      <w:r w:rsidRPr="002704A0">
        <w:rPr>
          <w:rFonts w:ascii="Times New Roman" w:hAnsi="Times New Roman"/>
          <w:w w:val="110"/>
          <w:sz w:val="24"/>
          <w:szCs w:val="24"/>
        </w:rPr>
        <w:t xml:space="preserve">в </w:t>
      </w:r>
      <w:r w:rsidRPr="002704A0">
        <w:rPr>
          <w:rFonts w:ascii="Times New Roman" w:hAnsi="Times New Roman"/>
          <w:spacing w:val="-5"/>
          <w:w w:val="110"/>
          <w:sz w:val="24"/>
          <w:szCs w:val="24"/>
        </w:rPr>
        <w:t xml:space="preserve">стране; </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spacing w:val="-4"/>
          <w:w w:val="110"/>
          <w:sz w:val="24"/>
          <w:szCs w:val="24"/>
        </w:rPr>
        <w:t xml:space="preserve">г) </w:t>
      </w:r>
      <w:r w:rsidRPr="002704A0">
        <w:rPr>
          <w:rFonts w:ascii="Times New Roman" w:hAnsi="Times New Roman"/>
          <w:spacing w:val="-8"/>
          <w:w w:val="110"/>
          <w:sz w:val="24"/>
          <w:szCs w:val="24"/>
        </w:rPr>
        <w:t xml:space="preserve">снижаются </w:t>
      </w:r>
      <w:r w:rsidRPr="002704A0">
        <w:rPr>
          <w:rFonts w:ascii="Times New Roman" w:hAnsi="Times New Roman"/>
          <w:spacing w:val="-7"/>
          <w:w w:val="110"/>
          <w:sz w:val="24"/>
          <w:szCs w:val="24"/>
        </w:rPr>
        <w:t xml:space="preserve">цены </w:t>
      </w:r>
      <w:r w:rsidRPr="002704A0">
        <w:rPr>
          <w:rFonts w:ascii="Times New Roman" w:hAnsi="Times New Roman"/>
          <w:spacing w:val="-4"/>
          <w:w w:val="110"/>
          <w:sz w:val="24"/>
          <w:szCs w:val="24"/>
        </w:rPr>
        <w:t xml:space="preserve">на </w:t>
      </w:r>
      <w:r w:rsidRPr="002704A0">
        <w:rPr>
          <w:rFonts w:ascii="Times New Roman" w:hAnsi="Times New Roman"/>
          <w:spacing w:val="-6"/>
          <w:w w:val="110"/>
          <w:sz w:val="24"/>
          <w:szCs w:val="24"/>
        </w:rPr>
        <w:t>товары.</w:t>
      </w:r>
    </w:p>
    <w:p w:rsidR="00CE5BF3" w:rsidRPr="002704A0" w:rsidRDefault="00CE5BF3" w:rsidP="00CF6220">
      <w:pPr>
        <w:widowControl w:val="0"/>
        <w:tabs>
          <w:tab w:val="left" w:pos="0"/>
        </w:tabs>
        <w:autoSpaceDE w:val="0"/>
        <w:autoSpaceDN w:val="0"/>
        <w:spacing w:after="0" w:line="240" w:lineRule="auto"/>
        <w:jc w:val="both"/>
        <w:rPr>
          <w:rFonts w:ascii="Times New Roman" w:hAnsi="Times New Roman"/>
          <w:sz w:val="24"/>
          <w:szCs w:val="24"/>
        </w:rPr>
      </w:pPr>
    </w:p>
    <w:p w:rsidR="00CE5BF3" w:rsidRPr="002704A0" w:rsidRDefault="00CE5BF3" w:rsidP="003051DB">
      <w:pPr>
        <w:widowControl w:val="0"/>
        <w:numPr>
          <w:ilvl w:val="0"/>
          <w:numId w:val="80"/>
        </w:numPr>
        <w:tabs>
          <w:tab w:val="left" w:pos="0"/>
          <w:tab w:val="left" w:pos="142"/>
        </w:tabs>
        <w:autoSpaceDE w:val="0"/>
        <w:autoSpaceDN w:val="0"/>
        <w:spacing w:after="0" w:line="240" w:lineRule="auto"/>
        <w:ind w:left="0" w:firstLine="0"/>
        <w:jc w:val="both"/>
        <w:outlineLvl w:val="6"/>
        <w:rPr>
          <w:rFonts w:ascii="Times New Roman" w:hAnsi="Times New Roman"/>
          <w:bCs/>
          <w:sz w:val="24"/>
          <w:szCs w:val="24"/>
        </w:rPr>
      </w:pPr>
      <w:r w:rsidRPr="002704A0">
        <w:rPr>
          <w:rFonts w:ascii="Times New Roman" w:hAnsi="Times New Roman"/>
          <w:bCs/>
          <w:spacing w:val="-6"/>
          <w:w w:val="110"/>
          <w:sz w:val="24"/>
          <w:szCs w:val="24"/>
        </w:rPr>
        <w:t xml:space="preserve">Какие цели </w:t>
      </w:r>
      <w:r w:rsidRPr="002704A0">
        <w:rPr>
          <w:rFonts w:ascii="Times New Roman" w:hAnsi="Times New Roman"/>
          <w:bCs/>
          <w:spacing w:val="-4"/>
          <w:w w:val="110"/>
          <w:sz w:val="24"/>
          <w:szCs w:val="24"/>
        </w:rPr>
        <w:t xml:space="preserve">может преследовать </w:t>
      </w:r>
      <w:proofErr w:type="spellStart"/>
      <w:r w:rsidRPr="002704A0">
        <w:rPr>
          <w:rFonts w:ascii="Times New Roman" w:hAnsi="Times New Roman"/>
          <w:bCs/>
          <w:spacing w:val="-4"/>
          <w:w w:val="110"/>
          <w:sz w:val="24"/>
          <w:szCs w:val="24"/>
        </w:rPr>
        <w:t>политикадоходов</w:t>
      </w:r>
      <w:proofErr w:type="spellEnd"/>
      <w:r w:rsidRPr="002704A0">
        <w:rPr>
          <w:rFonts w:ascii="Times New Roman" w:hAnsi="Times New Roman"/>
          <w:bCs/>
          <w:spacing w:val="-4"/>
          <w:w w:val="110"/>
          <w:sz w:val="24"/>
          <w:szCs w:val="24"/>
        </w:rPr>
        <w:t xml:space="preserve"> </w:t>
      </w:r>
      <w:r w:rsidRPr="002704A0">
        <w:rPr>
          <w:rFonts w:ascii="Times New Roman" w:hAnsi="Times New Roman"/>
          <w:bCs/>
          <w:w w:val="110"/>
          <w:sz w:val="24"/>
          <w:szCs w:val="24"/>
        </w:rPr>
        <w:t xml:space="preserve">в </w:t>
      </w:r>
      <w:r w:rsidRPr="002704A0">
        <w:rPr>
          <w:rFonts w:ascii="Times New Roman" w:hAnsi="Times New Roman"/>
          <w:bCs/>
          <w:spacing w:val="-6"/>
          <w:w w:val="110"/>
          <w:sz w:val="24"/>
          <w:szCs w:val="24"/>
        </w:rPr>
        <w:t xml:space="preserve">странах </w:t>
      </w:r>
      <w:r w:rsidRPr="002704A0">
        <w:rPr>
          <w:rFonts w:ascii="Times New Roman" w:hAnsi="Times New Roman"/>
          <w:bCs/>
          <w:w w:val="110"/>
          <w:sz w:val="24"/>
          <w:szCs w:val="24"/>
        </w:rPr>
        <w:t xml:space="preserve">с </w:t>
      </w:r>
      <w:proofErr w:type="spellStart"/>
      <w:r w:rsidRPr="002704A0">
        <w:rPr>
          <w:rFonts w:ascii="Times New Roman" w:hAnsi="Times New Roman"/>
          <w:bCs/>
          <w:spacing w:val="-7"/>
          <w:w w:val="110"/>
          <w:sz w:val="24"/>
          <w:szCs w:val="24"/>
        </w:rPr>
        <w:t>рыночной</w:t>
      </w:r>
      <w:r w:rsidRPr="002704A0">
        <w:rPr>
          <w:rFonts w:ascii="Times New Roman" w:hAnsi="Times New Roman"/>
          <w:bCs/>
          <w:spacing w:val="-4"/>
          <w:w w:val="110"/>
          <w:sz w:val="24"/>
          <w:szCs w:val="24"/>
        </w:rPr>
        <w:t>экономикой</w:t>
      </w:r>
      <w:proofErr w:type="spellEnd"/>
      <w:r w:rsidRPr="002704A0">
        <w:rPr>
          <w:rFonts w:ascii="Times New Roman" w:hAnsi="Times New Roman"/>
          <w:bCs/>
          <w:spacing w:val="-4"/>
          <w:w w:val="110"/>
          <w:sz w:val="24"/>
          <w:szCs w:val="24"/>
        </w:rPr>
        <w:t>:</w:t>
      </w:r>
    </w:p>
    <w:p w:rsidR="00CE5BF3" w:rsidRPr="002704A0" w:rsidRDefault="00CE5BF3" w:rsidP="00CF6220">
      <w:pPr>
        <w:widowControl w:val="0"/>
        <w:tabs>
          <w:tab w:val="left" w:pos="0"/>
        </w:tabs>
        <w:autoSpaceDE w:val="0"/>
        <w:autoSpaceDN w:val="0"/>
        <w:spacing w:after="0" w:line="240" w:lineRule="auto"/>
        <w:ind w:hanging="4"/>
        <w:jc w:val="both"/>
        <w:rPr>
          <w:rFonts w:ascii="Times New Roman" w:hAnsi="Times New Roman"/>
          <w:w w:val="110"/>
          <w:sz w:val="24"/>
          <w:szCs w:val="24"/>
        </w:rPr>
      </w:pPr>
      <w:r w:rsidRPr="002704A0">
        <w:rPr>
          <w:rFonts w:ascii="Times New Roman" w:hAnsi="Times New Roman"/>
          <w:w w:val="110"/>
          <w:sz w:val="24"/>
          <w:szCs w:val="24"/>
        </w:rPr>
        <w:t xml:space="preserve">а) пополнение доходов госбюджета; </w:t>
      </w:r>
    </w:p>
    <w:p w:rsidR="00CE5BF3" w:rsidRPr="002704A0" w:rsidRDefault="00CE5BF3" w:rsidP="00CF6220">
      <w:pPr>
        <w:widowControl w:val="0"/>
        <w:tabs>
          <w:tab w:val="left" w:pos="0"/>
        </w:tabs>
        <w:autoSpaceDE w:val="0"/>
        <w:autoSpaceDN w:val="0"/>
        <w:spacing w:after="0" w:line="240" w:lineRule="auto"/>
        <w:ind w:hanging="4"/>
        <w:jc w:val="both"/>
        <w:rPr>
          <w:rFonts w:ascii="Times New Roman" w:hAnsi="Times New Roman"/>
          <w:sz w:val="24"/>
          <w:szCs w:val="24"/>
        </w:rPr>
      </w:pPr>
      <w:r w:rsidRPr="002704A0">
        <w:rPr>
          <w:rFonts w:ascii="Times New Roman" w:hAnsi="Times New Roman"/>
          <w:w w:val="110"/>
          <w:sz w:val="24"/>
          <w:szCs w:val="24"/>
        </w:rPr>
        <w:t>б) противодействие инфляции;</w:t>
      </w:r>
    </w:p>
    <w:p w:rsidR="00CE5BF3" w:rsidRPr="002704A0" w:rsidRDefault="00CE5BF3" w:rsidP="00CF6220">
      <w:pPr>
        <w:widowControl w:val="0"/>
        <w:tabs>
          <w:tab w:val="left" w:pos="0"/>
        </w:tabs>
        <w:autoSpaceDE w:val="0"/>
        <w:autoSpaceDN w:val="0"/>
        <w:spacing w:after="0" w:line="240" w:lineRule="auto"/>
        <w:jc w:val="both"/>
        <w:rPr>
          <w:rFonts w:ascii="Times New Roman" w:hAnsi="Times New Roman"/>
          <w:spacing w:val="-5"/>
          <w:w w:val="110"/>
          <w:sz w:val="24"/>
          <w:szCs w:val="24"/>
        </w:rPr>
      </w:pPr>
      <w:r w:rsidRPr="002704A0">
        <w:rPr>
          <w:rFonts w:ascii="Times New Roman" w:hAnsi="Times New Roman"/>
          <w:spacing w:val="-4"/>
          <w:w w:val="110"/>
          <w:sz w:val="24"/>
          <w:szCs w:val="24"/>
        </w:rPr>
        <w:t xml:space="preserve">в) </w:t>
      </w:r>
      <w:r w:rsidRPr="002704A0">
        <w:rPr>
          <w:rFonts w:ascii="Times New Roman" w:hAnsi="Times New Roman"/>
          <w:spacing w:val="-7"/>
          <w:w w:val="110"/>
          <w:sz w:val="24"/>
          <w:szCs w:val="24"/>
        </w:rPr>
        <w:t xml:space="preserve">повышение конкурентоспособности отечественных </w:t>
      </w:r>
      <w:r w:rsidRPr="002704A0">
        <w:rPr>
          <w:rFonts w:ascii="Times New Roman" w:hAnsi="Times New Roman"/>
          <w:spacing w:val="-5"/>
          <w:w w:val="110"/>
          <w:sz w:val="24"/>
          <w:szCs w:val="24"/>
        </w:rPr>
        <w:t>товаров;</w:t>
      </w:r>
    </w:p>
    <w:p w:rsidR="00CE5BF3" w:rsidRPr="002704A0" w:rsidRDefault="00CE5BF3" w:rsidP="00CF6220">
      <w:pPr>
        <w:widowControl w:val="0"/>
        <w:tabs>
          <w:tab w:val="left" w:pos="0"/>
        </w:tabs>
        <w:autoSpaceDE w:val="0"/>
        <w:autoSpaceDN w:val="0"/>
        <w:spacing w:after="0" w:line="240" w:lineRule="auto"/>
        <w:jc w:val="both"/>
        <w:rPr>
          <w:rFonts w:ascii="Times New Roman" w:hAnsi="Times New Roman"/>
          <w:sz w:val="24"/>
          <w:szCs w:val="24"/>
        </w:rPr>
      </w:pPr>
      <w:r w:rsidRPr="002704A0">
        <w:rPr>
          <w:rFonts w:ascii="Times New Roman" w:hAnsi="Times New Roman"/>
          <w:spacing w:val="-3"/>
          <w:w w:val="110"/>
          <w:sz w:val="24"/>
          <w:szCs w:val="24"/>
        </w:rPr>
        <w:t xml:space="preserve">г) </w:t>
      </w:r>
      <w:r w:rsidRPr="002704A0">
        <w:rPr>
          <w:rFonts w:ascii="Times New Roman" w:hAnsi="Times New Roman"/>
          <w:spacing w:val="-6"/>
          <w:w w:val="110"/>
          <w:sz w:val="24"/>
          <w:szCs w:val="24"/>
        </w:rPr>
        <w:t xml:space="preserve">смягчение </w:t>
      </w:r>
      <w:r w:rsidRPr="002704A0">
        <w:rPr>
          <w:rFonts w:ascii="Times New Roman" w:hAnsi="Times New Roman"/>
          <w:spacing w:val="-5"/>
          <w:w w:val="110"/>
          <w:sz w:val="24"/>
          <w:szCs w:val="24"/>
        </w:rPr>
        <w:t xml:space="preserve">неравенства </w:t>
      </w:r>
      <w:r w:rsidRPr="002704A0">
        <w:rPr>
          <w:rFonts w:ascii="Times New Roman" w:hAnsi="Times New Roman"/>
          <w:spacing w:val="-3"/>
          <w:w w:val="110"/>
          <w:sz w:val="24"/>
          <w:szCs w:val="24"/>
        </w:rPr>
        <w:t>доходов?</w:t>
      </w:r>
    </w:p>
    <w:p w:rsidR="00CE5BF3" w:rsidRPr="002704A0" w:rsidRDefault="00CE5BF3" w:rsidP="00CF6220">
      <w:pPr>
        <w:widowControl w:val="0"/>
        <w:tabs>
          <w:tab w:val="left" w:pos="0"/>
        </w:tabs>
        <w:autoSpaceDE w:val="0"/>
        <w:autoSpaceDN w:val="0"/>
        <w:spacing w:after="0" w:line="240" w:lineRule="auto"/>
        <w:rPr>
          <w:rFonts w:ascii="Times New Roman" w:hAnsi="Times New Roman"/>
          <w:sz w:val="24"/>
          <w:szCs w:val="24"/>
        </w:rPr>
      </w:pP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Тема 13 Основные вопросы микроэкономического анализа</w:t>
      </w:r>
    </w:p>
    <w:p w:rsidR="00CE5BF3" w:rsidRPr="003051DB" w:rsidRDefault="00CE5BF3" w:rsidP="003051DB">
      <w:pPr>
        <w:tabs>
          <w:tab w:val="left" w:pos="0"/>
        </w:tabs>
        <w:spacing w:after="0" w:line="240" w:lineRule="auto"/>
        <w:jc w:val="both"/>
        <w:rPr>
          <w:rFonts w:ascii="Times New Roman" w:hAnsi="Times New Roman"/>
          <w:b/>
          <w:bCs/>
          <w:i/>
          <w:sz w:val="24"/>
          <w:szCs w:val="24"/>
        </w:rPr>
      </w:pPr>
      <w:r w:rsidRPr="003051DB">
        <w:rPr>
          <w:rFonts w:ascii="Times New Roman" w:hAnsi="Times New Roman"/>
          <w:b/>
          <w:bCs/>
          <w:i/>
          <w:sz w:val="24"/>
          <w:szCs w:val="24"/>
        </w:rPr>
        <w:t>Вопросы к занятию</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sz w:val="24"/>
          <w:szCs w:val="24"/>
        </w:rPr>
      </w:pPr>
      <w:r w:rsidRPr="003051DB">
        <w:rPr>
          <w:rFonts w:ascii="Times New Roman" w:hAnsi="Times New Roman"/>
          <w:sz w:val="24"/>
          <w:szCs w:val="24"/>
        </w:rPr>
        <w:t>1.Микроэкономика и ее место в системе экономической теории.</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sz w:val="24"/>
          <w:szCs w:val="24"/>
        </w:rPr>
      </w:pPr>
      <w:r w:rsidRPr="003051DB">
        <w:rPr>
          <w:rFonts w:ascii="Times New Roman" w:hAnsi="Times New Roman"/>
          <w:sz w:val="24"/>
          <w:szCs w:val="24"/>
        </w:rPr>
        <w:t xml:space="preserve"> 2. Методология микроэкономики.</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sz w:val="24"/>
          <w:szCs w:val="24"/>
        </w:rPr>
      </w:pPr>
      <w:r w:rsidRPr="003051DB">
        <w:rPr>
          <w:rFonts w:ascii="Times New Roman" w:hAnsi="Times New Roman"/>
          <w:sz w:val="24"/>
          <w:szCs w:val="24"/>
        </w:rPr>
        <w:t>3. Потребности и блага, их классификация.</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sz w:val="24"/>
          <w:szCs w:val="24"/>
        </w:rPr>
      </w:pPr>
      <w:r w:rsidRPr="003051DB">
        <w:rPr>
          <w:rFonts w:ascii="Times New Roman" w:hAnsi="Times New Roman"/>
          <w:sz w:val="24"/>
          <w:szCs w:val="24"/>
        </w:rPr>
        <w:t>4. Экономические ресурсы (факторы производства), их виды.</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sz w:val="24"/>
          <w:szCs w:val="24"/>
        </w:rPr>
      </w:pPr>
      <w:r w:rsidRPr="003051DB">
        <w:rPr>
          <w:rFonts w:ascii="Times New Roman" w:hAnsi="Times New Roman"/>
          <w:sz w:val="24"/>
          <w:szCs w:val="24"/>
        </w:rPr>
        <w:t>5.Природные ресурсы, рабочая сила (труд), капитал и предпринимательская способность.</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sz w:val="24"/>
          <w:szCs w:val="24"/>
        </w:rPr>
      </w:pPr>
      <w:r w:rsidRPr="003051DB">
        <w:rPr>
          <w:rFonts w:ascii="Times New Roman" w:hAnsi="Times New Roman"/>
          <w:sz w:val="24"/>
          <w:szCs w:val="24"/>
        </w:rPr>
        <w:t xml:space="preserve"> 6.Типы экономических систем: рыночная экономика, традиционная экономика, административно-командная экономика, смешанная экономика.</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sz w:val="24"/>
          <w:szCs w:val="24"/>
        </w:rPr>
      </w:pPr>
      <w:r w:rsidRPr="003051DB">
        <w:rPr>
          <w:rFonts w:ascii="Times New Roman" w:hAnsi="Times New Roman"/>
          <w:sz w:val="24"/>
          <w:szCs w:val="24"/>
        </w:rPr>
        <w:t>7.Экономические агенты, их классификация, виды и интересы.</w:t>
      </w:r>
    </w:p>
    <w:p w:rsidR="00CE5BF3" w:rsidRPr="003051DB" w:rsidRDefault="00CE5BF3" w:rsidP="003051DB">
      <w:pPr>
        <w:tabs>
          <w:tab w:val="left" w:pos="0"/>
          <w:tab w:val="left" w:pos="142"/>
        </w:tabs>
        <w:spacing w:after="0" w:line="240" w:lineRule="auto"/>
        <w:jc w:val="both"/>
        <w:rPr>
          <w:rFonts w:ascii="Times New Roman" w:hAnsi="Times New Roman"/>
          <w:b/>
          <w:sz w:val="24"/>
          <w:szCs w:val="24"/>
          <w:lang w:eastAsia="ru-RU"/>
        </w:rPr>
      </w:pPr>
    </w:p>
    <w:p w:rsidR="00CE5BF3" w:rsidRPr="003051DB" w:rsidRDefault="00CE5BF3" w:rsidP="003051DB">
      <w:pPr>
        <w:tabs>
          <w:tab w:val="left" w:pos="0"/>
          <w:tab w:val="left" w:pos="142"/>
        </w:tabs>
        <w:spacing w:after="0" w:line="240" w:lineRule="auto"/>
        <w:jc w:val="both"/>
        <w:rPr>
          <w:rFonts w:ascii="Times New Roman" w:hAnsi="Times New Roman"/>
          <w:b/>
          <w:i/>
          <w:sz w:val="24"/>
          <w:szCs w:val="24"/>
          <w:lang w:eastAsia="ru-RU"/>
        </w:rPr>
      </w:pPr>
      <w:r w:rsidRPr="003051DB">
        <w:rPr>
          <w:rFonts w:ascii="Times New Roman" w:hAnsi="Times New Roman"/>
          <w:b/>
          <w:i/>
          <w:sz w:val="24"/>
          <w:szCs w:val="24"/>
          <w:lang w:eastAsia="ru-RU"/>
        </w:rPr>
        <w:t>Практическое задание</w:t>
      </w:r>
    </w:p>
    <w:p w:rsidR="00CE5BF3" w:rsidRPr="003051DB" w:rsidRDefault="00CE5BF3" w:rsidP="003051DB">
      <w:pPr>
        <w:tabs>
          <w:tab w:val="left" w:pos="-142"/>
          <w:tab w:val="left" w:pos="0"/>
        </w:tabs>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Подготовьте рефераты на темы:</w:t>
      </w:r>
    </w:p>
    <w:p w:rsidR="00CE5BF3" w:rsidRPr="003051DB" w:rsidRDefault="00CE5BF3" w:rsidP="003051DB">
      <w:pPr>
        <w:numPr>
          <w:ilvl w:val="1"/>
          <w:numId w:val="83"/>
        </w:numPr>
        <w:tabs>
          <w:tab w:val="left" w:pos="-142"/>
          <w:tab w:val="left" w:pos="0"/>
          <w:tab w:val="left" w:pos="284"/>
          <w:tab w:val="left" w:pos="426"/>
        </w:tabs>
        <w:spacing w:after="0" w:line="240" w:lineRule="auto"/>
        <w:ind w:left="0" w:firstLine="0"/>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Сопоставьте преимущества и недостатки частной и общественной собственности. Какой   форме собственности вы отдаете предпочтение и почему?</w:t>
      </w:r>
    </w:p>
    <w:p w:rsidR="00CE5BF3" w:rsidRPr="003051DB" w:rsidRDefault="00CE5BF3" w:rsidP="003051DB">
      <w:pPr>
        <w:numPr>
          <w:ilvl w:val="1"/>
          <w:numId w:val="83"/>
        </w:numPr>
        <w:tabs>
          <w:tab w:val="left" w:pos="-142"/>
          <w:tab w:val="left" w:pos="0"/>
          <w:tab w:val="left" w:pos="284"/>
          <w:tab w:val="left" w:pos="426"/>
        </w:tabs>
        <w:spacing w:after="0" w:line="240" w:lineRule="auto"/>
        <w:ind w:left="0" w:firstLine="0"/>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От какой формы собственности зависит благосостояние вашей семьи?</w:t>
      </w:r>
    </w:p>
    <w:p w:rsidR="00CE5BF3" w:rsidRPr="003051DB" w:rsidRDefault="00CE5BF3" w:rsidP="003051DB">
      <w:pPr>
        <w:numPr>
          <w:ilvl w:val="1"/>
          <w:numId w:val="83"/>
        </w:numPr>
        <w:tabs>
          <w:tab w:val="left" w:pos="-142"/>
          <w:tab w:val="left" w:pos="0"/>
          <w:tab w:val="left" w:pos="284"/>
          <w:tab w:val="left" w:pos="426"/>
        </w:tabs>
        <w:spacing w:after="0" w:line="240" w:lineRule="auto"/>
        <w:ind w:left="0" w:firstLine="0"/>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Что такое интеллектуальная собственность, каковы ее субъекты, объекты и правовая защита согласно Гражданскому кодексу РФ?</w:t>
      </w:r>
    </w:p>
    <w:p w:rsidR="00CE5BF3" w:rsidRPr="003051DB" w:rsidRDefault="00CE5BF3" w:rsidP="003051DB">
      <w:pPr>
        <w:widowControl w:val="0"/>
        <w:tabs>
          <w:tab w:val="left" w:pos="-142"/>
          <w:tab w:val="left" w:pos="0"/>
          <w:tab w:val="left" w:pos="284"/>
          <w:tab w:val="left" w:pos="426"/>
        </w:tabs>
        <w:autoSpaceDE w:val="0"/>
        <w:autoSpaceDN w:val="0"/>
        <w:adjustRightInd w:val="0"/>
        <w:spacing w:after="0" w:line="240" w:lineRule="auto"/>
        <w:contextualSpacing/>
        <w:jc w:val="both"/>
        <w:rPr>
          <w:rFonts w:ascii="Times New Roman" w:hAnsi="Times New Roman"/>
          <w:color w:val="000000"/>
          <w:sz w:val="24"/>
          <w:szCs w:val="24"/>
        </w:rPr>
      </w:pPr>
      <w:r w:rsidRPr="003051DB">
        <w:rPr>
          <w:rFonts w:ascii="Times New Roman" w:hAnsi="Times New Roman"/>
          <w:color w:val="000000"/>
          <w:sz w:val="24"/>
          <w:szCs w:val="24"/>
        </w:rPr>
        <w:t>4. Существуют ли общие экономические проблемы для обществ: с централизованным планированием, традиционного, с рыночной экономикой? Согласны ли Вы с такой формулировкой вопроса.</w:t>
      </w:r>
    </w:p>
    <w:p w:rsidR="00CE5BF3" w:rsidRPr="003051DB" w:rsidRDefault="00CE5BF3" w:rsidP="003051DB">
      <w:pPr>
        <w:tabs>
          <w:tab w:val="left" w:pos="0"/>
          <w:tab w:val="left" w:pos="142"/>
        </w:tabs>
        <w:spacing w:after="0" w:line="240" w:lineRule="auto"/>
        <w:jc w:val="both"/>
        <w:rPr>
          <w:rFonts w:ascii="Times New Roman" w:hAnsi="Times New Roman"/>
          <w:color w:val="000000"/>
          <w:sz w:val="24"/>
          <w:szCs w:val="24"/>
        </w:rPr>
      </w:pPr>
    </w:p>
    <w:p w:rsidR="00CE5BF3" w:rsidRPr="003051DB" w:rsidRDefault="00CE5BF3" w:rsidP="003051DB">
      <w:pPr>
        <w:keepNext/>
        <w:keepLines/>
        <w:tabs>
          <w:tab w:val="left" w:pos="0"/>
        </w:tabs>
        <w:spacing w:after="0" w:line="240" w:lineRule="auto"/>
        <w:outlineLvl w:val="2"/>
        <w:rPr>
          <w:rFonts w:ascii="Times New Roman" w:hAnsi="Times New Roman"/>
          <w:b/>
          <w:spacing w:val="-4"/>
          <w:w w:val="105"/>
          <w:sz w:val="24"/>
          <w:szCs w:val="24"/>
        </w:rPr>
      </w:pPr>
      <w:r w:rsidRPr="003051DB">
        <w:rPr>
          <w:rFonts w:ascii="Times New Roman" w:hAnsi="Times New Roman"/>
          <w:b/>
          <w:spacing w:val="-4"/>
          <w:w w:val="105"/>
          <w:sz w:val="24"/>
          <w:szCs w:val="24"/>
        </w:rPr>
        <w:t>Тесты</w:t>
      </w:r>
    </w:p>
    <w:p w:rsidR="00CE5BF3" w:rsidRPr="003051DB" w:rsidRDefault="00CE5BF3" w:rsidP="003051DB">
      <w:pPr>
        <w:keepNext/>
        <w:keepLines/>
        <w:tabs>
          <w:tab w:val="left" w:pos="0"/>
        </w:tabs>
        <w:spacing w:after="0" w:line="240" w:lineRule="auto"/>
        <w:jc w:val="both"/>
        <w:outlineLvl w:val="2"/>
        <w:rPr>
          <w:rFonts w:ascii="Times New Roman" w:hAnsi="Times New Roman"/>
          <w:spacing w:val="-3"/>
          <w:w w:val="110"/>
          <w:sz w:val="24"/>
          <w:szCs w:val="24"/>
        </w:rPr>
      </w:pPr>
      <w:r w:rsidRPr="003051DB">
        <w:rPr>
          <w:rFonts w:ascii="Times New Roman" w:hAnsi="Times New Roman"/>
          <w:spacing w:val="-6"/>
          <w:w w:val="110"/>
          <w:sz w:val="24"/>
          <w:szCs w:val="24"/>
        </w:rPr>
        <w:t xml:space="preserve">1.Собственность </w:t>
      </w:r>
      <w:r w:rsidRPr="003051DB">
        <w:rPr>
          <w:rFonts w:ascii="Times New Roman" w:hAnsi="Times New Roman"/>
          <w:w w:val="110"/>
          <w:sz w:val="24"/>
          <w:szCs w:val="24"/>
        </w:rPr>
        <w:t>—</w:t>
      </w:r>
      <w:r w:rsidRPr="003051DB">
        <w:rPr>
          <w:rFonts w:ascii="Times New Roman" w:hAnsi="Times New Roman"/>
          <w:spacing w:val="-3"/>
          <w:w w:val="110"/>
          <w:sz w:val="24"/>
          <w:szCs w:val="24"/>
        </w:rPr>
        <w:t>это:</w:t>
      </w:r>
    </w:p>
    <w:p w:rsidR="00CE5BF3" w:rsidRPr="003051DB" w:rsidRDefault="00CE5BF3" w:rsidP="003051DB">
      <w:pPr>
        <w:keepNext/>
        <w:keepLines/>
        <w:tabs>
          <w:tab w:val="left" w:pos="0"/>
        </w:tabs>
        <w:spacing w:after="0" w:line="240" w:lineRule="auto"/>
        <w:jc w:val="both"/>
        <w:outlineLvl w:val="2"/>
        <w:rPr>
          <w:rFonts w:ascii="Times New Roman" w:hAnsi="Times New Roman"/>
          <w:w w:val="110"/>
          <w:sz w:val="24"/>
          <w:szCs w:val="24"/>
        </w:rPr>
      </w:pPr>
      <w:r w:rsidRPr="003051DB">
        <w:rPr>
          <w:rFonts w:ascii="Times New Roman" w:hAnsi="Times New Roman"/>
          <w:w w:val="110"/>
          <w:sz w:val="24"/>
          <w:szCs w:val="24"/>
        </w:rPr>
        <w:t>а) отношения людей к вещам, закрепленные в юридических законах;</w:t>
      </w:r>
    </w:p>
    <w:p w:rsidR="00CE5BF3" w:rsidRPr="003051DB" w:rsidRDefault="00CE5BF3" w:rsidP="003051DB">
      <w:pPr>
        <w:keepNext/>
        <w:keepLines/>
        <w:tabs>
          <w:tab w:val="left" w:pos="0"/>
        </w:tabs>
        <w:spacing w:after="0" w:line="240" w:lineRule="auto"/>
        <w:jc w:val="both"/>
        <w:outlineLvl w:val="2"/>
        <w:rPr>
          <w:rFonts w:ascii="Times New Roman" w:hAnsi="Times New Roman"/>
          <w:b/>
          <w:spacing w:val="-4"/>
          <w:w w:val="105"/>
          <w:sz w:val="24"/>
          <w:szCs w:val="24"/>
          <w:lang w:eastAsia="ru-RU"/>
        </w:rPr>
      </w:pPr>
      <w:r w:rsidRPr="003051DB">
        <w:rPr>
          <w:rFonts w:ascii="Times New Roman" w:hAnsi="Times New Roman"/>
          <w:spacing w:val="-3"/>
          <w:w w:val="110"/>
          <w:sz w:val="24"/>
          <w:szCs w:val="24"/>
          <w:lang w:eastAsia="ru-RU"/>
        </w:rPr>
        <w:t xml:space="preserve">б) </w:t>
      </w:r>
      <w:r w:rsidRPr="003051DB">
        <w:rPr>
          <w:rFonts w:ascii="Times New Roman" w:hAnsi="Times New Roman"/>
          <w:spacing w:val="-7"/>
          <w:w w:val="110"/>
          <w:sz w:val="24"/>
          <w:szCs w:val="24"/>
          <w:lang w:eastAsia="ru-RU"/>
        </w:rPr>
        <w:t xml:space="preserve">отношения </w:t>
      </w:r>
      <w:r w:rsidRPr="003051DB">
        <w:rPr>
          <w:rFonts w:ascii="Times New Roman" w:hAnsi="Times New Roman"/>
          <w:spacing w:val="-6"/>
          <w:w w:val="110"/>
          <w:sz w:val="24"/>
          <w:szCs w:val="24"/>
          <w:lang w:eastAsia="ru-RU"/>
        </w:rPr>
        <w:t xml:space="preserve">между </w:t>
      </w:r>
      <w:r w:rsidRPr="003051DB">
        <w:rPr>
          <w:rFonts w:ascii="Times New Roman" w:hAnsi="Times New Roman"/>
          <w:spacing w:val="-5"/>
          <w:w w:val="110"/>
          <w:sz w:val="24"/>
          <w:szCs w:val="24"/>
          <w:lang w:eastAsia="ru-RU"/>
        </w:rPr>
        <w:t xml:space="preserve">людьми </w:t>
      </w:r>
      <w:r w:rsidRPr="003051DB">
        <w:rPr>
          <w:rFonts w:ascii="Times New Roman" w:hAnsi="Times New Roman"/>
          <w:spacing w:val="-3"/>
          <w:w w:val="110"/>
          <w:sz w:val="24"/>
          <w:szCs w:val="24"/>
          <w:lang w:eastAsia="ru-RU"/>
        </w:rPr>
        <w:t xml:space="preserve">по </w:t>
      </w:r>
      <w:r w:rsidRPr="003051DB">
        <w:rPr>
          <w:rFonts w:ascii="Times New Roman" w:hAnsi="Times New Roman"/>
          <w:spacing w:val="-5"/>
          <w:w w:val="110"/>
          <w:sz w:val="24"/>
          <w:szCs w:val="24"/>
          <w:lang w:eastAsia="ru-RU"/>
        </w:rPr>
        <w:t xml:space="preserve">поводу присвоения </w:t>
      </w:r>
      <w:r w:rsidRPr="003051DB">
        <w:rPr>
          <w:rFonts w:ascii="Times New Roman" w:hAnsi="Times New Roman"/>
          <w:spacing w:val="-4"/>
          <w:w w:val="110"/>
          <w:sz w:val="24"/>
          <w:szCs w:val="24"/>
          <w:lang w:eastAsia="ru-RU"/>
        </w:rPr>
        <w:t>вещей;</w:t>
      </w:r>
    </w:p>
    <w:p w:rsidR="00CE5BF3" w:rsidRPr="003051DB" w:rsidRDefault="00CE5BF3" w:rsidP="003051DB">
      <w:pPr>
        <w:tabs>
          <w:tab w:val="left" w:pos="0"/>
          <w:tab w:val="left" w:pos="142"/>
        </w:tabs>
        <w:spacing w:after="0" w:line="240" w:lineRule="auto"/>
        <w:jc w:val="both"/>
        <w:rPr>
          <w:rFonts w:ascii="Times New Roman" w:hAnsi="Times New Roman"/>
          <w:spacing w:val="-4"/>
          <w:w w:val="110"/>
          <w:sz w:val="24"/>
          <w:szCs w:val="24"/>
        </w:rPr>
      </w:pPr>
      <w:r w:rsidRPr="003051DB">
        <w:rPr>
          <w:rFonts w:ascii="Times New Roman" w:hAnsi="Times New Roman"/>
          <w:spacing w:val="-3"/>
          <w:w w:val="110"/>
          <w:sz w:val="24"/>
          <w:szCs w:val="24"/>
        </w:rPr>
        <w:t xml:space="preserve">в) </w:t>
      </w:r>
      <w:r w:rsidRPr="003051DB">
        <w:rPr>
          <w:rFonts w:ascii="Times New Roman" w:hAnsi="Times New Roman"/>
          <w:spacing w:val="-6"/>
          <w:w w:val="110"/>
          <w:sz w:val="24"/>
          <w:szCs w:val="24"/>
        </w:rPr>
        <w:t xml:space="preserve">отношения между общественными </w:t>
      </w:r>
      <w:r w:rsidRPr="003051DB">
        <w:rPr>
          <w:rFonts w:ascii="Times New Roman" w:hAnsi="Times New Roman"/>
          <w:spacing w:val="-4"/>
          <w:w w:val="110"/>
          <w:sz w:val="24"/>
          <w:szCs w:val="24"/>
        </w:rPr>
        <w:t>классами;</w:t>
      </w:r>
    </w:p>
    <w:p w:rsidR="00CE5BF3" w:rsidRDefault="00CE5BF3" w:rsidP="003051DB">
      <w:pPr>
        <w:tabs>
          <w:tab w:val="left" w:pos="0"/>
          <w:tab w:val="left" w:pos="142"/>
        </w:tabs>
        <w:spacing w:after="0" w:line="240" w:lineRule="auto"/>
        <w:jc w:val="both"/>
        <w:rPr>
          <w:rFonts w:ascii="Times New Roman" w:hAnsi="Times New Roman"/>
          <w:w w:val="110"/>
          <w:sz w:val="24"/>
          <w:szCs w:val="24"/>
        </w:rPr>
      </w:pPr>
      <w:r w:rsidRPr="003051DB">
        <w:rPr>
          <w:rFonts w:ascii="Times New Roman" w:hAnsi="Times New Roman"/>
          <w:w w:val="110"/>
          <w:sz w:val="24"/>
          <w:szCs w:val="24"/>
        </w:rPr>
        <w:t>г) отношение человека к вещи</w:t>
      </w:r>
      <w:r>
        <w:rPr>
          <w:rFonts w:ascii="Times New Roman" w:hAnsi="Times New Roman"/>
          <w:w w:val="110"/>
          <w:sz w:val="24"/>
          <w:szCs w:val="24"/>
        </w:rPr>
        <w:t>.</w:t>
      </w:r>
    </w:p>
    <w:p w:rsidR="00CE5BF3" w:rsidRPr="003051DB" w:rsidRDefault="00CE5BF3" w:rsidP="003051DB">
      <w:pPr>
        <w:tabs>
          <w:tab w:val="left" w:pos="0"/>
          <w:tab w:val="left" w:pos="142"/>
        </w:tabs>
        <w:spacing w:after="0" w:line="240" w:lineRule="auto"/>
        <w:jc w:val="both"/>
        <w:rPr>
          <w:rFonts w:ascii="Times New Roman" w:hAnsi="Times New Roman"/>
          <w:w w:val="110"/>
          <w:sz w:val="24"/>
          <w:szCs w:val="24"/>
        </w:rPr>
      </w:pPr>
    </w:p>
    <w:p w:rsidR="00CE5BF3" w:rsidRPr="003051DB" w:rsidRDefault="00CE5BF3" w:rsidP="003051DB">
      <w:pPr>
        <w:widowControl w:val="0"/>
        <w:tabs>
          <w:tab w:val="left" w:pos="0"/>
          <w:tab w:val="left" w:pos="142"/>
        </w:tabs>
        <w:autoSpaceDE w:val="0"/>
        <w:autoSpaceDN w:val="0"/>
        <w:adjustRightInd w:val="0"/>
        <w:spacing w:after="0" w:line="240" w:lineRule="auto"/>
        <w:contextualSpacing/>
        <w:jc w:val="both"/>
        <w:rPr>
          <w:rFonts w:ascii="Times New Roman" w:hAnsi="Times New Roman"/>
          <w:color w:val="000000"/>
          <w:sz w:val="24"/>
          <w:szCs w:val="24"/>
        </w:rPr>
      </w:pPr>
      <w:r w:rsidRPr="003051DB">
        <w:rPr>
          <w:rFonts w:ascii="Times New Roman" w:hAnsi="Times New Roman"/>
          <w:color w:val="000000"/>
          <w:sz w:val="24"/>
          <w:szCs w:val="24"/>
        </w:rPr>
        <w:t>2.Основным содержанием понятия собственности для экономистов является:</w:t>
      </w:r>
    </w:p>
    <w:p w:rsidR="00CE5BF3" w:rsidRPr="003051DB" w:rsidRDefault="00CE5BF3" w:rsidP="003051DB">
      <w:pPr>
        <w:widowControl w:val="0"/>
        <w:tabs>
          <w:tab w:val="left" w:pos="0"/>
          <w:tab w:val="left" w:pos="142"/>
        </w:tabs>
        <w:autoSpaceDE w:val="0"/>
        <w:autoSpaceDN w:val="0"/>
        <w:adjustRightInd w:val="0"/>
        <w:spacing w:after="0" w:line="240" w:lineRule="auto"/>
        <w:jc w:val="both"/>
        <w:rPr>
          <w:rFonts w:ascii="Times New Roman" w:hAnsi="Times New Roman"/>
          <w:color w:val="000000"/>
          <w:sz w:val="24"/>
          <w:szCs w:val="24"/>
        </w:rPr>
      </w:pPr>
      <w:r w:rsidRPr="003051DB">
        <w:rPr>
          <w:rFonts w:ascii="Times New Roman" w:hAnsi="Times New Roman"/>
          <w:w w:val="110"/>
          <w:sz w:val="24"/>
          <w:szCs w:val="24"/>
          <w:lang w:eastAsia="ru-RU"/>
        </w:rPr>
        <w:t>а) пользование и распространение</w:t>
      </w:r>
    </w:p>
    <w:p w:rsidR="00CE5BF3" w:rsidRPr="003051DB" w:rsidRDefault="00CE5BF3" w:rsidP="003051DB">
      <w:pPr>
        <w:tabs>
          <w:tab w:val="left" w:pos="0"/>
          <w:tab w:val="left" w:pos="851"/>
        </w:tabs>
        <w:spacing w:after="0" w:line="240" w:lineRule="auto"/>
        <w:jc w:val="both"/>
        <w:rPr>
          <w:rFonts w:ascii="Times New Roman" w:hAnsi="Times New Roman"/>
          <w:color w:val="000000"/>
          <w:sz w:val="24"/>
          <w:szCs w:val="24"/>
        </w:rPr>
      </w:pPr>
      <w:r w:rsidRPr="003051DB">
        <w:rPr>
          <w:rFonts w:ascii="Times New Roman" w:hAnsi="Times New Roman"/>
          <w:color w:val="000000"/>
          <w:sz w:val="24"/>
          <w:szCs w:val="24"/>
        </w:rPr>
        <w:t>б) владение и управление;</w:t>
      </w:r>
    </w:p>
    <w:p w:rsidR="00CE5BF3" w:rsidRPr="003051DB" w:rsidRDefault="00CE5BF3" w:rsidP="003051DB">
      <w:pPr>
        <w:tabs>
          <w:tab w:val="left" w:pos="0"/>
          <w:tab w:val="left" w:pos="851"/>
        </w:tabs>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в) получение дохода;</w:t>
      </w:r>
    </w:p>
    <w:p w:rsidR="00CE5BF3" w:rsidRDefault="00CE5BF3" w:rsidP="003051DB">
      <w:pPr>
        <w:tabs>
          <w:tab w:val="left" w:pos="0"/>
          <w:tab w:val="left" w:pos="851"/>
        </w:tabs>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г) присвоение.</w:t>
      </w:r>
    </w:p>
    <w:p w:rsidR="00CE5BF3" w:rsidRPr="003051DB" w:rsidRDefault="00CE5BF3" w:rsidP="003051DB">
      <w:pPr>
        <w:tabs>
          <w:tab w:val="left" w:pos="0"/>
          <w:tab w:val="left" w:pos="851"/>
        </w:tabs>
        <w:spacing w:after="0" w:line="240" w:lineRule="auto"/>
        <w:jc w:val="both"/>
        <w:rPr>
          <w:rFonts w:ascii="Times New Roman" w:hAnsi="Times New Roman"/>
          <w:w w:val="110"/>
          <w:sz w:val="24"/>
          <w:szCs w:val="24"/>
          <w:lang w:eastAsia="ru-RU"/>
        </w:rPr>
      </w:pPr>
    </w:p>
    <w:p w:rsidR="00CE5BF3" w:rsidRPr="003051DB" w:rsidRDefault="00CE5BF3" w:rsidP="003051DB">
      <w:pPr>
        <w:tabs>
          <w:tab w:val="left" w:pos="0"/>
          <w:tab w:val="left" w:pos="851"/>
        </w:tabs>
        <w:spacing w:after="0" w:line="240" w:lineRule="auto"/>
        <w:jc w:val="both"/>
        <w:rPr>
          <w:rFonts w:ascii="Times New Roman" w:hAnsi="Times New Roman"/>
          <w:spacing w:val="-3"/>
          <w:w w:val="110"/>
          <w:sz w:val="24"/>
          <w:szCs w:val="24"/>
          <w:lang w:eastAsia="ru-RU"/>
        </w:rPr>
      </w:pPr>
      <w:r w:rsidRPr="003051DB">
        <w:rPr>
          <w:rFonts w:ascii="Times New Roman" w:hAnsi="Times New Roman"/>
          <w:spacing w:val="-8"/>
          <w:w w:val="110"/>
          <w:sz w:val="24"/>
          <w:szCs w:val="24"/>
          <w:lang w:eastAsia="ru-RU"/>
        </w:rPr>
        <w:t xml:space="preserve">3.Формой </w:t>
      </w:r>
      <w:r w:rsidRPr="003051DB">
        <w:rPr>
          <w:rFonts w:ascii="Times New Roman" w:hAnsi="Times New Roman"/>
          <w:spacing w:val="-6"/>
          <w:w w:val="110"/>
          <w:sz w:val="24"/>
          <w:szCs w:val="24"/>
          <w:lang w:eastAsia="ru-RU"/>
        </w:rPr>
        <w:t xml:space="preserve">общественной </w:t>
      </w:r>
      <w:proofErr w:type="spellStart"/>
      <w:r w:rsidRPr="003051DB">
        <w:rPr>
          <w:rFonts w:ascii="Times New Roman" w:hAnsi="Times New Roman"/>
          <w:spacing w:val="-6"/>
          <w:w w:val="110"/>
          <w:sz w:val="24"/>
          <w:szCs w:val="24"/>
          <w:lang w:eastAsia="ru-RU"/>
        </w:rPr>
        <w:t>собственности</w:t>
      </w:r>
      <w:r w:rsidRPr="003051DB">
        <w:rPr>
          <w:rFonts w:ascii="Times New Roman" w:hAnsi="Times New Roman"/>
          <w:spacing w:val="-3"/>
          <w:w w:val="110"/>
          <w:sz w:val="24"/>
          <w:szCs w:val="24"/>
          <w:lang w:eastAsia="ru-RU"/>
        </w:rPr>
        <w:t>является</w:t>
      </w:r>
      <w:proofErr w:type="spellEnd"/>
      <w:r w:rsidRPr="003051DB">
        <w:rPr>
          <w:rFonts w:ascii="Times New Roman" w:hAnsi="Times New Roman"/>
          <w:spacing w:val="-3"/>
          <w:w w:val="110"/>
          <w:sz w:val="24"/>
          <w:szCs w:val="24"/>
          <w:lang w:eastAsia="ru-RU"/>
        </w:rPr>
        <w:t>:</w:t>
      </w:r>
    </w:p>
    <w:p w:rsidR="00CE5BF3" w:rsidRPr="003051DB" w:rsidRDefault="00CE5BF3" w:rsidP="003051DB">
      <w:pPr>
        <w:tabs>
          <w:tab w:val="left" w:pos="0"/>
          <w:tab w:val="left" w:pos="851"/>
        </w:tabs>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а) муниципальная собственность;</w:t>
      </w:r>
    </w:p>
    <w:p w:rsidR="00CE5BF3" w:rsidRPr="003051DB" w:rsidRDefault="00CE5BF3" w:rsidP="003051DB">
      <w:pPr>
        <w:tabs>
          <w:tab w:val="left" w:pos="0"/>
          <w:tab w:val="left" w:pos="851"/>
        </w:tabs>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б) акционерная собственность;</w:t>
      </w:r>
    </w:p>
    <w:p w:rsidR="00CE5BF3" w:rsidRPr="003051DB" w:rsidRDefault="00CE5BF3" w:rsidP="003051DB">
      <w:pPr>
        <w:tabs>
          <w:tab w:val="left" w:pos="0"/>
          <w:tab w:val="left" w:pos="851"/>
        </w:tabs>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в) кооперативная собственность;</w:t>
      </w:r>
    </w:p>
    <w:p w:rsidR="00CE5BF3" w:rsidRDefault="00CE5BF3" w:rsidP="003051DB">
      <w:pPr>
        <w:tabs>
          <w:tab w:val="left" w:pos="0"/>
          <w:tab w:val="left" w:pos="851"/>
        </w:tabs>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г) коллективная собственность.</w:t>
      </w:r>
    </w:p>
    <w:p w:rsidR="00CE5BF3" w:rsidRPr="003051DB" w:rsidRDefault="00CE5BF3" w:rsidP="003051DB">
      <w:pPr>
        <w:tabs>
          <w:tab w:val="left" w:pos="0"/>
          <w:tab w:val="left" w:pos="851"/>
        </w:tabs>
        <w:spacing w:after="0" w:line="240" w:lineRule="auto"/>
        <w:jc w:val="both"/>
        <w:rPr>
          <w:rFonts w:ascii="Times New Roman" w:hAnsi="Times New Roman"/>
          <w:w w:val="110"/>
          <w:sz w:val="24"/>
          <w:szCs w:val="24"/>
          <w:lang w:eastAsia="ru-RU"/>
        </w:rPr>
      </w:pPr>
    </w:p>
    <w:p w:rsidR="00CE5BF3" w:rsidRDefault="00CE5BF3" w:rsidP="003051DB">
      <w:pPr>
        <w:widowControl w:val="0"/>
        <w:tabs>
          <w:tab w:val="left" w:pos="0"/>
          <w:tab w:val="left" w:pos="652"/>
        </w:tabs>
        <w:autoSpaceDE w:val="0"/>
        <w:autoSpaceDN w:val="0"/>
        <w:spacing w:after="0" w:line="240" w:lineRule="auto"/>
        <w:jc w:val="both"/>
        <w:outlineLvl w:val="6"/>
        <w:rPr>
          <w:rFonts w:ascii="Times New Roman" w:hAnsi="Times New Roman"/>
          <w:iCs/>
          <w:spacing w:val="-7"/>
          <w:w w:val="110"/>
          <w:sz w:val="24"/>
          <w:szCs w:val="24"/>
          <w:lang w:eastAsia="ru-RU"/>
        </w:rPr>
      </w:pPr>
    </w:p>
    <w:p w:rsidR="00CE5BF3" w:rsidRPr="003051DB" w:rsidRDefault="00CE5BF3" w:rsidP="003051DB">
      <w:pPr>
        <w:widowControl w:val="0"/>
        <w:tabs>
          <w:tab w:val="left" w:pos="0"/>
          <w:tab w:val="left" w:pos="652"/>
        </w:tabs>
        <w:autoSpaceDE w:val="0"/>
        <w:autoSpaceDN w:val="0"/>
        <w:spacing w:after="0" w:line="240" w:lineRule="auto"/>
        <w:jc w:val="both"/>
        <w:outlineLvl w:val="6"/>
        <w:rPr>
          <w:rFonts w:ascii="Times New Roman" w:hAnsi="Times New Roman"/>
          <w:iCs/>
          <w:sz w:val="24"/>
          <w:szCs w:val="24"/>
          <w:lang w:eastAsia="ru-RU"/>
        </w:rPr>
      </w:pPr>
      <w:r w:rsidRPr="003051DB">
        <w:rPr>
          <w:rFonts w:ascii="Times New Roman" w:hAnsi="Times New Roman"/>
          <w:iCs/>
          <w:spacing w:val="-7"/>
          <w:w w:val="110"/>
          <w:sz w:val="24"/>
          <w:szCs w:val="24"/>
          <w:lang w:eastAsia="ru-RU"/>
        </w:rPr>
        <w:t xml:space="preserve">4.Собственником </w:t>
      </w:r>
      <w:r w:rsidRPr="003051DB">
        <w:rPr>
          <w:rFonts w:ascii="Times New Roman" w:hAnsi="Times New Roman"/>
          <w:iCs/>
          <w:spacing w:val="-6"/>
          <w:w w:val="110"/>
          <w:sz w:val="24"/>
          <w:szCs w:val="24"/>
          <w:lang w:eastAsia="ru-RU"/>
        </w:rPr>
        <w:t xml:space="preserve">акционерного </w:t>
      </w:r>
      <w:proofErr w:type="spellStart"/>
      <w:r w:rsidRPr="003051DB">
        <w:rPr>
          <w:rFonts w:ascii="Times New Roman" w:hAnsi="Times New Roman"/>
          <w:iCs/>
          <w:spacing w:val="-6"/>
          <w:w w:val="110"/>
          <w:sz w:val="24"/>
          <w:szCs w:val="24"/>
          <w:lang w:eastAsia="ru-RU"/>
        </w:rPr>
        <w:t>общества</w:t>
      </w:r>
      <w:r w:rsidRPr="003051DB">
        <w:rPr>
          <w:rFonts w:ascii="Times New Roman" w:hAnsi="Times New Roman"/>
          <w:iCs/>
          <w:spacing w:val="-3"/>
          <w:w w:val="110"/>
          <w:sz w:val="24"/>
          <w:szCs w:val="24"/>
          <w:lang w:eastAsia="ru-RU"/>
        </w:rPr>
        <w:t>является</w:t>
      </w:r>
      <w:proofErr w:type="spellEnd"/>
      <w:r w:rsidRPr="003051DB">
        <w:rPr>
          <w:rFonts w:ascii="Times New Roman" w:hAnsi="Times New Roman"/>
          <w:iCs/>
          <w:spacing w:val="-3"/>
          <w:w w:val="110"/>
          <w:sz w:val="24"/>
          <w:szCs w:val="24"/>
          <w:lang w:eastAsia="ru-RU"/>
        </w:rPr>
        <w:t>:</w:t>
      </w:r>
    </w:p>
    <w:p w:rsidR="00CE5BF3" w:rsidRPr="003051DB" w:rsidRDefault="00CE5BF3" w:rsidP="003051DB">
      <w:pPr>
        <w:tabs>
          <w:tab w:val="left" w:pos="0"/>
          <w:tab w:val="left" w:pos="851"/>
        </w:tabs>
        <w:spacing w:after="0" w:line="240" w:lineRule="auto"/>
        <w:jc w:val="both"/>
        <w:rPr>
          <w:rFonts w:ascii="Times New Roman" w:hAnsi="Times New Roman"/>
          <w:color w:val="000000"/>
          <w:sz w:val="24"/>
          <w:szCs w:val="24"/>
        </w:rPr>
      </w:pPr>
      <w:r w:rsidRPr="003051DB">
        <w:rPr>
          <w:rFonts w:ascii="Times New Roman" w:hAnsi="Times New Roman"/>
          <w:w w:val="110"/>
          <w:sz w:val="24"/>
          <w:szCs w:val="24"/>
          <w:lang w:eastAsia="ru-RU"/>
        </w:rPr>
        <w:t>а) президент общества;</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w w:val="110"/>
          <w:sz w:val="24"/>
          <w:szCs w:val="24"/>
          <w:lang w:eastAsia="ru-RU"/>
        </w:rPr>
        <w:t>б) члены правления;</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в) наблюдательный совет;</w:t>
      </w:r>
    </w:p>
    <w:p w:rsidR="00CE5BF3" w:rsidRDefault="00CE5BF3" w:rsidP="003051DB">
      <w:pPr>
        <w:widowControl w:val="0"/>
        <w:tabs>
          <w:tab w:val="left" w:pos="0"/>
        </w:tabs>
        <w:autoSpaceDE w:val="0"/>
        <w:autoSpaceDN w:val="0"/>
        <w:adjustRightInd w:val="0"/>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г) акционеры</w:t>
      </w:r>
      <w:r>
        <w:rPr>
          <w:rFonts w:ascii="Times New Roman" w:hAnsi="Times New Roman"/>
          <w:w w:val="110"/>
          <w:sz w:val="24"/>
          <w:szCs w:val="24"/>
          <w:lang w:eastAsia="ru-RU"/>
        </w:rPr>
        <w:t>.</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w w:val="110"/>
          <w:sz w:val="24"/>
          <w:szCs w:val="24"/>
          <w:lang w:eastAsia="ru-RU"/>
        </w:rPr>
      </w:pP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spacing w:val="-4"/>
          <w:w w:val="110"/>
          <w:sz w:val="24"/>
          <w:szCs w:val="24"/>
          <w:lang w:eastAsia="ru-RU"/>
        </w:rPr>
      </w:pPr>
      <w:r w:rsidRPr="003051DB">
        <w:rPr>
          <w:rFonts w:ascii="Times New Roman" w:hAnsi="Times New Roman"/>
          <w:spacing w:val="-7"/>
          <w:w w:val="110"/>
          <w:sz w:val="24"/>
          <w:szCs w:val="24"/>
          <w:lang w:eastAsia="ru-RU"/>
        </w:rPr>
        <w:t xml:space="preserve">5.Экономическая </w:t>
      </w:r>
      <w:r w:rsidRPr="003051DB">
        <w:rPr>
          <w:rFonts w:ascii="Times New Roman" w:hAnsi="Times New Roman"/>
          <w:spacing w:val="-6"/>
          <w:w w:val="110"/>
          <w:sz w:val="24"/>
          <w:szCs w:val="24"/>
          <w:lang w:eastAsia="ru-RU"/>
        </w:rPr>
        <w:t xml:space="preserve">свобода </w:t>
      </w:r>
      <w:proofErr w:type="spellStart"/>
      <w:r w:rsidRPr="003051DB">
        <w:rPr>
          <w:rFonts w:ascii="Times New Roman" w:hAnsi="Times New Roman"/>
          <w:spacing w:val="-6"/>
          <w:w w:val="110"/>
          <w:sz w:val="24"/>
          <w:szCs w:val="24"/>
          <w:lang w:eastAsia="ru-RU"/>
        </w:rPr>
        <w:t>может</w:t>
      </w:r>
      <w:r w:rsidRPr="003051DB">
        <w:rPr>
          <w:rFonts w:ascii="Times New Roman" w:hAnsi="Times New Roman"/>
          <w:spacing w:val="-4"/>
          <w:w w:val="110"/>
          <w:sz w:val="24"/>
          <w:szCs w:val="24"/>
          <w:lang w:eastAsia="ru-RU"/>
        </w:rPr>
        <w:t>определяться</w:t>
      </w:r>
      <w:proofErr w:type="spellEnd"/>
      <w:r w:rsidRPr="003051DB">
        <w:rPr>
          <w:rFonts w:ascii="Times New Roman" w:hAnsi="Times New Roman"/>
          <w:spacing w:val="-4"/>
          <w:w w:val="110"/>
          <w:sz w:val="24"/>
          <w:szCs w:val="24"/>
          <w:lang w:eastAsia="ru-RU"/>
        </w:rPr>
        <w:t>:</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spacing w:val="-4"/>
          <w:w w:val="110"/>
          <w:sz w:val="24"/>
          <w:szCs w:val="24"/>
          <w:lang w:eastAsia="ru-RU"/>
        </w:rPr>
        <w:t xml:space="preserve">а) </w:t>
      </w:r>
      <w:proofErr w:type="spellStart"/>
      <w:r w:rsidRPr="003051DB">
        <w:rPr>
          <w:rFonts w:ascii="Times New Roman" w:hAnsi="Times New Roman"/>
          <w:spacing w:val="-4"/>
          <w:w w:val="110"/>
          <w:sz w:val="24"/>
          <w:szCs w:val="24"/>
          <w:lang w:eastAsia="ru-RU"/>
        </w:rPr>
        <w:t>юридическимизаконами</w:t>
      </w:r>
      <w:proofErr w:type="spellEnd"/>
      <w:r w:rsidRPr="003051DB">
        <w:rPr>
          <w:rFonts w:ascii="Times New Roman" w:hAnsi="Times New Roman"/>
          <w:spacing w:val="-4"/>
          <w:w w:val="110"/>
          <w:sz w:val="24"/>
          <w:szCs w:val="24"/>
          <w:lang w:eastAsia="ru-RU"/>
        </w:rPr>
        <w:t>;</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spacing w:val="-5"/>
          <w:w w:val="110"/>
          <w:sz w:val="24"/>
          <w:szCs w:val="24"/>
          <w:lang w:eastAsia="ru-RU"/>
        </w:rPr>
      </w:pPr>
      <w:r w:rsidRPr="003051DB">
        <w:rPr>
          <w:rFonts w:ascii="Times New Roman" w:hAnsi="Times New Roman"/>
          <w:spacing w:val="-3"/>
          <w:w w:val="110"/>
          <w:sz w:val="24"/>
          <w:szCs w:val="24"/>
          <w:lang w:eastAsia="ru-RU"/>
        </w:rPr>
        <w:t xml:space="preserve">б) </w:t>
      </w:r>
      <w:proofErr w:type="spellStart"/>
      <w:r w:rsidRPr="003051DB">
        <w:rPr>
          <w:rFonts w:ascii="Times New Roman" w:hAnsi="Times New Roman"/>
          <w:spacing w:val="-6"/>
          <w:w w:val="110"/>
          <w:sz w:val="24"/>
          <w:szCs w:val="24"/>
          <w:lang w:eastAsia="ru-RU"/>
        </w:rPr>
        <w:t>экономическими</w:t>
      </w:r>
      <w:r w:rsidRPr="003051DB">
        <w:rPr>
          <w:rFonts w:ascii="Times New Roman" w:hAnsi="Times New Roman"/>
          <w:spacing w:val="-5"/>
          <w:w w:val="110"/>
          <w:sz w:val="24"/>
          <w:szCs w:val="24"/>
          <w:lang w:eastAsia="ru-RU"/>
        </w:rPr>
        <w:t>законами</w:t>
      </w:r>
      <w:proofErr w:type="spellEnd"/>
      <w:r w:rsidRPr="003051DB">
        <w:rPr>
          <w:rFonts w:ascii="Times New Roman" w:hAnsi="Times New Roman"/>
          <w:spacing w:val="-5"/>
          <w:w w:val="110"/>
          <w:sz w:val="24"/>
          <w:szCs w:val="24"/>
          <w:lang w:eastAsia="ru-RU"/>
        </w:rPr>
        <w:t>;</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в) материальным достатком;</w:t>
      </w:r>
    </w:p>
    <w:p w:rsidR="00CE5BF3" w:rsidRDefault="00CE5BF3" w:rsidP="003051DB">
      <w:pPr>
        <w:widowControl w:val="0"/>
        <w:tabs>
          <w:tab w:val="left" w:pos="0"/>
        </w:tabs>
        <w:autoSpaceDE w:val="0"/>
        <w:autoSpaceDN w:val="0"/>
        <w:adjustRightInd w:val="0"/>
        <w:spacing w:after="0" w:line="240" w:lineRule="auto"/>
        <w:jc w:val="both"/>
        <w:rPr>
          <w:rFonts w:ascii="Times New Roman" w:hAnsi="Times New Roman"/>
          <w:spacing w:val="-5"/>
          <w:w w:val="110"/>
          <w:sz w:val="24"/>
          <w:szCs w:val="24"/>
          <w:lang w:eastAsia="ru-RU"/>
        </w:rPr>
      </w:pPr>
      <w:r w:rsidRPr="003051DB">
        <w:rPr>
          <w:rFonts w:ascii="Times New Roman" w:hAnsi="Times New Roman"/>
          <w:w w:val="110"/>
          <w:sz w:val="24"/>
          <w:szCs w:val="24"/>
          <w:lang w:eastAsia="ru-RU"/>
        </w:rPr>
        <w:t>г) отношениями</w:t>
      </w:r>
      <w:r w:rsidRPr="003051DB">
        <w:rPr>
          <w:rFonts w:ascii="Times New Roman" w:hAnsi="Times New Roman"/>
          <w:spacing w:val="-5"/>
          <w:w w:val="110"/>
          <w:sz w:val="24"/>
          <w:szCs w:val="24"/>
          <w:lang w:eastAsia="ru-RU"/>
        </w:rPr>
        <w:t xml:space="preserve"> собственности</w:t>
      </w:r>
      <w:r w:rsidRPr="003051DB">
        <w:rPr>
          <w:rFonts w:ascii="Times New Roman" w:hAnsi="Times New Roman"/>
          <w:spacing w:val="-4"/>
          <w:w w:val="110"/>
          <w:sz w:val="24"/>
          <w:szCs w:val="24"/>
          <w:lang w:eastAsia="ru-RU"/>
        </w:rPr>
        <w:t xml:space="preserve"> на</w:t>
      </w:r>
      <w:r w:rsidRPr="003051DB">
        <w:rPr>
          <w:rFonts w:ascii="Times New Roman" w:hAnsi="Times New Roman"/>
          <w:w w:val="110"/>
          <w:sz w:val="24"/>
          <w:szCs w:val="24"/>
          <w:lang w:eastAsia="ru-RU"/>
        </w:rPr>
        <w:t xml:space="preserve"> средства</w:t>
      </w:r>
      <w:r w:rsidRPr="003051DB">
        <w:rPr>
          <w:rFonts w:ascii="Times New Roman" w:hAnsi="Times New Roman"/>
          <w:spacing w:val="-3"/>
          <w:w w:val="110"/>
          <w:sz w:val="24"/>
          <w:szCs w:val="24"/>
          <w:lang w:eastAsia="ru-RU"/>
        </w:rPr>
        <w:t xml:space="preserve">   производства </w:t>
      </w:r>
      <w:r w:rsidRPr="003051DB">
        <w:rPr>
          <w:rFonts w:ascii="Times New Roman" w:hAnsi="Times New Roman"/>
          <w:w w:val="110"/>
          <w:sz w:val="24"/>
          <w:szCs w:val="24"/>
          <w:lang w:eastAsia="ru-RU"/>
        </w:rPr>
        <w:t xml:space="preserve">и </w:t>
      </w:r>
      <w:r w:rsidRPr="003051DB">
        <w:rPr>
          <w:rFonts w:ascii="Times New Roman" w:hAnsi="Times New Roman"/>
          <w:spacing w:val="-6"/>
          <w:w w:val="110"/>
          <w:sz w:val="24"/>
          <w:szCs w:val="24"/>
          <w:lang w:eastAsia="ru-RU"/>
        </w:rPr>
        <w:t xml:space="preserve">производимой </w:t>
      </w:r>
      <w:r w:rsidRPr="003051DB">
        <w:rPr>
          <w:rFonts w:ascii="Times New Roman" w:hAnsi="Times New Roman"/>
          <w:w w:val="110"/>
          <w:sz w:val="24"/>
          <w:szCs w:val="24"/>
          <w:lang w:eastAsia="ru-RU"/>
        </w:rPr>
        <w:t xml:space="preserve">с их </w:t>
      </w:r>
      <w:proofErr w:type="spellStart"/>
      <w:r w:rsidRPr="003051DB">
        <w:rPr>
          <w:rFonts w:ascii="Times New Roman" w:hAnsi="Times New Roman"/>
          <w:spacing w:val="-6"/>
          <w:w w:val="110"/>
          <w:sz w:val="24"/>
          <w:szCs w:val="24"/>
          <w:lang w:eastAsia="ru-RU"/>
        </w:rPr>
        <w:t>помощью</w:t>
      </w:r>
      <w:r w:rsidRPr="003051DB">
        <w:rPr>
          <w:rFonts w:ascii="Times New Roman" w:hAnsi="Times New Roman"/>
          <w:spacing w:val="-5"/>
          <w:w w:val="110"/>
          <w:sz w:val="24"/>
          <w:szCs w:val="24"/>
          <w:lang w:eastAsia="ru-RU"/>
        </w:rPr>
        <w:t>продукции</w:t>
      </w:r>
      <w:proofErr w:type="spellEnd"/>
      <w:r w:rsidRPr="003051DB">
        <w:rPr>
          <w:rFonts w:ascii="Times New Roman" w:hAnsi="Times New Roman"/>
          <w:spacing w:val="-5"/>
          <w:w w:val="110"/>
          <w:sz w:val="24"/>
          <w:szCs w:val="24"/>
          <w:lang w:eastAsia="ru-RU"/>
        </w:rPr>
        <w:t>.</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spacing w:val="-5"/>
          <w:w w:val="110"/>
          <w:sz w:val="24"/>
          <w:szCs w:val="24"/>
          <w:lang w:eastAsia="ru-RU"/>
        </w:rPr>
      </w:pPr>
    </w:p>
    <w:p w:rsidR="00CE5BF3" w:rsidRPr="003051DB" w:rsidRDefault="00CE5BF3" w:rsidP="003051DB">
      <w:pPr>
        <w:tabs>
          <w:tab w:val="left" w:pos="0"/>
        </w:tabs>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6.Собственность - это:</w:t>
      </w:r>
    </w:p>
    <w:p w:rsidR="00CE5BF3" w:rsidRPr="003051DB" w:rsidRDefault="00CE5BF3" w:rsidP="003051DB">
      <w:pPr>
        <w:widowControl w:val="0"/>
        <w:tabs>
          <w:tab w:val="left" w:pos="0"/>
        </w:tabs>
        <w:autoSpaceDE w:val="0"/>
        <w:autoSpaceDN w:val="0"/>
        <w:adjustRightInd w:val="0"/>
        <w:spacing w:after="0" w:line="240" w:lineRule="auto"/>
        <w:contextualSpacing/>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а. отношение человека к вещи;</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б. сама вещь;</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color w:val="000000"/>
          <w:sz w:val="24"/>
          <w:szCs w:val="24"/>
          <w:lang w:eastAsia="ru-RU"/>
        </w:rPr>
        <w:t>в. отношение людей друг к другу по поводу присвоения вещей.</w:t>
      </w:r>
    </w:p>
    <w:p w:rsidR="00CE5BF3" w:rsidRPr="003051DB" w:rsidRDefault="00CE5BF3" w:rsidP="003051DB">
      <w:pPr>
        <w:widowControl w:val="0"/>
        <w:autoSpaceDE w:val="0"/>
        <w:autoSpaceDN w:val="0"/>
        <w:adjustRightInd w:val="0"/>
        <w:spacing w:after="0" w:line="240" w:lineRule="auto"/>
        <w:jc w:val="both"/>
        <w:rPr>
          <w:rFonts w:ascii="Times New Roman" w:hAnsi="Times New Roman"/>
          <w:b/>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Тема 14. Особенности теории ограниченности ресурсов</w:t>
      </w:r>
    </w:p>
    <w:p w:rsidR="00CE5BF3" w:rsidRPr="003051DB" w:rsidRDefault="00CE5BF3" w:rsidP="003051DB">
      <w:pPr>
        <w:spacing w:after="0" w:line="240" w:lineRule="auto"/>
        <w:jc w:val="both"/>
        <w:rPr>
          <w:rFonts w:ascii="Times New Roman" w:hAnsi="Times New Roman"/>
          <w:b/>
          <w:bCs/>
          <w:i/>
          <w:sz w:val="24"/>
          <w:szCs w:val="24"/>
        </w:rPr>
      </w:pPr>
      <w:r w:rsidRPr="003051DB">
        <w:rPr>
          <w:rFonts w:ascii="Times New Roman" w:hAnsi="Times New Roman"/>
          <w:b/>
          <w:bCs/>
          <w:i/>
          <w:sz w:val="24"/>
          <w:szCs w:val="24"/>
        </w:rPr>
        <w:t>Вопросы к занятию</w:t>
      </w:r>
    </w:p>
    <w:p w:rsidR="00CE5BF3" w:rsidRPr="003051DB" w:rsidRDefault="00CE5BF3" w:rsidP="003051DB">
      <w:pPr>
        <w:spacing w:after="0" w:line="240" w:lineRule="auto"/>
        <w:jc w:val="both"/>
        <w:rPr>
          <w:rFonts w:ascii="Times New Roman" w:hAnsi="Times New Roman"/>
          <w:color w:val="000000"/>
          <w:sz w:val="24"/>
          <w:szCs w:val="24"/>
          <w:lang w:eastAsia="ru-RU"/>
        </w:rPr>
      </w:pPr>
      <w:r w:rsidRPr="003051DB">
        <w:rPr>
          <w:rFonts w:ascii="Times New Roman" w:hAnsi="Times New Roman"/>
          <w:sz w:val="24"/>
          <w:szCs w:val="24"/>
        </w:rPr>
        <w:t>1.Экономические ресурсы (факторы производства), их виды.</w:t>
      </w:r>
    </w:p>
    <w:p w:rsidR="00CE5BF3" w:rsidRPr="003051DB" w:rsidRDefault="00CE5BF3" w:rsidP="003051DB">
      <w:pPr>
        <w:spacing w:after="0" w:line="240" w:lineRule="auto"/>
        <w:jc w:val="both"/>
        <w:rPr>
          <w:rFonts w:ascii="Times New Roman" w:hAnsi="Times New Roman"/>
          <w:sz w:val="24"/>
          <w:szCs w:val="24"/>
        </w:rPr>
      </w:pPr>
      <w:r w:rsidRPr="003051DB">
        <w:rPr>
          <w:rFonts w:ascii="Times New Roman" w:hAnsi="Times New Roman"/>
          <w:sz w:val="24"/>
          <w:szCs w:val="24"/>
          <w:lang w:eastAsia="ru-RU"/>
        </w:rPr>
        <w:t>2.</w:t>
      </w:r>
      <w:r w:rsidRPr="003051DB">
        <w:rPr>
          <w:rFonts w:ascii="Times New Roman" w:hAnsi="Times New Roman"/>
          <w:color w:val="444444"/>
          <w:sz w:val="24"/>
          <w:szCs w:val="24"/>
          <w:lang w:eastAsia="ru-RU"/>
        </w:rPr>
        <w:t>.</w:t>
      </w:r>
      <w:r w:rsidRPr="003051DB">
        <w:rPr>
          <w:rFonts w:ascii="Times New Roman" w:hAnsi="Times New Roman"/>
          <w:sz w:val="24"/>
          <w:szCs w:val="24"/>
        </w:rPr>
        <w:t xml:space="preserve"> Природные ресурсы, рабочая сила (труд), капитал и предпринимательская способность.</w:t>
      </w:r>
    </w:p>
    <w:p w:rsidR="00CE5BF3" w:rsidRPr="003051DB" w:rsidRDefault="00CE5BF3" w:rsidP="003051DB">
      <w:pPr>
        <w:keepNext/>
        <w:keepLines/>
        <w:spacing w:after="0" w:line="240" w:lineRule="auto"/>
        <w:jc w:val="both"/>
        <w:outlineLvl w:val="0"/>
        <w:rPr>
          <w:rFonts w:ascii="Times New Roman" w:hAnsi="Times New Roman"/>
          <w:color w:val="000000"/>
          <w:kern w:val="36"/>
          <w:sz w:val="24"/>
          <w:szCs w:val="24"/>
          <w:lang w:eastAsia="ru-RU"/>
        </w:rPr>
      </w:pPr>
      <w:r w:rsidRPr="003051DB">
        <w:rPr>
          <w:rFonts w:ascii="Times New Roman" w:hAnsi="Times New Roman"/>
          <w:bCs/>
          <w:sz w:val="24"/>
          <w:szCs w:val="24"/>
        </w:rPr>
        <w:t>3..</w:t>
      </w:r>
      <w:r w:rsidRPr="003051DB">
        <w:rPr>
          <w:rFonts w:ascii="Times New Roman" w:hAnsi="Times New Roman"/>
          <w:color w:val="000000"/>
          <w:kern w:val="36"/>
          <w:sz w:val="24"/>
          <w:szCs w:val="24"/>
          <w:lang w:eastAsia="ru-RU"/>
        </w:rPr>
        <w:t>Типы экономических систем: рыночная экономика, традиционная экономика, административно-командная экономика, смешанная экономика.</w:t>
      </w:r>
    </w:p>
    <w:p w:rsidR="00CE5BF3" w:rsidRPr="003051DB" w:rsidRDefault="00CE5BF3" w:rsidP="003051DB">
      <w:pPr>
        <w:keepNext/>
        <w:keepLines/>
        <w:spacing w:after="0" w:line="240" w:lineRule="auto"/>
        <w:jc w:val="both"/>
        <w:outlineLvl w:val="0"/>
        <w:rPr>
          <w:rFonts w:ascii="Times New Roman" w:hAnsi="Times New Roman"/>
          <w:color w:val="000000"/>
          <w:kern w:val="36"/>
          <w:sz w:val="24"/>
          <w:szCs w:val="24"/>
          <w:lang w:eastAsia="ru-RU"/>
        </w:rPr>
      </w:pPr>
      <w:r w:rsidRPr="003051DB">
        <w:rPr>
          <w:rFonts w:ascii="Times New Roman" w:hAnsi="Times New Roman"/>
          <w:color w:val="000000"/>
          <w:kern w:val="36"/>
          <w:sz w:val="24"/>
          <w:szCs w:val="24"/>
          <w:lang w:eastAsia="ru-RU"/>
        </w:rPr>
        <w:t>4.Экономические агенты, их классификация, виды и интересы.</w:t>
      </w:r>
    </w:p>
    <w:p w:rsidR="00CE5BF3" w:rsidRPr="003051DB" w:rsidRDefault="00CE5BF3" w:rsidP="003051DB">
      <w:pPr>
        <w:tabs>
          <w:tab w:val="left" w:pos="0"/>
          <w:tab w:val="left" w:pos="142"/>
        </w:tabs>
        <w:spacing w:after="0" w:line="240" w:lineRule="auto"/>
        <w:jc w:val="both"/>
        <w:rPr>
          <w:rFonts w:ascii="Times New Roman" w:hAnsi="Times New Roman"/>
          <w:b/>
          <w:i/>
          <w:sz w:val="24"/>
          <w:szCs w:val="24"/>
          <w:lang w:eastAsia="ru-RU"/>
        </w:rPr>
      </w:pPr>
    </w:p>
    <w:p w:rsidR="00CE5BF3" w:rsidRPr="003051DB" w:rsidRDefault="00CE5BF3" w:rsidP="003051DB">
      <w:pPr>
        <w:tabs>
          <w:tab w:val="left" w:pos="0"/>
          <w:tab w:val="left" w:pos="142"/>
        </w:tabs>
        <w:spacing w:after="0" w:line="240" w:lineRule="auto"/>
        <w:jc w:val="both"/>
        <w:rPr>
          <w:rFonts w:ascii="Times New Roman" w:hAnsi="Times New Roman"/>
          <w:b/>
          <w:i/>
          <w:sz w:val="24"/>
          <w:szCs w:val="24"/>
          <w:lang w:eastAsia="ru-RU"/>
        </w:rPr>
      </w:pPr>
      <w:r w:rsidRPr="003051DB">
        <w:rPr>
          <w:rFonts w:ascii="Times New Roman" w:hAnsi="Times New Roman"/>
          <w:b/>
          <w:i/>
          <w:sz w:val="24"/>
          <w:szCs w:val="24"/>
          <w:lang w:eastAsia="ru-RU"/>
        </w:rPr>
        <w:t xml:space="preserve"> Практическое задание</w:t>
      </w:r>
    </w:p>
    <w:p w:rsidR="00CE5BF3" w:rsidRPr="003051DB" w:rsidRDefault="00CE5BF3" w:rsidP="003051DB">
      <w:pPr>
        <w:tabs>
          <w:tab w:val="left" w:pos="0"/>
          <w:tab w:val="left" w:pos="142"/>
        </w:tabs>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Подготовить рефераты на темы:</w:t>
      </w:r>
    </w:p>
    <w:p w:rsidR="00CE5BF3" w:rsidRPr="003051DB" w:rsidRDefault="00CE5BF3" w:rsidP="003051DB">
      <w:pPr>
        <w:widowControl w:val="0"/>
        <w:autoSpaceDE w:val="0"/>
        <w:autoSpaceDN w:val="0"/>
        <w:adjustRightInd w:val="0"/>
        <w:spacing w:after="0" w:line="240" w:lineRule="auto"/>
        <w:rPr>
          <w:rFonts w:ascii="Times New Roman" w:hAnsi="Times New Roman"/>
          <w:bCs/>
          <w:iCs/>
          <w:sz w:val="24"/>
          <w:szCs w:val="24"/>
        </w:rPr>
      </w:pPr>
      <w:r w:rsidRPr="003051DB">
        <w:rPr>
          <w:rFonts w:ascii="Times New Roman" w:hAnsi="Times New Roman"/>
          <w:bCs/>
          <w:iCs/>
          <w:sz w:val="24"/>
          <w:szCs w:val="24"/>
        </w:rPr>
        <w:t>1.Ресурсы в экономике и их классификация.</w:t>
      </w:r>
    </w:p>
    <w:p w:rsidR="00CE5BF3" w:rsidRPr="003051DB" w:rsidRDefault="00CE5BF3" w:rsidP="003051DB">
      <w:pPr>
        <w:widowControl w:val="0"/>
        <w:autoSpaceDE w:val="0"/>
        <w:autoSpaceDN w:val="0"/>
        <w:adjustRightInd w:val="0"/>
        <w:spacing w:after="0" w:line="240" w:lineRule="auto"/>
        <w:rPr>
          <w:rFonts w:ascii="Times New Roman" w:hAnsi="Times New Roman"/>
          <w:bCs/>
          <w:iCs/>
          <w:sz w:val="24"/>
          <w:szCs w:val="24"/>
        </w:rPr>
      </w:pPr>
      <w:r w:rsidRPr="003051DB">
        <w:rPr>
          <w:rFonts w:ascii="Times New Roman" w:hAnsi="Times New Roman"/>
          <w:bCs/>
          <w:sz w:val="24"/>
          <w:szCs w:val="24"/>
        </w:rPr>
        <w:t>2.Безграничность потребностей и ограниченность экономических ресурсов как основа экономической теории.</w:t>
      </w:r>
    </w:p>
    <w:p w:rsidR="00CE5BF3" w:rsidRPr="003051DB" w:rsidRDefault="00CE5BF3" w:rsidP="003051DB">
      <w:pPr>
        <w:widowControl w:val="0"/>
        <w:autoSpaceDE w:val="0"/>
        <w:autoSpaceDN w:val="0"/>
        <w:adjustRightInd w:val="0"/>
        <w:spacing w:after="0" w:line="240" w:lineRule="auto"/>
        <w:rPr>
          <w:rFonts w:ascii="Times New Roman" w:hAnsi="Times New Roman"/>
          <w:bCs/>
          <w:iCs/>
          <w:sz w:val="24"/>
          <w:szCs w:val="24"/>
        </w:rPr>
      </w:pPr>
      <w:r w:rsidRPr="003051DB">
        <w:rPr>
          <w:rFonts w:ascii="Times New Roman" w:hAnsi="Times New Roman"/>
          <w:bCs/>
          <w:iCs/>
          <w:sz w:val="24"/>
          <w:szCs w:val="24"/>
        </w:rPr>
        <w:t>3.Переплетение, мобильность и взаимозаменяемость экономических ресурсов.</w:t>
      </w:r>
    </w:p>
    <w:p w:rsidR="00CE5BF3" w:rsidRPr="003051DB" w:rsidRDefault="00CE5BF3" w:rsidP="003051DB">
      <w:pPr>
        <w:widowControl w:val="0"/>
        <w:autoSpaceDE w:val="0"/>
        <w:autoSpaceDN w:val="0"/>
        <w:adjustRightInd w:val="0"/>
        <w:spacing w:after="0" w:line="240" w:lineRule="auto"/>
        <w:rPr>
          <w:rFonts w:ascii="Times New Roman" w:hAnsi="Times New Roman"/>
          <w:bCs/>
          <w:iCs/>
          <w:sz w:val="24"/>
          <w:szCs w:val="24"/>
        </w:rPr>
      </w:pPr>
      <w:r w:rsidRPr="003051DB">
        <w:rPr>
          <w:rFonts w:ascii="Times New Roman" w:hAnsi="Times New Roman"/>
          <w:bCs/>
          <w:sz w:val="24"/>
          <w:szCs w:val="24"/>
        </w:rPr>
        <w:t>4.Понятие рынков ресурсов.</w:t>
      </w:r>
    </w:p>
    <w:p w:rsidR="00CE5BF3" w:rsidRPr="003051DB" w:rsidRDefault="00CE5BF3" w:rsidP="003051DB">
      <w:pPr>
        <w:widowControl w:val="0"/>
        <w:autoSpaceDE w:val="0"/>
        <w:autoSpaceDN w:val="0"/>
        <w:adjustRightInd w:val="0"/>
        <w:spacing w:after="0" w:line="240" w:lineRule="auto"/>
        <w:rPr>
          <w:rFonts w:ascii="Times New Roman" w:hAnsi="Times New Roman"/>
          <w:bCs/>
          <w:iCs/>
          <w:sz w:val="24"/>
          <w:szCs w:val="24"/>
        </w:rPr>
      </w:pPr>
      <w:r w:rsidRPr="003051DB">
        <w:rPr>
          <w:rFonts w:ascii="Times New Roman" w:hAnsi="Times New Roman"/>
          <w:bCs/>
          <w:sz w:val="24"/>
          <w:szCs w:val="24"/>
        </w:rPr>
        <w:t>5.Особенности потребностей человека.</w:t>
      </w:r>
    </w:p>
    <w:p w:rsidR="00CE5BF3" w:rsidRPr="003051DB" w:rsidRDefault="00CE5BF3" w:rsidP="003051DB">
      <w:pPr>
        <w:tabs>
          <w:tab w:val="left" w:pos="0"/>
          <w:tab w:val="left" w:pos="142"/>
        </w:tabs>
        <w:spacing w:after="0" w:line="240" w:lineRule="auto"/>
        <w:jc w:val="both"/>
        <w:rPr>
          <w:rFonts w:ascii="Times New Roman" w:hAnsi="Times New Roman"/>
          <w:b/>
          <w:i/>
          <w:sz w:val="24"/>
          <w:szCs w:val="24"/>
          <w:lang w:eastAsia="ru-RU"/>
        </w:rPr>
      </w:pPr>
      <w:r w:rsidRPr="003051DB">
        <w:rPr>
          <w:rFonts w:ascii="Times New Roman" w:hAnsi="Times New Roman"/>
          <w:bCs/>
          <w:sz w:val="24"/>
          <w:szCs w:val="24"/>
        </w:rPr>
        <w:t>6.Принцип ограниченности экономических ресурсов</w:t>
      </w:r>
    </w:p>
    <w:p w:rsidR="00CE5BF3" w:rsidRPr="003051DB" w:rsidRDefault="00CE5BF3" w:rsidP="003051DB">
      <w:pPr>
        <w:widowControl w:val="0"/>
        <w:autoSpaceDE w:val="0"/>
        <w:autoSpaceDN w:val="0"/>
        <w:adjustRightInd w:val="0"/>
        <w:spacing w:after="0" w:line="240" w:lineRule="auto"/>
        <w:jc w:val="both"/>
        <w:rPr>
          <w:rFonts w:ascii="Times New Roman" w:hAnsi="Times New Roman"/>
          <w:b/>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Тесты</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 Базовыми ресурсами, которые образуют обязательное условие любого даже самого простого производства, являются:</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 финансовые, трудовые и материальные ресурсы;</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информационные, природные, трудовые ресурсы;</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природные, трудовые и материальные ресурсы;</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природные, трудовые и время как ресурс;</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 трудовые, финансовые и информационные ресурсы.</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Совокупность созданных человеком средств производства, имеющая материально-вещественную форму, – это:</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 финансовые ресурсы;</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природные ресурсы;</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материальные ресурсы;</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трудовые ресурсы;</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 информационные ресурсы.</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Ресурс, имеющий нематериальный характер, – это:</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1) финансы; </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2) природные ресурсы; </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информация;</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капитал.</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Та часть ресурсов, которая непосредственно вовлекается в процесс производства и используется в качестве его условий, принято называть:</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 технологическими факторами;</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факторами производства;</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материальными факторами;</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производственными ресурсами.</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 В современной экономической теории выделяют следующие факторы производства:</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1) земля; </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2) труд; </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3) капитал; </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предпринимательство;</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 инвестиции.</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6. Ограниченность ресурсов – это проблема, которая существует:</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 в развивающихся странах;</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в странах с переходной экономикой;</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во всех странах;</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в развитых и богатых странах;</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 в слабо развитых странах.</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7. Определение наилучшего результата использования ограниченных ресурсов достигается посредством:</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 анализа;</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расчета;</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калькуляции;</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выбора.</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8. Экономическая ситуация, при которой для удовлетворения каких-то конкретных потребностей людей ресурсов достаточно, – это:</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 ограниченность ресурсов;</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предельная ограниченность ресурсов;</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относительная ограниченность ресурсов;</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неограниченность ресурсов;</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 абсолютная ограниченность ресурсов.</w:t>
      </w:r>
    </w:p>
    <w:p w:rsidR="00CE5BF3" w:rsidRPr="003051DB" w:rsidRDefault="00CE5BF3" w:rsidP="003051DB">
      <w:pPr>
        <w:widowControl w:val="0"/>
        <w:autoSpaceDE w:val="0"/>
        <w:autoSpaceDN w:val="0"/>
        <w:adjustRightInd w:val="0"/>
        <w:spacing w:after="0" w:line="240" w:lineRule="auto"/>
        <w:jc w:val="both"/>
        <w:rPr>
          <w:rFonts w:ascii="Times New Roman" w:hAnsi="Times New Roman"/>
          <w:b/>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Тема 15. Собственность в системе микроэкономического анализа</w:t>
      </w:r>
    </w:p>
    <w:p w:rsidR="00CE5BF3" w:rsidRPr="003051DB" w:rsidRDefault="00CE5BF3" w:rsidP="003051DB">
      <w:pPr>
        <w:spacing w:after="0" w:line="240" w:lineRule="auto"/>
        <w:jc w:val="both"/>
        <w:rPr>
          <w:rFonts w:ascii="Times New Roman" w:hAnsi="Times New Roman"/>
          <w:b/>
          <w:bCs/>
          <w:i/>
          <w:sz w:val="24"/>
          <w:szCs w:val="24"/>
        </w:rPr>
      </w:pPr>
      <w:r w:rsidRPr="003051DB">
        <w:rPr>
          <w:rFonts w:ascii="Times New Roman" w:hAnsi="Times New Roman"/>
          <w:b/>
          <w:bCs/>
          <w:i/>
          <w:sz w:val="24"/>
          <w:szCs w:val="24"/>
        </w:rPr>
        <w:t>Вопросы к занятию</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1.Собственность как экономическая и юридическая категория. </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2.Права собственности как «правила игры».</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3.Формы и виды собственности в современной экономике.</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4.Особенности преобразования собственности в РФ.</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5.Персᴨективы развития собственности в РФ</w:t>
      </w:r>
    </w:p>
    <w:p w:rsidR="00CE5BF3" w:rsidRPr="003051DB" w:rsidRDefault="00CE5BF3" w:rsidP="003051DB">
      <w:pPr>
        <w:tabs>
          <w:tab w:val="left" w:pos="0"/>
          <w:tab w:val="left" w:pos="142"/>
        </w:tabs>
        <w:spacing w:after="0" w:line="240" w:lineRule="auto"/>
        <w:jc w:val="both"/>
        <w:rPr>
          <w:rFonts w:ascii="Times New Roman" w:hAnsi="Times New Roman"/>
          <w:b/>
          <w:i/>
          <w:sz w:val="24"/>
          <w:szCs w:val="24"/>
          <w:lang w:eastAsia="ru-RU"/>
        </w:rPr>
      </w:pPr>
    </w:p>
    <w:p w:rsidR="00CE5BF3" w:rsidRPr="003051DB" w:rsidRDefault="00CE5BF3" w:rsidP="003051DB">
      <w:pPr>
        <w:tabs>
          <w:tab w:val="left" w:pos="0"/>
          <w:tab w:val="left" w:pos="142"/>
        </w:tabs>
        <w:spacing w:after="0" w:line="240" w:lineRule="auto"/>
        <w:jc w:val="both"/>
        <w:rPr>
          <w:rFonts w:ascii="Times New Roman" w:hAnsi="Times New Roman"/>
          <w:b/>
          <w:i/>
          <w:sz w:val="24"/>
          <w:szCs w:val="24"/>
          <w:lang w:eastAsia="ru-RU"/>
        </w:rPr>
      </w:pPr>
      <w:r w:rsidRPr="003051DB">
        <w:rPr>
          <w:rFonts w:ascii="Times New Roman" w:hAnsi="Times New Roman"/>
          <w:b/>
          <w:i/>
          <w:sz w:val="24"/>
          <w:szCs w:val="24"/>
          <w:lang w:eastAsia="ru-RU"/>
        </w:rPr>
        <w:t>Практическое задание</w:t>
      </w:r>
    </w:p>
    <w:p w:rsidR="00CE5BF3" w:rsidRPr="003051DB" w:rsidRDefault="00CE5BF3"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1.Сопоставьте преимущества и недостатки частной и общественной собственности. Какой форме собственности вы отдаете предпочтение и почему?</w:t>
      </w:r>
    </w:p>
    <w:p w:rsidR="00CE5BF3" w:rsidRPr="003051DB" w:rsidRDefault="00CE5BF3"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2.От какой формы собственности зависит благосостояние вашей семьи?</w:t>
      </w:r>
    </w:p>
    <w:p w:rsidR="00CE5BF3" w:rsidRPr="003051DB" w:rsidRDefault="00CE5BF3"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3.Что такое интеллектуальная собственность, каковы ее субъекты, объекты и правовая защита согласно Гражданскому кодексу РФ?</w:t>
      </w:r>
    </w:p>
    <w:p w:rsidR="00CE5BF3" w:rsidRPr="003051DB" w:rsidRDefault="00CE5BF3"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4.Существуют ли общие экономические проблемы для обществ: с централизованным планированием, традиционного, с рыночной экономикой? Согласны ли Вы с такой формулировкой вопроса?</w:t>
      </w:r>
    </w:p>
    <w:p w:rsidR="00CE5BF3" w:rsidRPr="003051DB" w:rsidRDefault="00CE5BF3" w:rsidP="003051DB">
      <w:pPr>
        <w:tabs>
          <w:tab w:val="left" w:pos="0"/>
          <w:tab w:val="left" w:pos="142"/>
        </w:tabs>
        <w:spacing w:after="0" w:line="240" w:lineRule="auto"/>
        <w:jc w:val="both"/>
        <w:rPr>
          <w:rFonts w:ascii="Times New Roman" w:hAnsi="Times New Roman"/>
          <w:b/>
          <w:i/>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Тесты</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Выберите правильный ответ.</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1.Собственность — это:</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   а) отношения людей к вещам, закрепленные в юридических законах;</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б) отношения между людьми по поводу присвоения вещей; </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отношения между общественными классами;</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отношение человека к вещи.</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Основным содержанием понятия собственности для экономистов является:</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а) пользование и распространение; </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владение и управление;</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в) получение дохода; </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присвоение.</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3.Формой общественной собственности является:</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а) муниципальная собственность; </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акционерная собственность;</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кооперативная собственность;</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 г) коллективная собственность.</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4.Собственником акционерного общества является:</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а) президент общества; </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члены правления;</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в) наблюдательный совет; </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акционеры.</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5.Экономическая свобода может определяться:</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а) юридическими законами; </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экономическими законами;</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материальным достатком;</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отношениями собственности на средства   производства и производимой с их помощью продукции.</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6. Собственность - это:</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отношение человека к вещи;</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сама вещь;</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отношение людей друг к другу по поводу присвоения вещей.</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Тема 16. Специфика анализа деятельности предприятия</w:t>
      </w:r>
    </w:p>
    <w:p w:rsidR="00CE5BF3" w:rsidRPr="003051DB" w:rsidRDefault="00CE5BF3" w:rsidP="003051DB">
      <w:pPr>
        <w:spacing w:after="0" w:line="240" w:lineRule="auto"/>
        <w:jc w:val="both"/>
        <w:rPr>
          <w:rFonts w:ascii="Times New Roman" w:hAnsi="Times New Roman"/>
          <w:b/>
          <w:bCs/>
          <w:i/>
          <w:sz w:val="24"/>
          <w:szCs w:val="24"/>
        </w:rPr>
      </w:pPr>
      <w:r w:rsidRPr="003051DB">
        <w:rPr>
          <w:rFonts w:ascii="Times New Roman" w:hAnsi="Times New Roman"/>
          <w:b/>
          <w:bCs/>
          <w:i/>
          <w:sz w:val="24"/>
          <w:szCs w:val="24"/>
        </w:rPr>
        <w:t>Вопросы к занятию</w:t>
      </w:r>
    </w:p>
    <w:p w:rsidR="00CE5BF3" w:rsidRPr="003051DB" w:rsidRDefault="00CE5BF3"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1.Предпринимательство и его признаки.</w:t>
      </w:r>
    </w:p>
    <w:p w:rsidR="00CE5BF3" w:rsidRPr="003051DB" w:rsidRDefault="00CE5BF3"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2.Предпринимательство как экономический ресурс.</w:t>
      </w:r>
    </w:p>
    <w:p w:rsidR="00CE5BF3" w:rsidRPr="003051DB" w:rsidRDefault="00CE5BF3"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3.Общая характеристика предприятия.</w:t>
      </w:r>
    </w:p>
    <w:p w:rsidR="00CE5BF3" w:rsidRPr="003051DB" w:rsidRDefault="00CE5BF3"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4.Внутренняя и внешняя среда предприятия.</w:t>
      </w:r>
    </w:p>
    <w:p w:rsidR="00CE5BF3" w:rsidRPr="003051DB" w:rsidRDefault="00CE5BF3"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5.Структура бизнеса.</w:t>
      </w:r>
    </w:p>
    <w:p w:rsidR="00CE5BF3" w:rsidRPr="003051DB" w:rsidRDefault="00CE5BF3"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6.Предприятие: цели, масштабы и эффективность деятельности.</w:t>
      </w:r>
    </w:p>
    <w:p w:rsidR="00CE5BF3" w:rsidRPr="003051DB" w:rsidRDefault="00CE5BF3"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7.Конкурентоспособность предприятия</w:t>
      </w:r>
    </w:p>
    <w:p w:rsidR="00CE5BF3" w:rsidRDefault="00CE5BF3" w:rsidP="003051DB">
      <w:pPr>
        <w:tabs>
          <w:tab w:val="left" w:pos="0"/>
          <w:tab w:val="left" w:pos="142"/>
        </w:tabs>
        <w:spacing w:after="0" w:line="240" w:lineRule="auto"/>
        <w:jc w:val="both"/>
        <w:rPr>
          <w:rFonts w:ascii="Times New Roman" w:hAnsi="Times New Roman"/>
          <w:b/>
          <w:i/>
          <w:sz w:val="24"/>
          <w:szCs w:val="24"/>
          <w:lang w:eastAsia="ru-RU"/>
        </w:rPr>
      </w:pPr>
    </w:p>
    <w:p w:rsidR="00CE5BF3" w:rsidRPr="003051DB" w:rsidRDefault="00CE5BF3" w:rsidP="003051DB">
      <w:pPr>
        <w:tabs>
          <w:tab w:val="left" w:pos="0"/>
          <w:tab w:val="left" w:pos="142"/>
        </w:tabs>
        <w:spacing w:after="0" w:line="240" w:lineRule="auto"/>
        <w:jc w:val="both"/>
        <w:rPr>
          <w:rFonts w:ascii="Times New Roman" w:hAnsi="Times New Roman"/>
          <w:b/>
          <w:i/>
          <w:sz w:val="24"/>
          <w:szCs w:val="24"/>
          <w:lang w:eastAsia="ru-RU"/>
        </w:rPr>
      </w:pPr>
      <w:r w:rsidRPr="003051DB">
        <w:rPr>
          <w:rFonts w:ascii="Times New Roman" w:hAnsi="Times New Roman"/>
          <w:b/>
          <w:i/>
          <w:sz w:val="24"/>
          <w:szCs w:val="24"/>
          <w:lang w:eastAsia="ru-RU"/>
        </w:rPr>
        <w:t>Практическое задание</w:t>
      </w:r>
    </w:p>
    <w:p w:rsidR="00CE5BF3" w:rsidRPr="003051DB" w:rsidRDefault="00CE5BF3"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Задание:  </w:t>
      </w:r>
    </w:p>
    <w:p w:rsidR="00CE5BF3" w:rsidRPr="003051DB" w:rsidRDefault="00CE5BF3" w:rsidP="003051DB">
      <w:pPr>
        <w:tabs>
          <w:tab w:val="left" w:pos="-142"/>
          <w:tab w:val="left" w:pos="142"/>
        </w:tabs>
        <w:spacing w:after="0" w:line="240" w:lineRule="auto"/>
        <w:jc w:val="both"/>
        <w:rPr>
          <w:rFonts w:ascii="Times New Roman" w:hAnsi="Times New Roman"/>
          <w:sz w:val="24"/>
          <w:szCs w:val="24"/>
          <w:lang w:eastAsia="ru-RU"/>
        </w:rPr>
      </w:pPr>
      <w:r w:rsidRPr="003051DB">
        <w:rPr>
          <w:rFonts w:ascii="Times New Roman" w:hAnsi="Times New Roman"/>
          <w:bCs/>
          <w:sz w:val="24"/>
          <w:szCs w:val="24"/>
          <w:lang w:eastAsia="ru-RU"/>
        </w:rPr>
        <w:t>1.Охарактеризуйте различные формы организации фирмы, найдите между ними разницу.</w:t>
      </w:r>
    </w:p>
    <w:p w:rsidR="00CE5BF3" w:rsidRPr="003051DB" w:rsidRDefault="00CE5BF3" w:rsidP="003051DB">
      <w:pPr>
        <w:widowControl w:val="0"/>
        <w:numPr>
          <w:ilvl w:val="0"/>
          <w:numId w:val="83"/>
        </w:numPr>
        <w:tabs>
          <w:tab w:val="left" w:pos="-142"/>
        </w:tabs>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3051DB">
        <w:rPr>
          <w:rFonts w:ascii="Times New Roman" w:hAnsi="Times New Roman"/>
          <w:bCs/>
          <w:sz w:val="24"/>
          <w:szCs w:val="24"/>
          <w:lang w:eastAsia="ru-RU"/>
        </w:rPr>
        <w:t>Оцените цели предприятия (фирмы) в соответствии с вашим пониманием степени их важности. Если бы руководителем фирмы были вы, то какую цель поставили бы на первое место?</w:t>
      </w:r>
    </w:p>
    <w:p w:rsidR="00CE5BF3" w:rsidRPr="003051DB" w:rsidRDefault="00CE5BF3" w:rsidP="003051DB">
      <w:pPr>
        <w:widowControl w:val="0"/>
        <w:numPr>
          <w:ilvl w:val="0"/>
          <w:numId w:val="83"/>
        </w:numPr>
        <w:tabs>
          <w:tab w:val="left" w:pos="-142"/>
        </w:tabs>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3051DB">
        <w:rPr>
          <w:rFonts w:ascii="Times New Roman" w:hAnsi="Times New Roman"/>
          <w:bCs/>
          <w:sz w:val="24"/>
          <w:szCs w:val="24"/>
          <w:lang w:eastAsia="ru-RU"/>
        </w:rPr>
        <w:t>Какие юридические лица относятся к коммерческим организациям, а какие — к некоммерческим?</w:t>
      </w:r>
    </w:p>
    <w:p w:rsidR="00CE5BF3" w:rsidRPr="003051DB" w:rsidRDefault="00CE5BF3" w:rsidP="003051DB">
      <w:pPr>
        <w:widowControl w:val="0"/>
        <w:numPr>
          <w:ilvl w:val="0"/>
          <w:numId w:val="83"/>
        </w:numPr>
        <w:tabs>
          <w:tab w:val="left" w:pos="-142"/>
        </w:tabs>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3051DB">
        <w:rPr>
          <w:rFonts w:ascii="Times New Roman" w:hAnsi="Times New Roman"/>
          <w:bCs/>
          <w:sz w:val="24"/>
          <w:szCs w:val="24"/>
          <w:lang w:eastAsia="ru-RU"/>
        </w:rPr>
        <w:t>В каких случаях предприятие может быть объявлено банкротом и ликвидировано?</w:t>
      </w:r>
    </w:p>
    <w:p w:rsidR="00CE5BF3" w:rsidRPr="003051DB" w:rsidRDefault="00CE5BF3" w:rsidP="003051DB">
      <w:pPr>
        <w:widowControl w:val="0"/>
        <w:numPr>
          <w:ilvl w:val="0"/>
          <w:numId w:val="83"/>
        </w:numPr>
        <w:tabs>
          <w:tab w:val="left" w:pos="-142"/>
        </w:tabs>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3051DB">
        <w:rPr>
          <w:rFonts w:ascii="Times New Roman" w:hAnsi="Times New Roman"/>
          <w:bCs/>
          <w:sz w:val="24"/>
          <w:szCs w:val="24"/>
          <w:lang w:eastAsia="ru-RU"/>
        </w:rPr>
        <w:t>В чем заключаются основные принципы предоставления кредита малому предпринимательству?</w:t>
      </w:r>
    </w:p>
    <w:p w:rsidR="00CE5BF3" w:rsidRPr="003051DB" w:rsidRDefault="00CE5BF3" w:rsidP="003051DB">
      <w:pPr>
        <w:widowControl w:val="0"/>
        <w:numPr>
          <w:ilvl w:val="0"/>
          <w:numId w:val="83"/>
        </w:numPr>
        <w:tabs>
          <w:tab w:val="left" w:pos="-142"/>
        </w:tabs>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3051DB">
        <w:rPr>
          <w:rFonts w:ascii="Times New Roman" w:hAnsi="Times New Roman"/>
          <w:bCs/>
          <w:sz w:val="24"/>
          <w:szCs w:val="24"/>
          <w:lang w:eastAsia="ru-RU"/>
        </w:rPr>
        <w:t>Что такое франчайзинг и какова его роль в деле финансовой поддержки малого предпринимательства?</w:t>
      </w:r>
    </w:p>
    <w:p w:rsidR="00CE5BF3" w:rsidRPr="003051DB" w:rsidRDefault="00CE5BF3" w:rsidP="003051DB">
      <w:pPr>
        <w:widowControl w:val="0"/>
        <w:tabs>
          <w:tab w:val="left" w:pos="0"/>
        </w:tabs>
        <w:autoSpaceDE w:val="0"/>
        <w:autoSpaceDN w:val="0"/>
        <w:adjustRightInd w:val="0"/>
        <w:spacing w:after="0" w:line="240" w:lineRule="auto"/>
        <w:contextualSpacing/>
        <w:jc w:val="both"/>
        <w:rPr>
          <w:rFonts w:ascii="Times New Roman" w:hAnsi="Times New Roman"/>
          <w:bCs/>
          <w:sz w:val="24"/>
          <w:szCs w:val="24"/>
          <w:lang w:eastAsia="ru-RU"/>
        </w:rPr>
      </w:pPr>
    </w:p>
    <w:p w:rsidR="00CE5BF3" w:rsidRPr="003051DB" w:rsidRDefault="00CE5BF3" w:rsidP="003051DB">
      <w:pPr>
        <w:widowControl w:val="0"/>
        <w:tabs>
          <w:tab w:val="left" w:pos="0"/>
        </w:tabs>
        <w:autoSpaceDE w:val="0"/>
        <w:autoSpaceDN w:val="0"/>
        <w:adjustRightInd w:val="0"/>
        <w:spacing w:after="0" w:line="240" w:lineRule="auto"/>
        <w:contextualSpacing/>
        <w:jc w:val="both"/>
        <w:rPr>
          <w:rFonts w:ascii="Times New Roman" w:hAnsi="Times New Roman"/>
          <w:b/>
          <w:bCs/>
          <w:sz w:val="24"/>
          <w:szCs w:val="24"/>
          <w:lang w:eastAsia="ru-RU"/>
        </w:rPr>
      </w:pPr>
      <w:r w:rsidRPr="003051DB">
        <w:rPr>
          <w:rFonts w:ascii="Times New Roman" w:hAnsi="Times New Roman"/>
          <w:b/>
          <w:sz w:val="24"/>
          <w:szCs w:val="24"/>
          <w:lang w:eastAsia="ru-RU"/>
        </w:rPr>
        <w:t>Тесты</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1.В рыночной экономике основными действующими экономическими субъектами являются…</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предприятия, биржи, финансово-промышленные группы</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фирмы, государство, домохозяйства</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домохозяйства, наёмные работники, предприниматели</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домохозяйства, банки, инвестиционные фонды</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Микроэкономика изучает:</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экономический рост</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инфляцию</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деятельность отдельной фирмы</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альтернативные затраты</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3.Риск в предпринимательстве – это:</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вероятность убытков</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движущий стимул эффективного использования капитала</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непредсказуемость поведения партнеров</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результата хозяйственной деятельности, связанной с личностью предпринимателя и обусловленный природными факторами</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д.  все ответы верны</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Какой союз не является экономическим:</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компания</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товарищество</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гильдия</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д. акционерное общество</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5.Документ, в котором поименованы все собственники компании, называется:</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сертификат</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устав</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реестр</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аллонж</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6.Высшим органом управления акционерного общества является:</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совет директоров</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собрание уполномоченных</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общее собрание акционеров</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собрание держателей привилегированных акций</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7.Владелец облигации – это:</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совладелец компании</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кредитор, который получает дивиденд</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кредитор, который получает фиксированный процент</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все ответы неверны</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8. Классический контракт – это:</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контракт, в котором четко и исчерпывающе определены все условия взаимодействия,</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контракт, исключающий четкое определение условий взаимодействия</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контракт, объединяющий в себе элементы контракта о продаже и контракта о найме.</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9.Для какой организационно-правовой формы справедливо утверждение, что имущественная ответственность осуществляется пропорционально вложенной доле участника в капитале предприятия:</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индивидуальное предпринимательство</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товарищества</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полное товарищество</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смешанное товарищество</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д. общество с ограниченной ответственностью</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е. акционерное общество</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10.Документ, в котором поименованы все собственники компании, называется:</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сертификат</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устав</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реестр</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аллонж</w:t>
      </w:r>
    </w:p>
    <w:p w:rsidR="00CE5BF3" w:rsidRPr="003051DB" w:rsidRDefault="00CE5BF3" w:rsidP="003051DB">
      <w:pPr>
        <w:widowControl w:val="0"/>
        <w:autoSpaceDE w:val="0"/>
        <w:autoSpaceDN w:val="0"/>
        <w:adjustRightInd w:val="0"/>
        <w:spacing w:after="0" w:line="240" w:lineRule="auto"/>
        <w:jc w:val="both"/>
        <w:rPr>
          <w:rFonts w:ascii="Times New Roman" w:hAnsi="Times New Roman"/>
          <w:b/>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b/>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Тема 17. Особенности несовершенной конкуренции</w:t>
      </w:r>
    </w:p>
    <w:p w:rsidR="00CE5BF3" w:rsidRPr="003051DB" w:rsidRDefault="00CE5BF3" w:rsidP="003051DB">
      <w:pPr>
        <w:spacing w:after="0" w:line="240" w:lineRule="auto"/>
        <w:jc w:val="both"/>
        <w:rPr>
          <w:rFonts w:ascii="Times New Roman" w:hAnsi="Times New Roman"/>
          <w:b/>
          <w:bCs/>
          <w:i/>
          <w:sz w:val="24"/>
          <w:szCs w:val="24"/>
        </w:rPr>
      </w:pPr>
      <w:r w:rsidRPr="003051DB">
        <w:rPr>
          <w:rFonts w:ascii="Times New Roman" w:hAnsi="Times New Roman"/>
          <w:b/>
          <w:bCs/>
          <w:i/>
          <w:sz w:val="24"/>
          <w:szCs w:val="24"/>
        </w:rPr>
        <w:t>Вопросы к занятию</w:t>
      </w:r>
    </w:p>
    <w:p w:rsidR="00CE5BF3" w:rsidRPr="003051DB" w:rsidRDefault="00CE5BF3" w:rsidP="003051DB">
      <w:pPr>
        <w:widowControl w:val="0"/>
        <w:tabs>
          <w:tab w:val="left" w:pos="284"/>
        </w:tabs>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b/>
          <w:sz w:val="24"/>
          <w:szCs w:val="24"/>
          <w:lang w:eastAsia="ru-RU"/>
        </w:rPr>
        <w:t>1</w:t>
      </w:r>
      <w:r w:rsidRPr="003051DB">
        <w:rPr>
          <w:rFonts w:ascii="Times New Roman" w:hAnsi="Times New Roman"/>
          <w:sz w:val="24"/>
          <w:szCs w:val="24"/>
          <w:lang w:eastAsia="ru-RU"/>
        </w:rPr>
        <w:t>.Понятие и формы несовершенной конкуренции.</w:t>
      </w:r>
    </w:p>
    <w:p w:rsidR="00CE5BF3" w:rsidRPr="003051DB" w:rsidRDefault="00CE5BF3" w:rsidP="003051DB">
      <w:pPr>
        <w:tabs>
          <w:tab w:val="left" w:pos="0"/>
          <w:tab w:val="left" w:pos="142"/>
          <w:tab w:val="left" w:pos="284"/>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w:t>
      </w:r>
      <w:r w:rsidRPr="003051DB">
        <w:rPr>
          <w:rFonts w:ascii="Times New Roman" w:hAnsi="Times New Roman"/>
          <w:sz w:val="24"/>
          <w:szCs w:val="24"/>
          <w:lang w:eastAsia="ru-RU"/>
        </w:rPr>
        <w:tab/>
        <w:t>Монополии. Естественные монополии.</w:t>
      </w:r>
    </w:p>
    <w:p w:rsidR="00CE5BF3" w:rsidRPr="003051DB" w:rsidRDefault="00CE5BF3" w:rsidP="003051DB">
      <w:pPr>
        <w:tabs>
          <w:tab w:val="left" w:pos="0"/>
          <w:tab w:val="left" w:pos="142"/>
          <w:tab w:val="left" w:pos="284"/>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w:t>
      </w:r>
      <w:r w:rsidRPr="003051DB">
        <w:rPr>
          <w:rFonts w:ascii="Times New Roman" w:hAnsi="Times New Roman"/>
          <w:sz w:val="24"/>
          <w:szCs w:val="24"/>
          <w:lang w:eastAsia="ru-RU"/>
        </w:rPr>
        <w:tab/>
        <w:t>Олигополия. Сговор и соперничество в олигополии.</w:t>
      </w:r>
    </w:p>
    <w:p w:rsidR="00CE5BF3" w:rsidRPr="003051DB" w:rsidRDefault="00CE5BF3" w:rsidP="003051DB">
      <w:pPr>
        <w:tabs>
          <w:tab w:val="left" w:pos="0"/>
          <w:tab w:val="left" w:pos="142"/>
          <w:tab w:val="left" w:pos="284"/>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w:t>
      </w:r>
      <w:r w:rsidRPr="003051DB">
        <w:rPr>
          <w:rFonts w:ascii="Times New Roman" w:hAnsi="Times New Roman"/>
          <w:sz w:val="24"/>
          <w:szCs w:val="24"/>
          <w:lang w:eastAsia="ru-RU"/>
        </w:rPr>
        <w:tab/>
        <w:t>Ценовая дискриминация: сущность, виды.</w:t>
      </w:r>
    </w:p>
    <w:p w:rsidR="00CE5BF3" w:rsidRPr="003051DB" w:rsidRDefault="00CE5BF3" w:rsidP="003051DB">
      <w:pPr>
        <w:tabs>
          <w:tab w:val="left" w:pos="0"/>
          <w:tab w:val="left" w:pos="142"/>
          <w:tab w:val="left" w:pos="284"/>
        </w:tabs>
        <w:spacing w:after="0" w:line="240" w:lineRule="auto"/>
        <w:jc w:val="both"/>
        <w:rPr>
          <w:rFonts w:ascii="Times New Roman" w:hAnsi="Times New Roman"/>
          <w:i/>
          <w:sz w:val="24"/>
          <w:szCs w:val="24"/>
          <w:lang w:eastAsia="ru-RU"/>
        </w:rPr>
      </w:pPr>
      <w:r w:rsidRPr="003051DB">
        <w:rPr>
          <w:rFonts w:ascii="Times New Roman" w:hAnsi="Times New Roman"/>
          <w:sz w:val="24"/>
          <w:szCs w:val="24"/>
          <w:lang w:eastAsia="ru-RU"/>
        </w:rPr>
        <w:t>5.</w:t>
      </w:r>
      <w:r w:rsidRPr="003051DB">
        <w:rPr>
          <w:rFonts w:ascii="Times New Roman" w:hAnsi="Times New Roman"/>
          <w:sz w:val="24"/>
          <w:szCs w:val="24"/>
          <w:lang w:eastAsia="ru-RU"/>
        </w:rPr>
        <w:tab/>
        <w:t>Сравнительная эффективность рыночных структур.</w:t>
      </w:r>
    </w:p>
    <w:p w:rsidR="00CE5BF3" w:rsidRPr="003051DB" w:rsidRDefault="00CE5BF3" w:rsidP="003051DB">
      <w:pPr>
        <w:tabs>
          <w:tab w:val="left" w:pos="0"/>
          <w:tab w:val="left" w:pos="142"/>
        </w:tabs>
        <w:spacing w:after="0" w:line="240" w:lineRule="auto"/>
        <w:jc w:val="both"/>
        <w:rPr>
          <w:rFonts w:ascii="Times New Roman" w:hAnsi="Times New Roman"/>
          <w:b/>
          <w:i/>
          <w:sz w:val="24"/>
          <w:szCs w:val="24"/>
          <w:lang w:eastAsia="ru-RU"/>
        </w:rPr>
      </w:pPr>
    </w:p>
    <w:p w:rsidR="00CE5BF3" w:rsidRPr="002704A0" w:rsidRDefault="00CE5BF3" w:rsidP="00CF6220">
      <w:pPr>
        <w:tabs>
          <w:tab w:val="left" w:pos="0"/>
          <w:tab w:val="left" w:pos="142"/>
        </w:tabs>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 xml:space="preserve"> Практическое задание</w:t>
      </w:r>
    </w:p>
    <w:p w:rsidR="00CE5BF3" w:rsidRPr="002704A0" w:rsidRDefault="00CE5BF3" w:rsidP="00CF6220">
      <w:pPr>
        <w:widowControl w:val="0"/>
        <w:spacing w:after="0" w:line="240" w:lineRule="auto"/>
        <w:jc w:val="both"/>
        <w:rPr>
          <w:rFonts w:ascii="Times New Roman" w:hAnsi="Times New Roman"/>
          <w:b/>
          <w:bCs/>
          <w:color w:val="000000"/>
          <w:sz w:val="24"/>
          <w:szCs w:val="24"/>
          <w:lang w:eastAsia="ru-RU"/>
        </w:rPr>
      </w:pPr>
      <w:r w:rsidRPr="002704A0">
        <w:rPr>
          <w:rFonts w:ascii="Times New Roman" w:hAnsi="Times New Roman"/>
          <w:b/>
          <w:bCs/>
          <w:color w:val="000000"/>
          <w:sz w:val="24"/>
          <w:szCs w:val="24"/>
          <w:lang w:eastAsia="ru-RU"/>
        </w:rPr>
        <w:t>Задача 1.</w:t>
      </w:r>
    </w:p>
    <w:p w:rsidR="00CE5BF3" w:rsidRPr="002704A0" w:rsidRDefault="00CE5BF3" w:rsidP="00CF6220">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Предельные издержки фирмы в условиях совершенной конкуренции заданы функцией </w:t>
      </w:r>
    </w:p>
    <w:p w:rsidR="00CE5BF3" w:rsidRPr="002704A0" w:rsidRDefault="00CE5BF3" w:rsidP="00CF6220">
      <w:pPr>
        <w:widowControl w:val="0"/>
        <w:spacing w:after="0" w:line="240" w:lineRule="auto"/>
        <w:jc w:val="both"/>
        <w:rPr>
          <w:rFonts w:ascii="Times New Roman" w:hAnsi="Times New Roman"/>
          <w:b/>
          <w:bCs/>
          <w:color w:val="000000"/>
          <w:sz w:val="24"/>
          <w:szCs w:val="24"/>
          <w:lang w:eastAsia="ru-RU"/>
        </w:rPr>
      </w:pPr>
      <w:r w:rsidRPr="002704A0">
        <w:rPr>
          <w:rFonts w:ascii="Times New Roman" w:hAnsi="Times New Roman"/>
          <w:bCs/>
          <w:color w:val="000000"/>
          <w:sz w:val="24"/>
          <w:szCs w:val="24"/>
          <w:lang w:eastAsia="ru-RU"/>
        </w:rPr>
        <w:t>ТС = 25</w:t>
      </w:r>
      <w:r w:rsidRPr="002704A0">
        <w:rPr>
          <w:rFonts w:ascii="Times New Roman" w:hAnsi="Times New Roman"/>
          <w:bCs/>
          <w:color w:val="000000"/>
          <w:sz w:val="24"/>
          <w:szCs w:val="24"/>
          <w:lang w:val="en-US"/>
        </w:rPr>
        <w:t>Q</w:t>
      </w:r>
      <w:r w:rsidRPr="002704A0">
        <w:rPr>
          <w:rFonts w:ascii="Times New Roman" w:hAnsi="Times New Roman"/>
          <w:bCs/>
          <w:color w:val="000000"/>
          <w:sz w:val="24"/>
          <w:szCs w:val="24"/>
          <w:vertAlign w:val="superscript"/>
        </w:rPr>
        <w:t>2</w:t>
      </w:r>
      <w:r w:rsidRPr="002704A0">
        <w:rPr>
          <w:rFonts w:ascii="Times New Roman" w:hAnsi="Times New Roman"/>
          <w:bCs/>
          <w:color w:val="000000"/>
          <w:sz w:val="24"/>
          <w:szCs w:val="24"/>
        </w:rPr>
        <w:t>.</w:t>
      </w:r>
      <w:r w:rsidRPr="002704A0">
        <w:rPr>
          <w:rFonts w:ascii="Times New Roman" w:hAnsi="Times New Roman"/>
          <w:color w:val="000000"/>
          <w:sz w:val="24"/>
          <w:szCs w:val="24"/>
          <w:lang w:eastAsia="ru-RU"/>
        </w:rPr>
        <w:t>Рыночная цена товара устано</w:t>
      </w:r>
      <w:r w:rsidRPr="002704A0">
        <w:rPr>
          <w:rFonts w:ascii="Times New Roman" w:hAnsi="Times New Roman"/>
          <w:color w:val="000000"/>
          <w:sz w:val="24"/>
          <w:szCs w:val="24"/>
          <w:lang w:eastAsia="ru-RU"/>
        </w:rPr>
        <w:softHyphen/>
        <w:t>вилась на уровне 150 руб. за единицу. Определите объем производства, обеспечивающий максимальную прибыль.</w:t>
      </w:r>
    </w:p>
    <w:p w:rsidR="00CE5BF3" w:rsidRPr="002704A0" w:rsidRDefault="00CE5BF3" w:rsidP="00CF6220">
      <w:pPr>
        <w:widowControl w:val="0"/>
        <w:spacing w:after="0" w:line="240" w:lineRule="auto"/>
        <w:rPr>
          <w:rFonts w:ascii="Times New Roman" w:hAnsi="Times New Roman"/>
          <w:b/>
          <w:color w:val="000000"/>
          <w:sz w:val="24"/>
          <w:szCs w:val="24"/>
          <w:lang w:eastAsia="ru-RU"/>
        </w:rPr>
      </w:pPr>
      <w:r w:rsidRPr="002704A0">
        <w:rPr>
          <w:rFonts w:ascii="Times New Roman" w:hAnsi="Times New Roman"/>
          <w:b/>
          <w:color w:val="000000"/>
          <w:sz w:val="24"/>
          <w:szCs w:val="24"/>
          <w:lang w:eastAsia="ru-RU"/>
        </w:rPr>
        <w:t xml:space="preserve">      Задача 2.</w:t>
      </w:r>
    </w:p>
    <w:p w:rsidR="00CE5BF3" w:rsidRPr="002704A0" w:rsidRDefault="00CE5BF3" w:rsidP="00CF6220">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Фирма в условиях совершенной конкуренции выращивает малину. Объем производства </w:t>
      </w:r>
      <w:r w:rsidRPr="002704A0">
        <w:rPr>
          <w:rFonts w:ascii="Times New Roman" w:hAnsi="Times New Roman"/>
          <w:color w:val="000000"/>
          <w:sz w:val="24"/>
          <w:szCs w:val="24"/>
        </w:rPr>
        <w:t>(</w:t>
      </w:r>
      <w:r w:rsidRPr="002704A0">
        <w:rPr>
          <w:rFonts w:ascii="Times New Roman" w:hAnsi="Times New Roman"/>
          <w:color w:val="000000"/>
          <w:sz w:val="24"/>
          <w:szCs w:val="24"/>
          <w:lang w:val="en-US"/>
        </w:rPr>
        <w:t>Q</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составляет 150 тыс. кг в год. Рыночная цена составляет 200 руб. за кг. Общие издержки производства составля</w:t>
      </w:r>
      <w:r w:rsidRPr="002704A0">
        <w:rPr>
          <w:rFonts w:ascii="Times New Roman" w:hAnsi="Times New Roman"/>
          <w:color w:val="000000"/>
          <w:sz w:val="24"/>
          <w:szCs w:val="24"/>
          <w:lang w:eastAsia="ru-RU"/>
        </w:rPr>
        <w:softHyphen/>
        <w:t xml:space="preserve">ют 2 300 тыс. руб. Определите величину прибыли данной фирмы. </w:t>
      </w:r>
    </w:p>
    <w:p w:rsidR="00CE5BF3" w:rsidRPr="002704A0" w:rsidRDefault="00CE5BF3" w:rsidP="00CF6220">
      <w:pPr>
        <w:shd w:val="clear" w:color="auto" w:fill="FFFFFF"/>
        <w:spacing w:after="0" w:line="240" w:lineRule="auto"/>
        <w:jc w:val="both"/>
        <w:rPr>
          <w:rFonts w:ascii="Times New Roman" w:hAnsi="Times New Roman"/>
          <w:b/>
          <w:color w:val="000000"/>
          <w:sz w:val="24"/>
          <w:szCs w:val="24"/>
          <w:lang w:eastAsia="ru-RU"/>
        </w:rPr>
      </w:pPr>
      <w:r w:rsidRPr="002704A0">
        <w:rPr>
          <w:rFonts w:ascii="Times New Roman" w:hAnsi="Times New Roman"/>
          <w:b/>
          <w:color w:val="000000"/>
          <w:sz w:val="24"/>
          <w:szCs w:val="24"/>
          <w:lang w:eastAsia="ru-RU"/>
        </w:rPr>
        <w:t xml:space="preserve">     Задания</w:t>
      </w:r>
    </w:p>
    <w:p w:rsidR="00CE5BF3" w:rsidRPr="002704A0" w:rsidRDefault="00CE5BF3" w:rsidP="00CF6220">
      <w:pPr>
        <w:numPr>
          <w:ilvl w:val="0"/>
          <w:numId w:val="84"/>
        </w:numPr>
        <w:tabs>
          <w:tab w:val="left" w:pos="0"/>
        </w:tabs>
        <w:spacing w:after="0" w:line="240" w:lineRule="auto"/>
        <w:ind w:left="0"/>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Дайте характеристику естественной монополии.</w:t>
      </w:r>
    </w:p>
    <w:p w:rsidR="00CE5BF3" w:rsidRPr="002704A0" w:rsidRDefault="00CE5BF3" w:rsidP="00CF6220">
      <w:pPr>
        <w:numPr>
          <w:ilvl w:val="0"/>
          <w:numId w:val="84"/>
        </w:numPr>
        <w:tabs>
          <w:tab w:val="left" w:pos="0"/>
        </w:tabs>
        <w:spacing w:after="0" w:line="240" w:lineRule="auto"/>
        <w:ind w:left="0"/>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Как устанавливается равновесие предприятия в условиях монополистической конкуренции?</w:t>
      </w:r>
    </w:p>
    <w:p w:rsidR="00CE5BF3" w:rsidRPr="002704A0" w:rsidRDefault="00CE5BF3" w:rsidP="00CF6220">
      <w:pPr>
        <w:numPr>
          <w:ilvl w:val="0"/>
          <w:numId w:val="84"/>
        </w:numPr>
        <w:tabs>
          <w:tab w:val="left" w:pos="0"/>
        </w:tabs>
        <w:spacing w:after="0" w:line="240" w:lineRule="auto"/>
        <w:ind w:left="0"/>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Проведите сравнительный анализ экономической эффективности различных типов рыночных структур.</w:t>
      </w:r>
    </w:p>
    <w:p w:rsidR="00CE5BF3" w:rsidRPr="002704A0" w:rsidRDefault="00CE5BF3" w:rsidP="00CF6220">
      <w:pPr>
        <w:numPr>
          <w:ilvl w:val="0"/>
          <w:numId w:val="84"/>
        </w:numPr>
        <w:tabs>
          <w:tab w:val="left" w:pos="0"/>
        </w:tabs>
        <w:spacing w:after="0" w:line="240" w:lineRule="auto"/>
        <w:ind w:left="0"/>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Охарактеризуйте барьеры входа в отрасль и выхода из отрасли.</w:t>
      </w:r>
    </w:p>
    <w:p w:rsidR="00CE5BF3" w:rsidRPr="002704A0" w:rsidRDefault="00CE5BF3" w:rsidP="00CF6220">
      <w:pPr>
        <w:numPr>
          <w:ilvl w:val="0"/>
          <w:numId w:val="84"/>
        </w:numPr>
        <w:tabs>
          <w:tab w:val="left" w:pos="0"/>
        </w:tabs>
        <w:spacing w:after="0" w:line="240" w:lineRule="auto"/>
        <w:ind w:left="0"/>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Охарактеризуйте барьеры входа в отрасль и выхода из отрасли.</w:t>
      </w:r>
    </w:p>
    <w:p w:rsidR="00CE5BF3" w:rsidRPr="002704A0" w:rsidRDefault="00CE5BF3" w:rsidP="00CF6220">
      <w:pPr>
        <w:numPr>
          <w:ilvl w:val="0"/>
          <w:numId w:val="84"/>
        </w:numPr>
        <w:tabs>
          <w:tab w:val="left" w:pos="0"/>
        </w:tabs>
        <w:spacing w:after="0" w:line="240" w:lineRule="auto"/>
        <w:ind w:left="0"/>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 чем суть политики ценовой дискриминации?</w:t>
      </w:r>
    </w:p>
    <w:p w:rsidR="00CE5BF3" w:rsidRPr="002704A0" w:rsidRDefault="00CE5BF3" w:rsidP="00CF6220">
      <w:pPr>
        <w:tabs>
          <w:tab w:val="left" w:pos="0"/>
          <w:tab w:val="left" w:pos="142"/>
        </w:tabs>
        <w:spacing w:after="0" w:line="240" w:lineRule="auto"/>
        <w:jc w:val="both"/>
        <w:rPr>
          <w:rFonts w:ascii="Times New Roman" w:hAnsi="Times New Roman"/>
          <w:b/>
          <w:i/>
          <w:sz w:val="24"/>
          <w:szCs w:val="24"/>
          <w:lang w:eastAsia="ru-RU"/>
        </w:rPr>
      </w:pPr>
    </w:p>
    <w:p w:rsidR="00CE5BF3" w:rsidRPr="002704A0" w:rsidRDefault="00CE5BF3" w:rsidP="00CF6220">
      <w:pPr>
        <w:tabs>
          <w:tab w:val="left" w:pos="0"/>
          <w:tab w:val="left" w:pos="142"/>
        </w:tab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 Если монополия в отрасли сменяется монополистической конкуренцией, то от этого:</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 выигрывают продавцы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выигрывают и продавцы, и покупатели</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2) выигрывают покупатели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никто не выигрывает.</w:t>
      </w:r>
    </w:p>
    <w:p w:rsidR="00CE5BF3" w:rsidRDefault="00CE5BF3" w:rsidP="00CF6220">
      <w:pPr>
        <w:tabs>
          <w:tab w:val="left" w:pos="0"/>
          <w:tab w:val="left" w:pos="142"/>
        </w:tabs>
        <w:spacing w:after="0" w:line="240" w:lineRule="auto"/>
        <w:jc w:val="both"/>
        <w:rPr>
          <w:rFonts w:ascii="Times New Roman" w:hAnsi="Times New Roman"/>
          <w:sz w:val="24"/>
          <w:szCs w:val="24"/>
          <w:lang w:eastAsia="ru-RU"/>
        </w:rPr>
      </w:pP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Примером рынка совершенной конкуренции является:</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 рынок пшеницы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3) рынок прохладительных напитков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рынок телевизоров</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все ответы верны.</w:t>
      </w:r>
    </w:p>
    <w:p w:rsidR="00CE5BF3" w:rsidRDefault="00CE5BF3" w:rsidP="00CF6220">
      <w:pPr>
        <w:tabs>
          <w:tab w:val="left" w:pos="0"/>
          <w:tab w:val="left" w:pos="142"/>
        </w:tabs>
        <w:spacing w:after="0" w:line="240" w:lineRule="auto"/>
        <w:jc w:val="both"/>
        <w:rPr>
          <w:rFonts w:ascii="Times New Roman" w:hAnsi="Times New Roman"/>
          <w:sz w:val="24"/>
          <w:szCs w:val="24"/>
          <w:lang w:eastAsia="ru-RU"/>
        </w:rPr>
      </w:pP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На модельном рынке монополистической конкуренции НЕ может:</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 1) действовать несколько продавцов, продающих совершенно одинаковые товары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быть большого количества покупателей</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быть большого количества продавцов</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проявляться закон спроса.</w:t>
      </w:r>
    </w:p>
    <w:p w:rsidR="00CE5BF3" w:rsidRDefault="00CE5BF3" w:rsidP="00CF6220">
      <w:pPr>
        <w:tabs>
          <w:tab w:val="left" w:pos="0"/>
          <w:tab w:val="left" w:pos="142"/>
        </w:tabs>
        <w:spacing w:after="0" w:line="240" w:lineRule="auto"/>
        <w:jc w:val="both"/>
        <w:rPr>
          <w:rFonts w:ascii="Times New Roman" w:hAnsi="Times New Roman"/>
          <w:sz w:val="24"/>
          <w:szCs w:val="24"/>
          <w:lang w:eastAsia="ru-RU"/>
        </w:rPr>
      </w:pP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 К характеристикам рынка олигополии можно отнести (возможны несколько ответов):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 небольшое количество фирм-продавцов на рынке</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высокие барьеры входа на рынок</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низкие барьеры входа на рынок</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тесное взаимодействие фирм между собой</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 небольшое количество потребителей</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6) простота доступа новых фирм на рынок.</w:t>
      </w:r>
    </w:p>
    <w:p w:rsidR="00CE5BF3" w:rsidRDefault="00CE5BF3" w:rsidP="00CF6220">
      <w:pPr>
        <w:tabs>
          <w:tab w:val="left" w:pos="0"/>
          <w:tab w:val="left" w:pos="142"/>
        </w:tabs>
        <w:spacing w:after="0" w:line="240" w:lineRule="auto"/>
        <w:jc w:val="both"/>
        <w:rPr>
          <w:rFonts w:ascii="Times New Roman" w:hAnsi="Times New Roman"/>
          <w:sz w:val="24"/>
          <w:szCs w:val="24"/>
          <w:lang w:eastAsia="ru-RU"/>
        </w:rPr>
      </w:pP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5. Чертами монополистической конкуренции являются: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 большое число продавцов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2) большое число покупателей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возможность дифференциации товаров</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отсутствие рыночной власти</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 все вышеперечисленное.</w:t>
      </w:r>
    </w:p>
    <w:p w:rsidR="00CE5BF3" w:rsidRDefault="00CE5BF3" w:rsidP="00CF6220">
      <w:pPr>
        <w:tabs>
          <w:tab w:val="left" w:pos="0"/>
          <w:tab w:val="left" w:pos="142"/>
        </w:tabs>
        <w:spacing w:after="0" w:line="240" w:lineRule="auto"/>
        <w:jc w:val="both"/>
        <w:rPr>
          <w:rFonts w:ascii="Times New Roman" w:hAnsi="Times New Roman"/>
          <w:sz w:val="24"/>
          <w:szCs w:val="24"/>
          <w:lang w:eastAsia="ru-RU"/>
        </w:rPr>
      </w:pP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6. Выберите признак, характерный только для монополистической конкуренции: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 кривая спроса на продукцию фирмы горизонтальна</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между фирмами в отрасли возможен ценовой сговор</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товары отличаются по исполнению и условиям продажи</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у товара, производимого фирмой нет близких заменителей.</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7. Что из перечисленного НЕ является обязательной характеристикой рынка в модели олигополии: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 Однородный продукт</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Возможность отдельных продавцов влиять на рыночные цены</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Наличие барьеров на вход на рынок и выход с рынка</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Стремление каждой фирмы на рынке к получению максимально возможной прибыли.</w:t>
      </w:r>
    </w:p>
    <w:p w:rsidR="00CE5BF3" w:rsidRDefault="00CE5BF3" w:rsidP="00CF6220">
      <w:pPr>
        <w:tabs>
          <w:tab w:val="left" w:pos="0"/>
          <w:tab w:val="left" w:pos="142"/>
        </w:tabs>
        <w:spacing w:after="0" w:line="240" w:lineRule="auto"/>
        <w:jc w:val="both"/>
        <w:rPr>
          <w:rFonts w:ascii="Times New Roman" w:hAnsi="Times New Roman"/>
          <w:sz w:val="24"/>
          <w:szCs w:val="24"/>
          <w:lang w:eastAsia="ru-RU"/>
        </w:rPr>
      </w:pP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8. Модель рынка совершенной конкуренции предполагает, что все фирмы,</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действующие на таком рынке.</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 имеют одинаковую себестоимость производства единицы продукции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имеют одинаковые размеры</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продают свою продукцию по одной и той же цене</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не получают положительного выигрыша продавца.</w:t>
      </w:r>
    </w:p>
    <w:p w:rsidR="00CE5BF3" w:rsidRDefault="00CE5BF3" w:rsidP="00CF6220">
      <w:pPr>
        <w:tabs>
          <w:tab w:val="left" w:pos="0"/>
          <w:tab w:val="left" w:pos="142"/>
        </w:tabs>
        <w:spacing w:after="0" w:line="240" w:lineRule="auto"/>
        <w:jc w:val="both"/>
        <w:rPr>
          <w:rFonts w:ascii="Times New Roman" w:hAnsi="Times New Roman"/>
          <w:sz w:val="24"/>
          <w:szCs w:val="24"/>
          <w:lang w:eastAsia="ru-RU"/>
        </w:rPr>
      </w:pP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9. Если в условиях совершенной конкуренции продавец попытается продать свой</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товар по цене выше рыночной, то его выручка.</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 обязательно возрастет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3) может как вырасти, так и снизиться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2) не изменится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станет равна нулю.</w:t>
      </w:r>
    </w:p>
    <w:p w:rsidR="00CE5BF3" w:rsidRDefault="00CE5BF3" w:rsidP="00CF6220">
      <w:pPr>
        <w:tabs>
          <w:tab w:val="left" w:pos="0"/>
          <w:tab w:val="left" w:pos="142"/>
        </w:tabs>
        <w:spacing w:after="0" w:line="240" w:lineRule="auto"/>
        <w:jc w:val="both"/>
        <w:rPr>
          <w:rFonts w:ascii="Times New Roman" w:hAnsi="Times New Roman"/>
          <w:sz w:val="24"/>
          <w:szCs w:val="24"/>
          <w:lang w:eastAsia="ru-RU"/>
        </w:rPr>
      </w:pP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10. Рынок красных гвоздик, скорее всего, будет являться:</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 монополией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монополистической конкуренцией</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2) свободно конкурентным рынком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картелем.</w:t>
      </w:r>
    </w:p>
    <w:p w:rsidR="00CE5BF3" w:rsidRPr="002704A0" w:rsidRDefault="00CE5BF3" w:rsidP="00CF6220">
      <w:pPr>
        <w:widowControl w:val="0"/>
        <w:tabs>
          <w:tab w:val="left" w:pos="0"/>
        </w:tabs>
        <w:autoSpaceDE w:val="0"/>
        <w:autoSpaceDN w:val="0"/>
        <w:adjustRightInd w:val="0"/>
        <w:spacing w:after="0" w:line="240" w:lineRule="auto"/>
        <w:jc w:val="both"/>
        <w:rPr>
          <w:rFonts w:ascii="Times New Roman" w:hAnsi="Times New Roman"/>
          <w:b/>
          <w:sz w:val="24"/>
          <w:szCs w:val="24"/>
          <w:lang w:eastAsia="ru-RU"/>
        </w:rPr>
      </w:pPr>
    </w:p>
    <w:p w:rsidR="00CE5BF3" w:rsidRPr="002704A0" w:rsidRDefault="00CE5BF3" w:rsidP="00CF6220">
      <w:pPr>
        <w:widowControl w:val="0"/>
        <w:tabs>
          <w:tab w:val="left" w:pos="0"/>
        </w:tabs>
        <w:autoSpaceDE w:val="0"/>
        <w:autoSpaceDN w:val="0"/>
        <w:adjustRightInd w:val="0"/>
        <w:spacing w:after="0" w:line="240" w:lineRule="auto"/>
        <w:ind w:hanging="284"/>
        <w:jc w:val="both"/>
        <w:rPr>
          <w:rFonts w:ascii="Times New Roman" w:hAnsi="Times New Roman"/>
          <w:b/>
          <w:sz w:val="24"/>
          <w:szCs w:val="24"/>
          <w:lang w:eastAsia="ru-RU"/>
        </w:rPr>
      </w:pPr>
      <w:r w:rsidRPr="002704A0">
        <w:rPr>
          <w:rFonts w:ascii="Times New Roman" w:hAnsi="Times New Roman"/>
          <w:b/>
          <w:sz w:val="24"/>
          <w:szCs w:val="24"/>
          <w:lang w:eastAsia="ru-RU"/>
        </w:rPr>
        <w:t>Тема 18. Сущность и этапы развития основных факторов производства</w:t>
      </w:r>
    </w:p>
    <w:p w:rsidR="00CE5BF3" w:rsidRPr="002704A0" w:rsidRDefault="00CE5BF3" w:rsidP="00CF6220">
      <w:pPr>
        <w:widowControl w:val="0"/>
        <w:tabs>
          <w:tab w:val="left" w:pos="0"/>
        </w:tabs>
        <w:autoSpaceDE w:val="0"/>
        <w:autoSpaceDN w:val="0"/>
        <w:adjustRightInd w:val="0"/>
        <w:spacing w:after="0" w:line="240" w:lineRule="auto"/>
        <w:ind w:hanging="284"/>
        <w:jc w:val="both"/>
        <w:rPr>
          <w:rFonts w:ascii="Times New Roman" w:hAnsi="Times New Roman"/>
          <w:b/>
          <w:bCs/>
          <w:i/>
          <w:sz w:val="24"/>
          <w:szCs w:val="24"/>
          <w:lang w:eastAsia="ru-RU"/>
        </w:rPr>
      </w:pPr>
      <w:r w:rsidRPr="002704A0">
        <w:rPr>
          <w:rFonts w:ascii="Times New Roman" w:hAnsi="Times New Roman"/>
          <w:b/>
          <w:bCs/>
          <w:i/>
          <w:sz w:val="24"/>
          <w:szCs w:val="24"/>
          <w:lang w:eastAsia="ru-RU"/>
        </w:rPr>
        <w:t>Вопросы к занятию</w:t>
      </w:r>
    </w:p>
    <w:p w:rsidR="00CE5BF3" w:rsidRPr="003051DB" w:rsidRDefault="00CE5BF3" w:rsidP="00CF6220">
      <w:pPr>
        <w:widowControl w:val="0"/>
        <w:numPr>
          <w:ilvl w:val="0"/>
          <w:numId w:val="85"/>
        </w:numPr>
        <w:tabs>
          <w:tab w:val="left" w:pos="0"/>
          <w:tab w:val="left" w:pos="142"/>
        </w:tabs>
        <w:autoSpaceDE w:val="0"/>
        <w:autoSpaceDN w:val="0"/>
        <w:adjustRightInd w:val="0"/>
        <w:spacing w:after="0" w:line="240" w:lineRule="auto"/>
        <w:ind w:left="0" w:firstLine="0"/>
        <w:jc w:val="both"/>
        <w:rPr>
          <w:rFonts w:ascii="Times New Roman" w:hAnsi="Times New Roman"/>
          <w:sz w:val="24"/>
          <w:szCs w:val="24"/>
          <w:lang w:eastAsia="ru-RU"/>
        </w:rPr>
      </w:pPr>
      <w:r w:rsidRPr="003051DB">
        <w:rPr>
          <w:rFonts w:ascii="Times New Roman" w:hAnsi="Times New Roman"/>
          <w:sz w:val="24"/>
          <w:szCs w:val="24"/>
          <w:lang w:eastAsia="ru-RU"/>
        </w:rPr>
        <w:t>Понятие и виды рынков факторов производства.</w:t>
      </w:r>
    </w:p>
    <w:p w:rsidR="00CE5BF3" w:rsidRPr="002704A0" w:rsidRDefault="00CE5BF3" w:rsidP="00CF6220">
      <w:pPr>
        <w:widowControl w:val="0"/>
        <w:numPr>
          <w:ilvl w:val="0"/>
          <w:numId w:val="85"/>
        </w:numPr>
        <w:tabs>
          <w:tab w:val="left" w:pos="0"/>
          <w:tab w:val="left" w:pos="14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 xml:space="preserve">Спрос и </w:t>
      </w:r>
      <w:r w:rsidRPr="002704A0">
        <w:rPr>
          <w:rFonts w:ascii="Times New Roman" w:hAnsi="Times New Roman"/>
          <w:bCs/>
          <w:sz w:val="24"/>
          <w:szCs w:val="24"/>
          <w:lang w:eastAsia="ru-RU"/>
        </w:rPr>
        <w:t>особенности</w:t>
      </w:r>
      <w:r w:rsidRPr="002704A0">
        <w:rPr>
          <w:rFonts w:ascii="Times New Roman" w:hAnsi="Times New Roman"/>
          <w:sz w:val="24"/>
          <w:szCs w:val="24"/>
          <w:lang w:eastAsia="ru-RU"/>
        </w:rPr>
        <w:t xml:space="preserve"> спроса на ресурсы.</w:t>
      </w:r>
    </w:p>
    <w:p w:rsidR="00CE5BF3" w:rsidRPr="002704A0" w:rsidRDefault="00CE5BF3" w:rsidP="00CF6220">
      <w:pPr>
        <w:widowControl w:val="0"/>
        <w:numPr>
          <w:ilvl w:val="0"/>
          <w:numId w:val="85"/>
        </w:numPr>
        <w:tabs>
          <w:tab w:val="left" w:pos="0"/>
          <w:tab w:val="left" w:pos="14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bCs/>
          <w:sz w:val="24"/>
          <w:szCs w:val="24"/>
          <w:lang w:eastAsia="ru-RU"/>
        </w:rPr>
        <w:t>Эластичность спроса на ресурсы.</w:t>
      </w:r>
    </w:p>
    <w:p w:rsidR="00CE5BF3" w:rsidRPr="002704A0" w:rsidRDefault="00CE5BF3" w:rsidP="00CF6220">
      <w:pPr>
        <w:widowControl w:val="0"/>
        <w:numPr>
          <w:ilvl w:val="0"/>
          <w:numId w:val="85"/>
        </w:numPr>
        <w:tabs>
          <w:tab w:val="left" w:pos="0"/>
          <w:tab w:val="left" w:pos="14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bCs/>
          <w:sz w:val="24"/>
          <w:szCs w:val="24"/>
          <w:lang w:eastAsia="ru-RU"/>
        </w:rPr>
        <w:t>Предложение и эластичность предложения на ресурсы</w:t>
      </w:r>
    </w:p>
    <w:p w:rsidR="00CE5BF3" w:rsidRPr="002704A0" w:rsidRDefault="00CE5BF3" w:rsidP="00CF6220">
      <w:pPr>
        <w:widowControl w:val="0"/>
        <w:numPr>
          <w:ilvl w:val="0"/>
          <w:numId w:val="85"/>
        </w:numPr>
        <w:tabs>
          <w:tab w:val="left" w:pos="0"/>
          <w:tab w:val="left" w:pos="142"/>
        </w:tabs>
        <w:autoSpaceDE w:val="0"/>
        <w:autoSpaceDN w:val="0"/>
        <w:adjustRightInd w:val="0"/>
        <w:spacing w:after="0" w:line="240" w:lineRule="auto"/>
        <w:ind w:left="0" w:firstLine="0"/>
        <w:jc w:val="both"/>
        <w:rPr>
          <w:rFonts w:ascii="Times New Roman" w:hAnsi="Times New Roman"/>
          <w:sz w:val="24"/>
          <w:szCs w:val="24"/>
          <w:lang w:eastAsia="ru-RU"/>
        </w:rPr>
      </w:pPr>
      <w:proofErr w:type="spellStart"/>
      <w:r w:rsidRPr="002704A0">
        <w:rPr>
          <w:rFonts w:ascii="Times New Roman" w:hAnsi="Times New Roman"/>
          <w:sz w:val="24"/>
          <w:szCs w:val="24"/>
          <w:lang w:eastAsia="ru-RU"/>
        </w:rPr>
        <w:t>Трудовыересурсыирыноктруда</w:t>
      </w:r>
      <w:proofErr w:type="spellEnd"/>
      <w:r w:rsidRPr="002704A0">
        <w:rPr>
          <w:rFonts w:ascii="Times New Roman" w:hAnsi="Times New Roman"/>
          <w:sz w:val="24"/>
          <w:szCs w:val="24"/>
          <w:lang w:eastAsia="ru-RU"/>
        </w:rPr>
        <w:t>.</w:t>
      </w:r>
    </w:p>
    <w:p w:rsidR="00CE5BF3" w:rsidRPr="002704A0" w:rsidRDefault="00CE5BF3" w:rsidP="00CF6220">
      <w:pPr>
        <w:widowControl w:val="0"/>
        <w:tabs>
          <w:tab w:val="left" w:pos="0"/>
        </w:tabs>
        <w:autoSpaceDE w:val="0"/>
        <w:autoSpaceDN w:val="0"/>
        <w:adjustRightInd w:val="0"/>
        <w:spacing w:after="0" w:line="240" w:lineRule="auto"/>
        <w:ind w:hanging="284"/>
        <w:jc w:val="both"/>
        <w:rPr>
          <w:rFonts w:ascii="Times New Roman" w:hAnsi="Times New Roman"/>
          <w:b/>
          <w:sz w:val="24"/>
          <w:szCs w:val="24"/>
          <w:lang w:eastAsia="ru-RU"/>
        </w:rPr>
      </w:pPr>
    </w:p>
    <w:p w:rsidR="00CE5BF3" w:rsidRPr="002704A0" w:rsidRDefault="00CE5BF3" w:rsidP="00CF6220">
      <w:pPr>
        <w:widowControl w:val="0"/>
        <w:tabs>
          <w:tab w:val="left" w:pos="0"/>
        </w:tabs>
        <w:autoSpaceDE w:val="0"/>
        <w:autoSpaceDN w:val="0"/>
        <w:adjustRightInd w:val="0"/>
        <w:spacing w:after="0" w:line="240" w:lineRule="auto"/>
        <w:ind w:hanging="284"/>
        <w:jc w:val="both"/>
        <w:rPr>
          <w:rFonts w:ascii="Times New Roman" w:hAnsi="Times New Roman"/>
          <w:b/>
          <w:i/>
          <w:sz w:val="24"/>
          <w:szCs w:val="24"/>
          <w:lang w:eastAsia="ru-RU"/>
        </w:rPr>
      </w:pPr>
      <w:r w:rsidRPr="002704A0">
        <w:rPr>
          <w:rFonts w:ascii="Times New Roman" w:hAnsi="Times New Roman"/>
          <w:b/>
          <w:i/>
          <w:sz w:val="24"/>
          <w:szCs w:val="24"/>
          <w:lang w:eastAsia="ru-RU"/>
        </w:rPr>
        <w:t xml:space="preserve">    Практическое задание</w:t>
      </w:r>
    </w:p>
    <w:p w:rsidR="00CE5BF3" w:rsidRPr="002704A0" w:rsidRDefault="00CE5BF3" w:rsidP="00CF6220">
      <w:pPr>
        <w:widowControl w:val="0"/>
        <w:tabs>
          <w:tab w:val="left" w:pos="0"/>
        </w:tabs>
        <w:autoSpaceDE w:val="0"/>
        <w:autoSpaceDN w:val="0"/>
        <w:adjustRightInd w:val="0"/>
        <w:spacing w:after="0" w:line="240" w:lineRule="auto"/>
        <w:ind w:hanging="284"/>
        <w:jc w:val="both"/>
        <w:rPr>
          <w:rFonts w:ascii="Times New Roman" w:hAnsi="Times New Roman"/>
          <w:b/>
          <w:sz w:val="24"/>
          <w:szCs w:val="24"/>
          <w:lang w:eastAsia="ru-RU"/>
        </w:rPr>
      </w:pPr>
      <w:r w:rsidRPr="002704A0">
        <w:rPr>
          <w:rFonts w:ascii="Times New Roman" w:hAnsi="Times New Roman"/>
          <w:b/>
          <w:sz w:val="24"/>
          <w:szCs w:val="24"/>
          <w:lang w:eastAsia="ru-RU"/>
        </w:rPr>
        <w:t xml:space="preserve">   Подготовить рефераты на темы:</w:t>
      </w:r>
    </w:p>
    <w:p w:rsidR="00CE5BF3" w:rsidRPr="002704A0" w:rsidRDefault="00CE5BF3" w:rsidP="00CF6220">
      <w:pPr>
        <w:widowControl w:val="0"/>
        <w:numPr>
          <w:ilvl w:val="0"/>
          <w:numId w:val="86"/>
        </w:numPr>
        <w:tabs>
          <w:tab w:val="left" w:pos="0"/>
          <w:tab w:val="left" w:pos="426"/>
        </w:tabs>
        <w:autoSpaceDE w:val="0"/>
        <w:autoSpaceDN w:val="0"/>
        <w:adjustRightInd w:val="0"/>
        <w:spacing w:after="0" w:line="240" w:lineRule="auto"/>
        <w:ind w:left="0" w:hanging="284"/>
        <w:jc w:val="both"/>
        <w:rPr>
          <w:rFonts w:ascii="Times New Roman" w:hAnsi="Times New Roman"/>
          <w:sz w:val="24"/>
          <w:szCs w:val="24"/>
          <w:lang w:eastAsia="ru-RU"/>
        </w:rPr>
      </w:pPr>
      <w:r w:rsidRPr="002704A0">
        <w:rPr>
          <w:rFonts w:ascii="Times New Roman" w:hAnsi="Times New Roman"/>
          <w:sz w:val="24"/>
          <w:szCs w:val="24"/>
          <w:lang w:eastAsia="ru-RU"/>
        </w:rPr>
        <w:t>Что такое рынок труда и в чем его особенности? Почему труд не может являться объектом отношений на рынке труда? В чем особенность рабочей силы как товара?</w:t>
      </w:r>
    </w:p>
    <w:p w:rsidR="00CE5BF3" w:rsidRPr="002704A0" w:rsidRDefault="00CE5BF3" w:rsidP="00CF6220">
      <w:pPr>
        <w:widowControl w:val="0"/>
        <w:numPr>
          <w:ilvl w:val="0"/>
          <w:numId w:val="86"/>
        </w:numPr>
        <w:tabs>
          <w:tab w:val="left" w:pos="0"/>
          <w:tab w:val="left" w:pos="426"/>
        </w:tabs>
        <w:autoSpaceDE w:val="0"/>
        <w:autoSpaceDN w:val="0"/>
        <w:adjustRightInd w:val="0"/>
        <w:spacing w:after="0" w:line="240" w:lineRule="auto"/>
        <w:ind w:left="0" w:hanging="284"/>
        <w:jc w:val="both"/>
        <w:rPr>
          <w:rFonts w:ascii="Times New Roman" w:hAnsi="Times New Roman"/>
          <w:sz w:val="24"/>
          <w:szCs w:val="24"/>
          <w:lang w:eastAsia="ru-RU"/>
        </w:rPr>
      </w:pPr>
      <w:r w:rsidRPr="002704A0">
        <w:rPr>
          <w:rFonts w:ascii="Times New Roman" w:hAnsi="Times New Roman"/>
          <w:sz w:val="24"/>
          <w:szCs w:val="24"/>
          <w:lang w:eastAsia="ru-RU"/>
        </w:rPr>
        <w:t>Поясните факторы, определяющие предложение рабочей силы на рынке. В чем суть «эффекта замещения»?</w:t>
      </w:r>
    </w:p>
    <w:p w:rsidR="00CE5BF3" w:rsidRPr="002704A0" w:rsidRDefault="00CE5BF3" w:rsidP="00CF6220">
      <w:pPr>
        <w:widowControl w:val="0"/>
        <w:numPr>
          <w:ilvl w:val="0"/>
          <w:numId w:val="86"/>
        </w:numPr>
        <w:tabs>
          <w:tab w:val="left" w:pos="0"/>
          <w:tab w:val="left" w:pos="426"/>
        </w:tabs>
        <w:autoSpaceDE w:val="0"/>
        <w:autoSpaceDN w:val="0"/>
        <w:adjustRightInd w:val="0"/>
        <w:spacing w:after="0" w:line="240" w:lineRule="auto"/>
        <w:ind w:left="0" w:hanging="284"/>
        <w:jc w:val="both"/>
        <w:rPr>
          <w:rFonts w:ascii="Times New Roman" w:hAnsi="Times New Roman"/>
          <w:sz w:val="24"/>
          <w:szCs w:val="24"/>
          <w:lang w:eastAsia="ru-RU"/>
        </w:rPr>
      </w:pPr>
      <w:r w:rsidRPr="002704A0">
        <w:rPr>
          <w:rFonts w:ascii="Times New Roman" w:hAnsi="Times New Roman"/>
          <w:sz w:val="24"/>
          <w:szCs w:val="24"/>
          <w:lang w:eastAsia="ru-RU"/>
        </w:rPr>
        <w:t>Какова ситуация на рынке труда в России? Как вы оцениваете перспективы российского рынка?</w:t>
      </w:r>
    </w:p>
    <w:p w:rsidR="00CE5BF3" w:rsidRPr="002704A0" w:rsidRDefault="00CE5BF3" w:rsidP="00CF6220">
      <w:pPr>
        <w:widowControl w:val="0"/>
        <w:numPr>
          <w:ilvl w:val="0"/>
          <w:numId w:val="86"/>
        </w:numPr>
        <w:tabs>
          <w:tab w:val="left" w:pos="0"/>
          <w:tab w:val="left" w:pos="426"/>
        </w:tabs>
        <w:autoSpaceDE w:val="0"/>
        <w:autoSpaceDN w:val="0"/>
        <w:adjustRightInd w:val="0"/>
        <w:spacing w:after="0" w:line="240" w:lineRule="auto"/>
        <w:ind w:left="0" w:hanging="284"/>
        <w:jc w:val="both"/>
        <w:rPr>
          <w:rFonts w:ascii="Times New Roman" w:hAnsi="Times New Roman"/>
          <w:sz w:val="24"/>
          <w:szCs w:val="24"/>
          <w:lang w:eastAsia="ru-RU"/>
        </w:rPr>
      </w:pPr>
      <w:r w:rsidRPr="002704A0">
        <w:rPr>
          <w:rFonts w:ascii="Times New Roman" w:hAnsi="Times New Roman"/>
          <w:sz w:val="24"/>
          <w:szCs w:val="24"/>
          <w:lang w:eastAsia="ru-RU"/>
        </w:rPr>
        <w:t>Какими факторами определяется сущность заработной платы? Что современная экономическая теория подразумевает под воспроизводством человеческого капитала?</w:t>
      </w:r>
    </w:p>
    <w:p w:rsidR="00CE5BF3" w:rsidRPr="002704A0" w:rsidRDefault="00CE5BF3" w:rsidP="00CF6220">
      <w:pPr>
        <w:widowControl w:val="0"/>
        <w:numPr>
          <w:ilvl w:val="0"/>
          <w:numId w:val="86"/>
        </w:numPr>
        <w:tabs>
          <w:tab w:val="left" w:pos="0"/>
          <w:tab w:val="left" w:pos="426"/>
        </w:tabs>
        <w:autoSpaceDE w:val="0"/>
        <w:autoSpaceDN w:val="0"/>
        <w:adjustRightInd w:val="0"/>
        <w:spacing w:after="0" w:line="240" w:lineRule="auto"/>
        <w:ind w:left="0" w:hanging="284"/>
        <w:jc w:val="both"/>
        <w:rPr>
          <w:rFonts w:ascii="Times New Roman" w:hAnsi="Times New Roman"/>
          <w:sz w:val="24"/>
          <w:szCs w:val="24"/>
          <w:lang w:eastAsia="ru-RU"/>
        </w:rPr>
      </w:pPr>
      <w:r w:rsidRPr="002704A0">
        <w:rPr>
          <w:rFonts w:ascii="Times New Roman" w:hAnsi="Times New Roman"/>
          <w:sz w:val="24"/>
          <w:szCs w:val="24"/>
          <w:lang w:eastAsia="ru-RU"/>
        </w:rPr>
        <w:t>Что такое безработица и каковы ее причины? Дайте характеристику видов безработицы. Какой из них характерен для России?</w:t>
      </w:r>
    </w:p>
    <w:p w:rsidR="00CE5BF3" w:rsidRPr="002704A0" w:rsidRDefault="00CE5BF3" w:rsidP="00CF6220">
      <w:pPr>
        <w:widowControl w:val="0"/>
        <w:numPr>
          <w:ilvl w:val="0"/>
          <w:numId w:val="86"/>
        </w:numPr>
        <w:tabs>
          <w:tab w:val="left" w:pos="0"/>
          <w:tab w:val="left" w:pos="426"/>
        </w:tabs>
        <w:autoSpaceDE w:val="0"/>
        <w:autoSpaceDN w:val="0"/>
        <w:adjustRightInd w:val="0"/>
        <w:spacing w:after="0" w:line="240" w:lineRule="auto"/>
        <w:ind w:left="0" w:hanging="284"/>
        <w:jc w:val="both"/>
        <w:rPr>
          <w:rFonts w:ascii="Times New Roman" w:hAnsi="Times New Roman"/>
          <w:sz w:val="24"/>
          <w:szCs w:val="24"/>
          <w:lang w:eastAsia="ru-RU"/>
        </w:rPr>
      </w:pPr>
      <w:r w:rsidRPr="002704A0">
        <w:rPr>
          <w:rFonts w:ascii="Times New Roman" w:hAnsi="Times New Roman"/>
          <w:sz w:val="24"/>
          <w:szCs w:val="24"/>
          <w:lang w:eastAsia="ru-RU"/>
        </w:rPr>
        <w:t>Как государство может регулировать рынок труда? Каковы функции биржи труда?</w:t>
      </w:r>
    </w:p>
    <w:p w:rsidR="00CE5BF3" w:rsidRPr="002704A0" w:rsidRDefault="00CE5BF3" w:rsidP="00CF6220">
      <w:pPr>
        <w:widowControl w:val="0"/>
        <w:tabs>
          <w:tab w:val="left" w:pos="0"/>
          <w:tab w:val="left" w:pos="426"/>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9.Каким правилом руководствуются фирмы, предъявляя спрос на любой ресурс, в частности на труд?</w:t>
      </w:r>
    </w:p>
    <w:p w:rsidR="00CE5BF3" w:rsidRPr="002704A0" w:rsidRDefault="00CE5BF3" w:rsidP="00CF6220">
      <w:pPr>
        <w:widowControl w:val="0"/>
        <w:tabs>
          <w:tab w:val="left" w:pos="0"/>
          <w:tab w:val="left" w:pos="426"/>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10.Современное состояние отечественного рынка факторов производства и его проблемы.    </w:t>
      </w:r>
    </w:p>
    <w:p w:rsidR="00CE5BF3" w:rsidRPr="002704A0" w:rsidRDefault="00CE5BF3" w:rsidP="00CF6220">
      <w:pPr>
        <w:widowControl w:val="0"/>
        <w:tabs>
          <w:tab w:val="left" w:pos="0"/>
          <w:tab w:val="left" w:pos="426"/>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11.Предпринимательство как фактор производства и его особенности.</w:t>
      </w:r>
    </w:p>
    <w:p w:rsidR="00CE5BF3" w:rsidRPr="002704A0" w:rsidRDefault="00CE5BF3" w:rsidP="00CF6220">
      <w:pPr>
        <w:widowControl w:val="0"/>
        <w:tabs>
          <w:tab w:val="left" w:pos="0"/>
          <w:tab w:val="left" w:pos="426"/>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12.Роль профсоюзов на рынке труда</w:t>
      </w:r>
    </w:p>
    <w:p w:rsidR="00CE5BF3" w:rsidRPr="002704A0" w:rsidRDefault="00CE5BF3" w:rsidP="00CF6220">
      <w:pPr>
        <w:widowControl w:val="0"/>
        <w:tabs>
          <w:tab w:val="left" w:pos="0"/>
        </w:tabs>
        <w:autoSpaceDE w:val="0"/>
        <w:autoSpaceDN w:val="0"/>
        <w:adjustRightInd w:val="0"/>
        <w:spacing w:after="0" w:line="240" w:lineRule="auto"/>
        <w:ind w:hanging="284"/>
        <w:jc w:val="both"/>
        <w:rPr>
          <w:rFonts w:ascii="Times New Roman" w:hAnsi="Times New Roman"/>
          <w:b/>
          <w:sz w:val="24"/>
          <w:szCs w:val="24"/>
          <w:lang w:eastAsia="ru-RU"/>
        </w:rPr>
      </w:pPr>
    </w:p>
    <w:p w:rsidR="00CE5BF3" w:rsidRPr="002704A0" w:rsidRDefault="00CE5BF3" w:rsidP="00CF6220">
      <w:pPr>
        <w:widowControl w:val="0"/>
        <w:tabs>
          <w:tab w:val="left" w:pos="-142"/>
        </w:tabs>
        <w:autoSpaceDE w:val="0"/>
        <w:autoSpaceDN w:val="0"/>
        <w:adjustRightInd w:val="0"/>
        <w:spacing w:after="0" w:line="240" w:lineRule="auto"/>
        <w:ind w:hanging="284"/>
        <w:jc w:val="both"/>
        <w:rPr>
          <w:rFonts w:ascii="Times New Roman" w:hAnsi="Times New Roman"/>
          <w:b/>
          <w:sz w:val="24"/>
          <w:szCs w:val="24"/>
          <w:lang w:eastAsia="ru-RU"/>
        </w:rPr>
      </w:pPr>
      <w:r w:rsidRPr="002704A0">
        <w:rPr>
          <w:rFonts w:ascii="Times New Roman" w:hAnsi="Times New Roman"/>
          <w:b/>
          <w:sz w:val="24"/>
          <w:szCs w:val="24"/>
          <w:lang w:eastAsia="ru-RU"/>
        </w:rPr>
        <w:t>Задачи:</w:t>
      </w:r>
    </w:p>
    <w:p w:rsidR="00CE5BF3" w:rsidRPr="002704A0" w:rsidRDefault="00CE5BF3" w:rsidP="00CF6220">
      <w:pPr>
        <w:widowControl w:val="0"/>
        <w:tabs>
          <w:tab w:val="left" w:pos="-142"/>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Задача 1.</w:t>
      </w:r>
    </w:p>
    <w:p w:rsidR="00CE5BF3" w:rsidRPr="002704A0" w:rsidRDefault="00CE5BF3" w:rsidP="00CF6220">
      <w:pPr>
        <w:widowControl w:val="0"/>
        <w:tabs>
          <w:tab w:val="left" w:pos="-142"/>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При снижении цены на 5% объем продаж возрос на 2%. Определите значение коэффициента эластичности спроса по цене. </w:t>
      </w:r>
    </w:p>
    <w:p w:rsidR="00CE5BF3" w:rsidRPr="002704A0" w:rsidRDefault="00CE5BF3" w:rsidP="00CF6220">
      <w:pPr>
        <w:widowControl w:val="0"/>
        <w:tabs>
          <w:tab w:val="left" w:pos="-142"/>
        </w:tabs>
        <w:autoSpaceDE w:val="0"/>
        <w:autoSpaceDN w:val="0"/>
        <w:adjustRightInd w:val="0"/>
        <w:spacing w:after="0" w:line="240" w:lineRule="auto"/>
        <w:ind w:hanging="284"/>
        <w:jc w:val="both"/>
        <w:rPr>
          <w:rFonts w:ascii="Times New Roman" w:hAnsi="Times New Roman"/>
          <w:bCs/>
          <w:iCs/>
          <w:sz w:val="24"/>
          <w:szCs w:val="24"/>
          <w:lang w:eastAsia="ru-RU"/>
        </w:rPr>
      </w:pPr>
      <w:r w:rsidRPr="002704A0">
        <w:rPr>
          <w:rFonts w:ascii="Times New Roman" w:hAnsi="Times New Roman"/>
          <w:sz w:val="24"/>
          <w:szCs w:val="24"/>
          <w:lang w:eastAsia="ru-RU"/>
        </w:rPr>
        <w:t xml:space="preserve"> Задача 2.</w:t>
      </w:r>
    </w:p>
    <w:p w:rsidR="00CE5BF3" w:rsidRPr="002704A0" w:rsidRDefault="00CE5BF3" w:rsidP="00CF6220">
      <w:pPr>
        <w:widowControl w:val="0"/>
        <w:tabs>
          <w:tab w:val="left" w:pos="-142"/>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Коэффициент эластичности спроса на сахар по доходу со</w:t>
      </w:r>
      <w:r w:rsidRPr="002704A0">
        <w:rPr>
          <w:rFonts w:ascii="Times New Roman" w:hAnsi="Times New Roman"/>
          <w:sz w:val="24"/>
          <w:szCs w:val="24"/>
          <w:lang w:eastAsia="ru-RU"/>
        </w:rPr>
        <w:softHyphen/>
        <w:t xml:space="preserve">ставляет 0,8. Рассчитайте, насколько возрастет объем спроса на сахар при увеличении дохода на 4%. </w:t>
      </w:r>
    </w:p>
    <w:p w:rsidR="00CE5BF3" w:rsidRPr="002704A0" w:rsidRDefault="00CE5BF3" w:rsidP="00CF6220">
      <w:pPr>
        <w:widowControl w:val="0"/>
        <w:tabs>
          <w:tab w:val="left" w:pos="-142"/>
        </w:tabs>
        <w:autoSpaceDE w:val="0"/>
        <w:autoSpaceDN w:val="0"/>
        <w:adjustRightInd w:val="0"/>
        <w:spacing w:after="0" w:line="240" w:lineRule="auto"/>
        <w:ind w:hanging="284"/>
        <w:jc w:val="both"/>
        <w:rPr>
          <w:rFonts w:ascii="Times New Roman" w:hAnsi="Times New Roman"/>
          <w:b/>
          <w:sz w:val="24"/>
          <w:szCs w:val="24"/>
          <w:lang w:eastAsia="ru-RU"/>
        </w:rPr>
      </w:pPr>
    </w:p>
    <w:p w:rsidR="00CE5BF3" w:rsidRDefault="00CE5BF3" w:rsidP="00CF6220">
      <w:pPr>
        <w:widowControl w:val="0"/>
        <w:tabs>
          <w:tab w:val="left" w:pos="-142"/>
        </w:tabs>
        <w:autoSpaceDE w:val="0"/>
        <w:autoSpaceDN w:val="0"/>
        <w:adjustRightInd w:val="0"/>
        <w:spacing w:after="0" w:line="240" w:lineRule="auto"/>
        <w:ind w:hanging="284"/>
        <w:jc w:val="both"/>
        <w:rPr>
          <w:rFonts w:ascii="Times New Roman" w:hAnsi="Times New Roman"/>
          <w:b/>
          <w:sz w:val="24"/>
          <w:szCs w:val="24"/>
          <w:lang w:eastAsia="ru-RU"/>
        </w:rPr>
      </w:pPr>
      <w:r w:rsidRPr="002704A0">
        <w:rPr>
          <w:rFonts w:ascii="Times New Roman" w:hAnsi="Times New Roman"/>
          <w:b/>
          <w:sz w:val="24"/>
          <w:szCs w:val="24"/>
          <w:lang w:eastAsia="ru-RU"/>
        </w:rPr>
        <w:t xml:space="preserve">    Тесты</w:t>
      </w:r>
    </w:p>
    <w:p w:rsidR="00CE5BF3" w:rsidRPr="002704A0" w:rsidRDefault="00CE5BF3" w:rsidP="00CF6220">
      <w:pPr>
        <w:widowControl w:val="0"/>
        <w:tabs>
          <w:tab w:val="left" w:pos="-142"/>
        </w:tabs>
        <w:autoSpaceDE w:val="0"/>
        <w:autoSpaceDN w:val="0"/>
        <w:adjustRightInd w:val="0"/>
        <w:spacing w:after="0" w:line="240" w:lineRule="auto"/>
        <w:ind w:hanging="284"/>
        <w:jc w:val="both"/>
        <w:rPr>
          <w:rFonts w:ascii="Times New Roman" w:hAnsi="Times New Roman"/>
          <w:b/>
          <w:sz w:val="24"/>
          <w:szCs w:val="24"/>
          <w:lang w:eastAsia="ru-RU"/>
        </w:rPr>
      </w:pP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1.</w:t>
      </w:r>
      <w:r w:rsidRPr="002704A0">
        <w:rPr>
          <w:rFonts w:ascii="Times New Roman" w:hAnsi="Times New Roman"/>
          <w:sz w:val="24"/>
          <w:szCs w:val="24"/>
          <w:lang w:eastAsia="ru-RU"/>
        </w:rPr>
        <w:tab/>
        <w:t>Спрос — это:</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а) количество требуемого товара;</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б) ряд цен и ряд количества продуктов;</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 в) платежеспособность населения;</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г) все ответы верны.</w:t>
      </w:r>
    </w:p>
    <w:p w:rsidR="00CE5BF3"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2.</w:t>
      </w:r>
      <w:r w:rsidRPr="002704A0">
        <w:rPr>
          <w:rFonts w:ascii="Times New Roman" w:hAnsi="Times New Roman"/>
          <w:sz w:val="24"/>
          <w:szCs w:val="24"/>
          <w:lang w:eastAsia="ru-RU"/>
        </w:rPr>
        <w:tab/>
        <w:t>Закон спроса предполагает, что:</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а) снижение цены товара приведет к снижению объема покупок; </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б) рост объема покупок не повлияет на уровень цены товара;</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 в) рост цены товара приведет к снижению объема покупок;</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г) все ответы верны.</w:t>
      </w:r>
    </w:p>
    <w:p w:rsidR="00CE5BF3"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3.</w:t>
      </w:r>
      <w:r w:rsidRPr="002704A0">
        <w:rPr>
          <w:rFonts w:ascii="Times New Roman" w:hAnsi="Times New Roman"/>
          <w:sz w:val="24"/>
          <w:szCs w:val="24"/>
          <w:lang w:eastAsia="ru-RU"/>
        </w:rPr>
        <w:tab/>
        <w:t>Закон предложения:</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а) отражает прямую связь между ценами и количеством продаваемого товара;</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б) отражает обратную зависимость между ценами и количеством продаваемого товара.</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в) все ответы неверны; </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г) все ответы верны.</w:t>
      </w:r>
    </w:p>
    <w:p w:rsidR="00CE5BF3"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4.Равновесие на торговом рынке устанавливается при условии:</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а) равенства объема и структуры спроса и объема, и структуры предложения;</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б) равенства цены товара сумме издержек производства и прибыли;</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в) равенства спроса и предложения; г) все ответы верны.</w:t>
      </w:r>
    </w:p>
    <w:p w:rsidR="00CE5BF3"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5.</w:t>
      </w:r>
      <w:r w:rsidRPr="002704A0">
        <w:rPr>
          <w:rFonts w:ascii="Times New Roman" w:hAnsi="Times New Roman"/>
          <w:sz w:val="24"/>
          <w:szCs w:val="24"/>
          <w:lang w:eastAsia="ru-RU"/>
        </w:rPr>
        <w:tab/>
        <w:t>При отклонении рыночной цены ниже равновесной возникает:</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а) дефицит;</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б) избыток товара; </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в) рост безработицы; </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г) все ответы верны.</w:t>
      </w:r>
    </w:p>
    <w:p w:rsidR="00CE5BF3" w:rsidRPr="002704A0" w:rsidRDefault="00CE5BF3" w:rsidP="00CF6220">
      <w:pPr>
        <w:widowControl w:val="0"/>
        <w:autoSpaceDE w:val="0"/>
        <w:autoSpaceDN w:val="0"/>
        <w:adjustRightInd w:val="0"/>
        <w:spacing w:after="0" w:line="240" w:lineRule="auto"/>
        <w:ind w:firstLine="284"/>
        <w:jc w:val="both"/>
        <w:rPr>
          <w:rFonts w:ascii="Times New Roman" w:hAnsi="Times New Roman"/>
          <w:b/>
          <w:sz w:val="24"/>
          <w:szCs w:val="24"/>
          <w:lang w:eastAsia="ru-RU"/>
        </w:rPr>
      </w:pPr>
    </w:p>
    <w:p w:rsidR="00CE5BF3" w:rsidRPr="008D56E8" w:rsidRDefault="00CE5BF3" w:rsidP="008D56E8">
      <w:pPr>
        <w:widowControl w:val="0"/>
        <w:autoSpaceDE w:val="0"/>
        <w:autoSpaceDN w:val="0"/>
        <w:adjustRightInd w:val="0"/>
        <w:ind w:firstLine="709"/>
        <w:jc w:val="both"/>
        <w:rPr>
          <w:rFonts w:ascii="Times New Roman" w:hAnsi="Times New Roman"/>
          <w:b/>
          <w:sz w:val="24"/>
          <w:szCs w:val="24"/>
        </w:rPr>
      </w:pPr>
      <w:r w:rsidRPr="008D56E8">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CE5BF3" w:rsidRPr="008D56E8" w:rsidRDefault="00CE5BF3" w:rsidP="008D56E8">
      <w:pPr>
        <w:autoSpaceDE w:val="0"/>
        <w:autoSpaceDN w:val="0"/>
        <w:adjustRightInd w:val="0"/>
        <w:ind w:firstLine="720"/>
        <w:jc w:val="both"/>
        <w:rPr>
          <w:rFonts w:ascii="Times New Roman" w:hAnsi="Times New Roman"/>
          <w:iCs/>
          <w:sz w:val="24"/>
          <w:szCs w:val="24"/>
        </w:rPr>
      </w:pPr>
      <w:r w:rsidRPr="008D56E8">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8D56E8">
        <w:rPr>
          <w:rFonts w:ascii="Times New Roman" w:hAnsi="Times New Roman"/>
          <w:iCs/>
          <w:sz w:val="24"/>
          <w:szCs w:val="24"/>
        </w:rPr>
        <w:t>сформированности</w:t>
      </w:r>
      <w:proofErr w:type="spellEnd"/>
      <w:r w:rsidRPr="008D56E8">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E5BF3" w:rsidRPr="002704A0" w:rsidRDefault="00CE5BF3" w:rsidP="00CF6220">
      <w:pPr>
        <w:widowControl w:val="0"/>
        <w:autoSpaceDE w:val="0"/>
        <w:autoSpaceDN w:val="0"/>
        <w:adjustRightInd w:val="0"/>
        <w:spacing w:after="0" w:line="240" w:lineRule="auto"/>
        <w:ind w:firstLine="284"/>
        <w:rPr>
          <w:rFonts w:ascii="Times New Roman" w:hAnsi="Times New Roman"/>
          <w:b/>
          <w:bCs/>
          <w:i/>
          <w:iCs/>
          <w:sz w:val="24"/>
          <w:szCs w:val="24"/>
          <w:lang w:eastAsia="ru-RU"/>
        </w:rPr>
      </w:pPr>
    </w:p>
    <w:p w:rsidR="00CE5BF3" w:rsidRPr="002704A0" w:rsidRDefault="00CE5BF3" w:rsidP="00CF6220">
      <w:pPr>
        <w:autoSpaceDE w:val="0"/>
        <w:autoSpaceDN w:val="0"/>
        <w:adjustRightInd w:val="0"/>
        <w:spacing w:after="0" w:line="240" w:lineRule="auto"/>
        <w:ind w:firstLine="284"/>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7.Перечень основной и дополнительной учебной литературы, необходимой для освоения дисциплины (модуля)</w:t>
      </w:r>
    </w:p>
    <w:p w:rsidR="00CE5BF3" w:rsidRPr="002704A0" w:rsidRDefault="00CE5BF3" w:rsidP="00CF6220">
      <w:pPr>
        <w:autoSpaceDE w:val="0"/>
        <w:autoSpaceDN w:val="0"/>
        <w:adjustRightInd w:val="0"/>
        <w:spacing w:after="0" w:line="240" w:lineRule="auto"/>
        <w:ind w:firstLine="284"/>
        <w:rPr>
          <w:rFonts w:ascii="Times New Roman" w:hAnsi="Times New Roman"/>
          <w:b/>
          <w:iCs/>
          <w:sz w:val="24"/>
          <w:szCs w:val="24"/>
          <w:lang w:eastAsia="ru-RU"/>
        </w:rPr>
      </w:pPr>
      <w:r w:rsidRPr="002704A0">
        <w:rPr>
          <w:rFonts w:ascii="Times New Roman" w:hAnsi="Times New Roman"/>
          <w:b/>
          <w:iCs/>
          <w:sz w:val="24"/>
          <w:szCs w:val="24"/>
          <w:lang w:eastAsia="ru-RU"/>
        </w:rPr>
        <w:t>7.1. Основная учебная литература:</w:t>
      </w:r>
    </w:p>
    <w:p w:rsidR="00CE5BF3" w:rsidRPr="002704A0" w:rsidRDefault="00CE5BF3" w:rsidP="00CF6220">
      <w:pPr>
        <w:autoSpaceDE w:val="0"/>
        <w:autoSpaceDN w:val="0"/>
        <w:adjustRightInd w:val="0"/>
        <w:spacing w:after="0" w:line="240" w:lineRule="auto"/>
        <w:ind w:firstLine="284"/>
        <w:jc w:val="both"/>
        <w:rPr>
          <w:rFonts w:ascii="Times New Roman" w:hAnsi="Times New Roman"/>
          <w:iCs/>
          <w:sz w:val="24"/>
          <w:szCs w:val="24"/>
          <w:lang w:eastAsia="ru-RU"/>
        </w:rPr>
      </w:pPr>
      <w:r w:rsidRPr="002704A0">
        <w:rPr>
          <w:rFonts w:ascii="Times New Roman" w:hAnsi="Times New Roman"/>
          <w:iCs/>
          <w:sz w:val="24"/>
          <w:szCs w:val="24"/>
          <w:lang w:eastAsia="ru-RU"/>
        </w:rPr>
        <w:t xml:space="preserve">1. </w:t>
      </w:r>
      <w:proofErr w:type="spellStart"/>
      <w:r w:rsidRPr="002704A0">
        <w:rPr>
          <w:rFonts w:ascii="Times New Roman" w:hAnsi="Times New Roman"/>
          <w:iCs/>
          <w:sz w:val="24"/>
          <w:szCs w:val="24"/>
          <w:lang w:eastAsia="ru-RU"/>
        </w:rPr>
        <w:t>Марыганова</w:t>
      </w:r>
      <w:proofErr w:type="spellEnd"/>
      <w:r w:rsidRPr="002704A0">
        <w:rPr>
          <w:rFonts w:ascii="Times New Roman" w:hAnsi="Times New Roman"/>
          <w:iCs/>
          <w:sz w:val="24"/>
          <w:szCs w:val="24"/>
          <w:lang w:eastAsia="ru-RU"/>
        </w:rPr>
        <w:t xml:space="preserve"> Е. А. Макроэкономика: учебное пособие / Е. А. </w:t>
      </w:r>
      <w:proofErr w:type="spellStart"/>
      <w:r w:rsidRPr="002704A0">
        <w:rPr>
          <w:rFonts w:ascii="Times New Roman" w:hAnsi="Times New Roman"/>
          <w:iCs/>
          <w:sz w:val="24"/>
          <w:szCs w:val="24"/>
          <w:lang w:eastAsia="ru-RU"/>
        </w:rPr>
        <w:t>Марыганова</w:t>
      </w:r>
      <w:proofErr w:type="spellEnd"/>
      <w:r w:rsidRPr="002704A0">
        <w:rPr>
          <w:rFonts w:ascii="Times New Roman" w:hAnsi="Times New Roman"/>
          <w:iCs/>
          <w:sz w:val="24"/>
          <w:szCs w:val="24"/>
          <w:lang w:eastAsia="ru-RU"/>
        </w:rPr>
        <w:t>, Е. В. Назарова. — Москва: Евразийский открытый институт, 2011. — 360 c. — ISBN 978-5-374-00188-4. — Текст: электронный // Электронно-библиотечная система IPR BOOKS: [сайт]. — URL: http://www.iprbookshop.ru/10763.html (дата обращения: 07.04.2021.</w:t>
      </w:r>
    </w:p>
    <w:p w:rsidR="00CE5BF3" w:rsidRPr="002704A0" w:rsidRDefault="00CE5BF3" w:rsidP="00CF6220">
      <w:pPr>
        <w:autoSpaceDE w:val="0"/>
        <w:autoSpaceDN w:val="0"/>
        <w:adjustRightInd w:val="0"/>
        <w:spacing w:after="0" w:line="240" w:lineRule="auto"/>
        <w:ind w:firstLine="284"/>
        <w:jc w:val="both"/>
        <w:rPr>
          <w:rFonts w:ascii="Times New Roman" w:hAnsi="Times New Roman"/>
          <w:iCs/>
          <w:sz w:val="24"/>
          <w:szCs w:val="24"/>
          <w:lang w:eastAsia="ru-RU"/>
        </w:rPr>
      </w:pPr>
      <w:r w:rsidRPr="002704A0">
        <w:rPr>
          <w:rFonts w:ascii="Times New Roman" w:hAnsi="Times New Roman"/>
          <w:iCs/>
          <w:sz w:val="24"/>
          <w:szCs w:val="24"/>
          <w:lang w:eastAsia="ru-RU"/>
        </w:rPr>
        <w:t xml:space="preserve">2. </w:t>
      </w:r>
      <w:proofErr w:type="spellStart"/>
      <w:r w:rsidRPr="002704A0">
        <w:rPr>
          <w:rFonts w:ascii="Times New Roman" w:hAnsi="Times New Roman"/>
          <w:iCs/>
          <w:sz w:val="24"/>
          <w:szCs w:val="24"/>
          <w:lang w:eastAsia="ru-RU"/>
        </w:rPr>
        <w:t>Гришаева,Л..В</w:t>
      </w:r>
      <w:proofErr w:type="spellEnd"/>
      <w:r w:rsidRPr="002704A0">
        <w:rPr>
          <w:rFonts w:ascii="Times New Roman" w:hAnsi="Times New Roman"/>
          <w:iCs/>
          <w:sz w:val="24"/>
          <w:szCs w:val="24"/>
          <w:lang w:eastAsia="ru-RU"/>
        </w:rPr>
        <w:t>.. Сборник тестов по макроэкономике: учебное пособие / Л. В. Гришаева, О. Б. Иваненко. — Саратов: Вузовское образование, 2013. — 97 c. — ISBN 2227-8397. — Текст: электронный // Электронно-библиотечная система IPR BOOKS: [сайт]. — URL: http://www.iprbookshop.ru/11371.html (дата обращения: 07.04.2021).</w:t>
      </w:r>
    </w:p>
    <w:p w:rsidR="00CE5BF3" w:rsidRDefault="00CE5BF3" w:rsidP="00CF6220">
      <w:pPr>
        <w:autoSpaceDE w:val="0"/>
        <w:autoSpaceDN w:val="0"/>
        <w:adjustRightInd w:val="0"/>
        <w:spacing w:after="0" w:line="240" w:lineRule="auto"/>
        <w:ind w:firstLine="284"/>
        <w:jc w:val="both"/>
        <w:rPr>
          <w:rFonts w:ascii="Times New Roman" w:hAnsi="Times New Roman"/>
          <w:iCs/>
          <w:sz w:val="24"/>
          <w:szCs w:val="24"/>
          <w:lang w:eastAsia="ru-RU"/>
        </w:rPr>
      </w:pPr>
      <w:r w:rsidRPr="002704A0">
        <w:rPr>
          <w:rFonts w:ascii="Times New Roman" w:hAnsi="Times New Roman"/>
          <w:iCs/>
          <w:sz w:val="24"/>
          <w:szCs w:val="24"/>
          <w:lang w:eastAsia="ru-RU"/>
        </w:rPr>
        <w:t xml:space="preserve">3. Новикова И.В. Макроэкономика: курс интенсивной подготовки / И. В.]; под редакцией И. В. Новикова, Ю. М. Ясинский. — Минск: </w:t>
      </w:r>
      <w:proofErr w:type="spellStart"/>
      <w:r w:rsidRPr="002704A0">
        <w:rPr>
          <w:rFonts w:ascii="Times New Roman" w:hAnsi="Times New Roman"/>
          <w:iCs/>
          <w:sz w:val="24"/>
          <w:szCs w:val="24"/>
          <w:lang w:eastAsia="ru-RU"/>
        </w:rPr>
        <w:t>ТетраСистемс</w:t>
      </w:r>
      <w:proofErr w:type="spellEnd"/>
      <w:r w:rsidRPr="002704A0">
        <w:rPr>
          <w:rFonts w:ascii="Times New Roman" w:hAnsi="Times New Roman"/>
          <w:iCs/>
          <w:sz w:val="24"/>
          <w:szCs w:val="24"/>
          <w:lang w:eastAsia="ru-RU"/>
        </w:rPr>
        <w:t xml:space="preserve">, </w:t>
      </w:r>
      <w:proofErr w:type="spellStart"/>
      <w:r w:rsidRPr="002704A0">
        <w:rPr>
          <w:rFonts w:ascii="Times New Roman" w:hAnsi="Times New Roman"/>
          <w:iCs/>
          <w:sz w:val="24"/>
          <w:szCs w:val="24"/>
          <w:lang w:eastAsia="ru-RU"/>
        </w:rPr>
        <w:t>Тетралит</w:t>
      </w:r>
      <w:proofErr w:type="spellEnd"/>
      <w:r w:rsidRPr="002704A0">
        <w:rPr>
          <w:rFonts w:ascii="Times New Roman" w:hAnsi="Times New Roman"/>
          <w:iCs/>
          <w:sz w:val="24"/>
          <w:szCs w:val="24"/>
          <w:lang w:eastAsia="ru-RU"/>
        </w:rPr>
        <w:t xml:space="preserve">, 2013. — 303 c. — ISBN 978-985-7067-40-4. — Текст: электронный // Электронно-библиотечная система IPR BOOKS: [сайт]. — URL: http://www.iprbookshop.ru/28113.html (дата обращения: 07.04.2021). </w:t>
      </w:r>
    </w:p>
    <w:p w:rsidR="00CE5BF3" w:rsidRPr="002704A0" w:rsidRDefault="00CE5BF3" w:rsidP="00CF6220">
      <w:pPr>
        <w:autoSpaceDE w:val="0"/>
        <w:autoSpaceDN w:val="0"/>
        <w:adjustRightInd w:val="0"/>
        <w:spacing w:after="0" w:line="240" w:lineRule="auto"/>
        <w:ind w:firstLine="284"/>
        <w:jc w:val="both"/>
        <w:rPr>
          <w:rFonts w:ascii="Times New Roman" w:hAnsi="Times New Roman"/>
          <w:iCs/>
          <w:sz w:val="24"/>
          <w:szCs w:val="24"/>
          <w:lang w:eastAsia="ru-RU"/>
        </w:rPr>
      </w:pPr>
      <w:r w:rsidRPr="002704A0">
        <w:rPr>
          <w:rFonts w:ascii="Times New Roman" w:hAnsi="Times New Roman"/>
          <w:iCs/>
          <w:sz w:val="24"/>
          <w:szCs w:val="24"/>
          <w:lang w:eastAsia="ru-RU"/>
        </w:rPr>
        <w:t xml:space="preserve">4. Горюшкина Е.А., Макроэкономика: учебное пособие для СПО; под редакцией А. О. Баранова. — Саратов, Москва: Профобразование, Ай Пи Ар Медиа, 2020. — 240 c. — ISBN 978-5-4488-0822-7, 978-5-4497-0490-0. — Текст: электронный // Электронно-библиотечная система IPR BOOKS: [сайт]. — URL: http://www.iprbookshop.ru/96034.html (дата обращения: 07.04.2021). </w:t>
      </w:r>
    </w:p>
    <w:p w:rsidR="00CE5BF3" w:rsidRPr="002704A0" w:rsidRDefault="00CE5BF3" w:rsidP="00CF6220">
      <w:pPr>
        <w:autoSpaceDE w:val="0"/>
        <w:autoSpaceDN w:val="0"/>
        <w:adjustRightInd w:val="0"/>
        <w:spacing w:after="0" w:line="240" w:lineRule="auto"/>
        <w:ind w:firstLine="284"/>
        <w:jc w:val="both"/>
        <w:rPr>
          <w:rFonts w:ascii="Times New Roman" w:hAnsi="Times New Roman"/>
          <w:iCs/>
          <w:sz w:val="24"/>
          <w:szCs w:val="24"/>
          <w:lang w:eastAsia="ru-RU"/>
        </w:rPr>
      </w:pPr>
      <w:r w:rsidRPr="002704A0">
        <w:rPr>
          <w:rFonts w:ascii="Times New Roman" w:hAnsi="Times New Roman"/>
          <w:iCs/>
          <w:sz w:val="24"/>
          <w:szCs w:val="24"/>
          <w:lang w:eastAsia="ru-RU"/>
        </w:rPr>
        <w:t>5.  Скрябин О.О... Панасюк А. Ю...    Макроэкономика: учебное пособие и практикум.   Москва: Институт мировых цивилизаций, 2019. — 134 c. — ISBN 978-5-6043054-5-4. — Текст: электронный // Электронно-библиотечная система IPR BOOKS: [сайт]. — URL: http://www.iprbookshop.ru/94840.html (дата обращения: 07.04.2021).</w:t>
      </w:r>
    </w:p>
    <w:p w:rsidR="00CE5BF3" w:rsidRPr="002704A0" w:rsidRDefault="00CE5BF3" w:rsidP="00CF6220">
      <w:pPr>
        <w:autoSpaceDE w:val="0"/>
        <w:autoSpaceDN w:val="0"/>
        <w:adjustRightInd w:val="0"/>
        <w:spacing w:after="0" w:line="240" w:lineRule="auto"/>
        <w:ind w:firstLine="284"/>
        <w:jc w:val="both"/>
        <w:rPr>
          <w:rFonts w:ascii="Times New Roman" w:hAnsi="Times New Roman"/>
          <w:b/>
          <w:iCs/>
          <w:sz w:val="24"/>
          <w:szCs w:val="24"/>
          <w:lang w:eastAsia="ru-RU"/>
        </w:rPr>
      </w:pPr>
    </w:p>
    <w:p w:rsidR="00CE5BF3" w:rsidRPr="002704A0" w:rsidRDefault="00CE5BF3" w:rsidP="00CF6220">
      <w:pPr>
        <w:widowControl w:val="0"/>
        <w:numPr>
          <w:ilvl w:val="1"/>
          <w:numId w:val="17"/>
        </w:numPr>
        <w:autoSpaceDE w:val="0"/>
        <w:autoSpaceDN w:val="0"/>
        <w:adjustRightInd w:val="0"/>
        <w:spacing w:after="0" w:line="240" w:lineRule="auto"/>
        <w:ind w:left="0"/>
        <w:contextualSpacing/>
        <w:rPr>
          <w:rFonts w:ascii="Times New Roman" w:hAnsi="Times New Roman"/>
          <w:b/>
          <w:iCs/>
          <w:sz w:val="24"/>
          <w:szCs w:val="24"/>
          <w:lang w:eastAsia="ru-RU"/>
        </w:rPr>
      </w:pPr>
      <w:r w:rsidRPr="002704A0">
        <w:rPr>
          <w:rFonts w:ascii="Times New Roman" w:hAnsi="Times New Roman"/>
          <w:b/>
          <w:iCs/>
          <w:sz w:val="24"/>
          <w:szCs w:val="24"/>
          <w:lang w:eastAsia="ru-RU"/>
        </w:rPr>
        <w:t>Дополнительная учебная литература:</w:t>
      </w:r>
    </w:p>
    <w:p w:rsidR="00CE5BF3" w:rsidRPr="002704A0" w:rsidRDefault="00CE5BF3" w:rsidP="00CF6220">
      <w:pPr>
        <w:spacing w:after="0" w:line="240" w:lineRule="auto"/>
        <w:jc w:val="both"/>
        <w:rPr>
          <w:rFonts w:ascii="Times New Roman" w:hAnsi="Times New Roman"/>
          <w:iCs/>
          <w:sz w:val="24"/>
          <w:szCs w:val="24"/>
          <w:lang w:eastAsia="ru-RU"/>
        </w:rPr>
      </w:pPr>
      <w:r w:rsidRPr="002704A0">
        <w:rPr>
          <w:rFonts w:ascii="Times New Roman" w:hAnsi="Times New Roman"/>
          <w:iCs/>
          <w:sz w:val="24"/>
          <w:szCs w:val="24"/>
          <w:lang w:eastAsia="ru-RU"/>
        </w:rPr>
        <w:t xml:space="preserve">1. </w:t>
      </w:r>
      <w:proofErr w:type="spellStart"/>
      <w:r w:rsidRPr="002704A0">
        <w:rPr>
          <w:rFonts w:ascii="Times New Roman" w:hAnsi="Times New Roman"/>
          <w:iCs/>
          <w:sz w:val="24"/>
          <w:szCs w:val="24"/>
          <w:lang w:eastAsia="ru-RU"/>
        </w:rPr>
        <w:t>Ашмаров</w:t>
      </w:r>
      <w:proofErr w:type="spellEnd"/>
      <w:r w:rsidRPr="002704A0">
        <w:rPr>
          <w:rFonts w:ascii="Times New Roman" w:hAnsi="Times New Roman"/>
          <w:iCs/>
          <w:sz w:val="24"/>
          <w:szCs w:val="24"/>
          <w:lang w:eastAsia="ru-RU"/>
        </w:rPr>
        <w:t xml:space="preserve"> И. А. Микроэкономика: учебное пособие / И. А. </w:t>
      </w:r>
      <w:proofErr w:type="spellStart"/>
      <w:r w:rsidRPr="002704A0">
        <w:rPr>
          <w:rFonts w:ascii="Times New Roman" w:hAnsi="Times New Roman"/>
          <w:iCs/>
          <w:sz w:val="24"/>
          <w:szCs w:val="24"/>
          <w:lang w:eastAsia="ru-RU"/>
        </w:rPr>
        <w:t>Ашмаров</w:t>
      </w:r>
      <w:proofErr w:type="spellEnd"/>
      <w:r w:rsidRPr="002704A0">
        <w:rPr>
          <w:rFonts w:ascii="Times New Roman" w:hAnsi="Times New Roman"/>
          <w:iCs/>
          <w:sz w:val="24"/>
          <w:szCs w:val="24"/>
          <w:lang w:eastAsia="ru-RU"/>
        </w:rPr>
        <w:t>. — Саратов: Вузовское образование, 2019. — 138 c. — ISBN 978-5-4487-0509-0. — Текст: электронный // Электронно-библиотечная система IPR BOOKS: [сайт]. — URL: http://www.iprbookshop.ru/84088.html (дата обращения: 07.04.2021)</w:t>
      </w:r>
    </w:p>
    <w:p w:rsidR="00CE5BF3" w:rsidRPr="002704A0" w:rsidRDefault="00CE5BF3" w:rsidP="00CF6220">
      <w:pPr>
        <w:spacing w:after="0" w:line="240" w:lineRule="auto"/>
        <w:jc w:val="both"/>
        <w:rPr>
          <w:rFonts w:ascii="Times New Roman" w:hAnsi="Times New Roman"/>
          <w:iCs/>
          <w:sz w:val="24"/>
          <w:szCs w:val="24"/>
          <w:lang w:eastAsia="ru-RU"/>
        </w:rPr>
      </w:pPr>
      <w:r w:rsidRPr="002704A0">
        <w:rPr>
          <w:rFonts w:ascii="Times New Roman" w:hAnsi="Times New Roman"/>
          <w:iCs/>
          <w:sz w:val="24"/>
          <w:szCs w:val="24"/>
          <w:lang w:eastAsia="ru-RU"/>
        </w:rPr>
        <w:t>2. Демченко С. К. Микроэкономика. Продвинутый уровень: учебное пособие / С. К. Демченко, О. С. Демченко. — Красноярск: Сибирский федеральный университет, 2019. — 144 c. — ISBN 978-5-7638-4109-1. — Текст: электронный // Электронно-библиотечная система IPR BOOKS: [сайт]. — URL: http://www.iprbookshop.ru/100053.html (дата обращения: 07.04.2021).</w:t>
      </w:r>
    </w:p>
    <w:p w:rsidR="00CE5BF3" w:rsidRPr="002704A0" w:rsidRDefault="00CE5BF3" w:rsidP="00CF6220">
      <w:pPr>
        <w:autoSpaceDE w:val="0"/>
        <w:autoSpaceDN w:val="0"/>
        <w:adjustRightInd w:val="0"/>
        <w:spacing w:after="0" w:line="240" w:lineRule="auto"/>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 xml:space="preserve">3. Максимова В. Ф. Микроэкономика: учебное пособие / В. Ф. Максимова, Л. В. </w:t>
      </w:r>
      <w:proofErr w:type="spellStart"/>
      <w:r w:rsidRPr="002704A0">
        <w:rPr>
          <w:rFonts w:ascii="Times New Roman" w:hAnsi="Times New Roman"/>
          <w:color w:val="000000"/>
          <w:sz w:val="24"/>
          <w:szCs w:val="24"/>
          <w:shd w:val="clear" w:color="auto" w:fill="FFFFFF"/>
          <w:lang w:eastAsia="ru-RU"/>
        </w:rPr>
        <w:t>Горяинова</w:t>
      </w:r>
      <w:proofErr w:type="spellEnd"/>
      <w:r w:rsidRPr="002704A0">
        <w:rPr>
          <w:rFonts w:ascii="Times New Roman" w:hAnsi="Times New Roman"/>
          <w:color w:val="000000"/>
          <w:sz w:val="24"/>
          <w:szCs w:val="24"/>
          <w:shd w:val="clear" w:color="auto" w:fill="FFFFFF"/>
          <w:lang w:eastAsia="ru-RU"/>
        </w:rPr>
        <w:t>, Т. П. Максимова. — Москва: Евразийский открытый институт, 2011. — 366 c. — ISBN 978-5-374-00476-2. — Текст: электронный // Электронно-библиотечная система IPR BOOKS: [сайт]. — URL: http://www.iprbookshop.ru/10785.html (дата обращения: 07.04.2021).</w:t>
      </w:r>
    </w:p>
    <w:p w:rsidR="00CE5BF3" w:rsidRPr="002704A0" w:rsidRDefault="00CE5BF3" w:rsidP="00CF6220">
      <w:pPr>
        <w:autoSpaceDE w:val="0"/>
        <w:autoSpaceDN w:val="0"/>
        <w:adjustRightInd w:val="0"/>
        <w:spacing w:after="0" w:line="240" w:lineRule="auto"/>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4. Максимова В. Ф. Микроэкономика: учебник / В. Ф. Максимова. — 8-е изд. — Москва: Университет «Синергия», 2020. — 468 c. — ISBN 978-5-4257-0400-9. — Текст: электронный // Электронно-библиотечная система IPR BOOKS: [сайт]. — URL: http://www.iprbookshop.ru/101346.html (дата обращения: 07.04.2021)</w:t>
      </w:r>
    </w:p>
    <w:p w:rsidR="00CE5BF3" w:rsidRPr="002704A0" w:rsidRDefault="00CE5BF3" w:rsidP="00CF6220">
      <w:pPr>
        <w:autoSpaceDE w:val="0"/>
        <w:autoSpaceDN w:val="0"/>
        <w:adjustRightInd w:val="0"/>
        <w:spacing w:after="0" w:line="240" w:lineRule="auto"/>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5. Петров С. П. Микроэкономика: учебник / С. П. Петров. — Новосибирск: Новосибирский государственный технический университет, 2019. — 416 c. — ISBN 978-5-7782-3782-7. — Текст: электронный // Электронно-библиотечная система IPR BOOKS: [сайт]. — URL: http://www.iprbookshop.ru/98796.html (дата обращения: 07.04.2021).</w:t>
      </w:r>
    </w:p>
    <w:p w:rsidR="00CE5BF3" w:rsidRPr="002704A0" w:rsidRDefault="00CE5BF3" w:rsidP="00CF6220">
      <w:pPr>
        <w:autoSpaceDE w:val="0"/>
        <w:autoSpaceDN w:val="0"/>
        <w:adjustRightInd w:val="0"/>
        <w:spacing w:after="0" w:line="240" w:lineRule="auto"/>
        <w:rPr>
          <w:rFonts w:ascii="Times New Roman" w:hAnsi="Times New Roman"/>
          <w:b/>
          <w:iCs/>
          <w:sz w:val="24"/>
          <w:szCs w:val="24"/>
          <w:lang w:eastAsia="ru-RU"/>
        </w:rPr>
      </w:pPr>
    </w:p>
    <w:p w:rsidR="00CE5BF3" w:rsidRPr="002704A0" w:rsidRDefault="00CE5BF3" w:rsidP="00CF6220">
      <w:pPr>
        <w:tabs>
          <w:tab w:val="left" w:pos="1701"/>
        </w:tabs>
        <w:autoSpaceDE w:val="0"/>
        <w:autoSpaceDN w:val="0"/>
        <w:adjustRightInd w:val="0"/>
        <w:spacing w:after="0" w:line="240" w:lineRule="auto"/>
        <w:ind w:hanging="142"/>
        <w:rPr>
          <w:rFonts w:ascii="Times New Roman" w:hAnsi="Times New Roman"/>
          <w:b/>
          <w:iCs/>
          <w:sz w:val="24"/>
          <w:szCs w:val="24"/>
          <w:lang w:eastAsia="ru-RU"/>
        </w:rPr>
      </w:pPr>
      <w:r w:rsidRPr="002704A0">
        <w:rPr>
          <w:rFonts w:ascii="Times New Roman" w:hAnsi="Times New Roman"/>
          <w:b/>
          <w:iCs/>
          <w:sz w:val="24"/>
          <w:szCs w:val="24"/>
          <w:lang w:eastAsia="ru-RU"/>
        </w:rPr>
        <w:t xml:space="preserve">7.3. Периодические издания   </w:t>
      </w:r>
    </w:p>
    <w:p w:rsidR="00CE5BF3" w:rsidRPr="00D050E6" w:rsidRDefault="00CE5BF3" w:rsidP="00CF6220">
      <w:pPr>
        <w:pStyle w:val="a3"/>
        <w:numPr>
          <w:ilvl w:val="0"/>
          <w:numId w:val="92"/>
        </w:numPr>
        <w:tabs>
          <w:tab w:val="left" w:pos="284"/>
        </w:tabs>
        <w:ind w:left="0" w:firstLine="0"/>
        <w:jc w:val="both"/>
      </w:pPr>
      <w:r w:rsidRPr="00D050E6">
        <w:t>. Научный журнал "Экономические системы" ISSN 2309-2076</w:t>
      </w:r>
    </w:p>
    <w:p w:rsidR="00CE5BF3" w:rsidRPr="00D050E6" w:rsidRDefault="00CE5BF3" w:rsidP="00CF6220">
      <w:pPr>
        <w:pStyle w:val="a3"/>
        <w:numPr>
          <w:ilvl w:val="0"/>
          <w:numId w:val="92"/>
        </w:numPr>
        <w:tabs>
          <w:tab w:val="left" w:pos="284"/>
        </w:tabs>
        <w:ind w:left="0" w:firstLine="0"/>
        <w:jc w:val="both"/>
      </w:pPr>
      <w:r w:rsidRPr="00D050E6">
        <w:t>Международный научный журнал "Теория и практика общественного развития" ISSN 1815–4964</w:t>
      </w:r>
    </w:p>
    <w:p w:rsidR="00CE5BF3" w:rsidRPr="00D050E6" w:rsidRDefault="00CE5BF3" w:rsidP="00CF6220">
      <w:pPr>
        <w:pStyle w:val="a3"/>
        <w:numPr>
          <w:ilvl w:val="0"/>
          <w:numId w:val="92"/>
        </w:numPr>
        <w:tabs>
          <w:tab w:val="left" w:pos="284"/>
        </w:tabs>
        <w:ind w:left="0" w:firstLine="0"/>
        <w:jc w:val="both"/>
      </w:pPr>
      <w:r w:rsidRPr="00D050E6">
        <w:t>Управление экономическими системами: электронный научный журнал ISSN 1999-4516</w:t>
      </w:r>
    </w:p>
    <w:p w:rsidR="00CE5BF3" w:rsidRPr="00D050E6" w:rsidRDefault="00CE5BF3" w:rsidP="00CF6220">
      <w:pPr>
        <w:pStyle w:val="a3"/>
        <w:numPr>
          <w:ilvl w:val="0"/>
          <w:numId w:val="92"/>
        </w:numPr>
        <w:tabs>
          <w:tab w:val="left" w:pos="284"/>
        </w:tabs>
        <w:ind w:left="0" w:firstLine="0"/>
        <w:jc w:val="both"/>
      </w:pPr>
      <w:r w:rsidRPr="00D050E6">
        <w:t>Эффективное антикризисное управление ISSN 2078-8886 0.</w:t>
      </w:r>
    </w:p>
    <w:p w:rsidR="00CE5BF3" w:rsidRDefault="00CE5BF3" w:rsidP="00CF6220">
      <w:pPr>
        <w:pStyle w:val="a3"/>
        <w:numPr>
          <w:ilvl w:val="0"/>
          <w:numId w:val="92"/>
        </w:numPr>
        <w:tabs>
          <w:tab w:val="left" w:pos="284"/>
        </w:tabs>
        <w:ind w:left="0" w:firstLine="0"/>
        <w:jc w:val="both"/>
      </w:pPr>
      <w:r w:rsidRPr="00D050E6">
        <w:t>Экономика: теория и практика ISSN 2224-042X</w:t>
      </w:r>
      <w:r>
        <w:t>.</w:t>
      </w:r>
    </w:p>
    <w:p w:rsidR="00CE5BF3" w:rsidRPr="00F008F2" w:rsidRDefault="00CE5BF3" w:rsidP="00CF6220">
      <w:pPr>
        <w:pStyle w:val="a3"/>
        <w:numPr>
          <w:ilvl w:val="0"/>
          <w:numId w:val="92"/>
        </w:numPr>
        <w:tabs>
          <w:tab w:val="left" w:pos="284"/>
        </w:tabs>
        <w:ind w:left="0" w:firstLine="0"/>
        <w:jc w:val="both"/>
      </w:pPr>
      <w:r>
        <w:t>Г</w:t>
      </w:r>
      <w:r w:rsidRPr="00F008F2">
        <w:t xml:space="preserve">азета «Коммерсант» www.kommersant.ru. </w:t>
      </w:r>
    </w:p>
    <w:p w:rsidR="00CE5BF3" w:rsidRPr="00F008F2" w:rsidRDefault="00CE5BF3" w:rsidP="00CF6220">
      <w:pPr>
        <w:pStyle w:val="a3"/>
        <w:numPr>
          <w:ilvl w:val="0"/>
          <w:numId w:val="92"/>
        </w:numPr>
        <w:tabs>
          <w:tab w:val="left" w:pos="284"/>
        </w:tabs>
        <w:ind w:left="0" w:firstLine="0"/>
        <w:jc w:val="both"/>
      </w:pPr>
      <w:r w:rsidRPr="00F008F2">
        <w:tab/>
        <w:t>журнала «Российский экономический журнал» www.rej.guu.ru.</w:t>
      </w:r>
    </w:p>
    <w:p w:rsidR="00CE5BF3" w:rsidRPr="002704A0" w:rsidRDefault="00CE5BF3" w:rsidP="00CF6220">
      <w:pPr>
        <w:tabs>
          <w:tab w:val="left" w:pos="284"/>
        </w:tabs>
        <w:autoSpaceDE w:val="0"/>
        <w:autoSpaceDN w:val="0"/>
        <w:adjustRightInd w:val="0"/>
        <w:spacing w:after="0" w:line="240" w:lineRule="auto"/>
        <w:ind w:hanging="142"/>
        <w:rPr>
          <w:rFonts w:ascii="Times New Roman" w:hAnsi="Times New Roman"/>
          <w:b/>
          <w:bCs/>
          <w:sz w:val="24"/>
          <w:szCs w:val="24"/>
          <w:lang w:eastAsia="ru-RU"/>
        </w:rPr>
      </w:pPr>
    </w:p>
    <w:p w:rsidR="00CE5BF3" w:rsidRPr="002704A0" w:rsidRDefault="00CE5BF3" w:rsidP="00CF6220">
      <w:pPr>
        <w:autoSpaceDE w:val="0"/>
        <w:autoSpaceDN w:val="0"/>
        <w:adjustRightInd w:val="0"/>
        <w:spacing w:after="0" w:line="240" w:lineRule="auto"/>
        <w:ind w:firstLine="284"/>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CE5BF3" w:rsidRPr="00F008F2" w:rsidRDefault="00CE5BF3" w:rsidP="00CF6220">
      <w:pPr>
        <w:pStyle w:val="a3"/>
        <w:ind w:left="0" w:firstLine="142"/>
        <w:jc w:val="both"/>
      </w:pPr>
      <w:r>
        <w:t>1</w:t>
      </w:r>
      <w:r w:rsidRPr="00F008F2">
        <w:t xml:space="preserve">. Интернет-браузер </w:t>
      </w:r>
      <w:proofErr w:type="spellStart"/>
      <w:r w:rsidRPr="00F008F2">
        <w:t>InternetExplorer</w:t>
      </w:r>
      <w:proofErr w:type="spellEnd"/>
      <w:r w:rsidRPr="00F008F2">
        <w:t xml:space="preserve"> (или любой другой). </w:t>
      </w:r>
    </w:p>
    <w:p w:rsidR="00CE5BF3" w:rsidRPr="00F008F2" w:rsidRDefault="00CE5BF3" w:rsidP="00CF6220">
      <w:pPr>
        <w:pStyle w:val="a3"/>
        <w:ind w:left="0" w:firstLine="142"/>
        <w:jc w:val="both"/>
      </w:pPr>
      <w:r>
        <w:t>2</w:t>
      </w:r>
      <w:r w:rsidRPr="00F008F2">
        <w:t>.Электронная библиотечная система IPRbookswww.iprbookshop.ru</w:t>
      </w:r>
    </w:p>
    <w:p w:rsidR="00CE5BF3" w:rsidRPr="00A76DA0" w:rsidRDefault="00CE5BF3" w:rsidP="00CF6220">
      <w:pPr>
        <w:pStyle w:val="a3"/>
        <w:ind w:left="0" w:firstLine="142"/>
        <w:jc w:val="both"/>
      </w:pPr>
      <w:r>
        <w:t xml:space="preserve">3. </w:t>
      </w:r>
      <w:r w:rsidRPr="00A76DA0">
        <w:t>www.zipsites.ru – бесплатная электронная Интернет библиотека.</w:t>
      </w:r>
    </w:p>
    <w:p w:rsidR="00CE5BF3" w:rsidRPr="00A76DA0" w:rsidRDefault="00CE5BF3" w:rsidP="00CF6220">
      <w:pPr>
        <w:pStyle w:val="a3"/>
        <w:ind w:left="0" w:firstLine="142"/>
        <w:jc w:val="both"/>
      </w:pPr>
      <w:r>
        <w:t>4</w:t>
      </w:r>
      <w:r w:rsidRPr="00A76DA0">
        <w:t xml:space="preserve">. www.elibraru.ru – бесплатная электронная Интернет библиотека. </w:t>
      </w:r>
    </w:p>
    <w:p w:rsidR="00CE5BF3" w:rsidRDefault="00CE5BF3" w:rsidP="00CF6220">
      <w:pPr>
        <w:pStyle w:val="a3"/>
        <w:ind w:left="0" w:firstLine="142"/>
        <w:jc w:val="both"/>
      </w:pPr>
      <w:r>
        <w:t>5</w:t>
      </w:r>
      <w:r w:rsidRPr="00A76DA0">
        <w:t>. www.big.libraru.info – большая электронная библиотека.</w:t>
      </w:r>
    </w:p>
    <w:p w:rsidR="00CE5BF3" w:rsidRPr="00A76DA0" w:rsidRDefault="00CE5BF3" w:rsidP="00CF6220">
      <w:pPr>
        <w:pStyle w:val="a3"/>
        <w:ind w:left="0" w:firstLine="142"/>
        <w:jc w:val="both"/>
      </w:pPr>
    </w:p>
    <w:p w:rsidR="00CE5BF3" w:rsidRPr="002704A0" w:rsidRDefault="00CE5BF3" w:rsidP="00CF6220">
      <w:pPr>
        <w:numPr>
          <w:ilvl w:val="0"/>
          <w:numId w:val="4"/>
        </w:numPr>
        <w:autoSpaceDE w:val="0"/>
        <w:autoSpaceDN w:val="0"/>
        <w:adjustRightInd w:val="0"/>
        <w:spacing w:after="0" w:line="240" w:lineRule="auto"/>
        <w:ind w:left="0"/>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Методические указания для обучающихся по освоению дисциплины (модуля)</w:t>
      </w:r>
    </w:p>
    <w:p w:rsidR="00CE5BF3" w:rsidRPr="002704A0" w:rsidRDefault="00CE5BF3" w:rsidP="00CF6220">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704A0">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E5BF3" w:rsidRPr="002704A0" w:rsidRDefault="00CE5BF3" w:rsidP="00CF622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Самостоятельная работа студентов складывается из следующих составляющих:</w:t>
      </w:r>
    </w:p>
    <w:p w:rsidR="00CE5BF3" w:rsidRPr="002704A0" w:rsidRDefault="00CE5BF3" w:rsidP="00CF6220">
      <w:pPr>
        <w:widowControl w:val="0"/>
        <w:numPr>
          <w:ilvl w:val="0"/>
          <w:numId w:val="1"/>
        </w:numPr>
        <w:tabs>
          <w:tab w:val="left" w:pos="720"/>
        </w:tabs>
        <w:autoSpaceDE w:val="0"/>
        <w:autoSpaceDN w:val="0"/>
        <w:adjustRightInd w:val="0"/>
        <w:spacing w:after="0" w:line="240" w:lineRule="auto"/>
        <w:ind w:hanging="360"/>
        <w:jc w:val="both"/>
        <w:rPr>
          <w:rFonts w:ascii="Times New Roman" w:hAnsi="Times New Roman"/>
          <w:sz w:val="24"/>
          <w:szCs w:val="24"/>
          <w:lang w:eastAsia="ru-RU"/>
        </w:rPr>
      </w:pPr>
      <w:r w:rsidRPr="002704A0">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CE5BF3" w:rsidRPr="002704A0" w:rsidRDefault="00CE5BF3" w:rsidP="00CF6220">
      <w:pPr>
        <w:widowControl w:val="0"/>
        <w:numPr>
          <w:ilvl w:val="0"/>
          <w:numId w:val="1"/>
        </w:numPr>
        <w:tabs>
          <w:tab w:val="left" w:pos="720"/>
        </w:tabs>
        <w:autoSpaceDE w:val="0"/>
        <w:autoSpaceDN w:val="0"/>
        <w:adjustRightInd w:val="0"/>
        <w:spacing w:after="0" w:line="240" w:lineRule="auto"/>
        <w:ind w:hanging="360"/>
        <w:jc w:val="both"/>
        <w:rPr>
          <w:rFonts w:ascii="Times New Roman" w:hAnsi="Times New Roman"/>
          <w:sz w:val="24"/>
          <w:szCs w:val="24"/>
          <w:lang w:eastAsia="ru-RU"/>
        </w:rPr>
      </w:pPr>
      <w:r w:rsidRPr="002704A0">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CE5BF3" w:rsidRPr="002704A0" w:rsidRDefault="00CE5BF3" w:rsidP="00CF6220">
      <w:pPr>
        <w:widowControl w:val="0"/>
        <w:numPr>
          <w:ilvl w:val="0"/>
          <w:numId w:val="1"/>
        </w:numPr>
        <w:tabs>
          <w:tab w:val="left" w:pos="720"/>
        </w:tabs>
        <w:autoSpaceDE w:val="0"/>
        <w:autoSpaceDN w:val="0"/>
        <w:adjustRightInd w:val="0"/>
        <w:spacing w:after="0" w:line="240" w:lineRule="auto"/>
        <w:ind w:hanging="360"/>
        <w:jc w:val="both"/>
        <w:rPr>
          <w:rFonts w:ascii="Times New Roman" w:hAnsi="Times New Roman"/>
          <w:sz w:val="24"/>
          <w:szCs w:val="24"/>
          <w:lang w:eastAsia="ru-RU"/>
        </w:rPr>
      </w:pPr>
      <w:r w:rsidRPr="002704A0">
        <w:rPr>
          <w:rFonts w:ascii="Times New Roman" w:hAnsi="Times New Roman"/>
          <w:sz w:val="24"/>
          <w:szCs w:val="24"/>
          <w:lang w:eastAsia="ru-RU"/>
        </w:rPr>
        <w:t>выполнение самостоятельных практических работ;</w:t>
      </w:r>
    </w:p>
    <w:p w:rsidR="00CE5BF3" w:rsidRPr="002704A0" w:rsidRDefault="00CE5BF3" w:rsidP="00CF6220">
      <w:pPr>
        <w:widowControl w:val="0"/>
        <w:numPr>
          <w:ilvl w:val="0"/>
          <w:numId w:val="1"/>
        </w:numPr>
        <w:tabs>
          <w:tab w:val="left" w:pos="720"/>
        </w:tabs>
        <w:autoSpaceDE w:val="0"/>
        <w:autoSpaceDN w:val="0"/>
        <w:adjustRightInd w:val="0"/>
        <w:spacing w:after="0" w:line="240" w:lineRule="auto"/>
        <w:ind w:hanging="360"/>
        <w:jc w:val="both"/>
        <w:rPr>
          <w:rFonts w:ascii="Times New Roman" w:hAnsi="Times New Roman"/>
          <w:sz w:val="24"/>
          <w:szCs w:val="24"/>
          <w:lang w:eastAsia="ru-RU"/>
        </w:rPr>
      </w:pPr>
      <w:r w:rsidRPr="002704A0">
        <w:rPr>
          <w:rFonts w:ascii="Times New Roman" w:hAnsi="Times New Roman"/>
          <w:sz w:val="24"/>
          <w:szCs w:val="24"/>
          <w:lang w:eastAsia="ru-RU"/>
        </w:rPr>
        <w:t>подготовка к  экзаменам (зачетам)  непосредственно перед ними.</w:t>
      </w:r>
    </w:p>
    <w:p w:rsidR="00CE5BF3" w:rsidRPr="002704A0" w:rsidRDefault="00CE5BF3" w:rsidP="00CF6220">
      <w:pPr>
        <w:autoSpaceDE w:val="0"/>
        <w:autoSpaceDN w:val="0"/>
        <w:adjustRightInd w:val="0"/>
        <w:spacing w:after="0" w:line="240" w:lineRule="auto"/>
        <w:ind w:firstLine="720"/>
        <w:jc w:val="both"/>
        <w:rPr>
          <w:rFonts w:ascii="Times New Roman" w:hAnsi="Times New Roman"/>
          <w:sz w:val="24"/>
          <w:szCs w:val="24"/>
          <w:lang w:eastAsia="ru-RU"/>
        </w:rPr>
      </w:pPr>
      <w:r w:rsidRPr="002704A0">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E5BF3" w:rsidRPr="002704A0" w:rsidRDefault="00CE5BF3" w:rsidP="00CF622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E5BF3" w:rsidRPr="002704A0" w:rsidRDefault="00CE5BF3" w:rsidP="00CF622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Для успешной сдачи  экзамена (зачета)  рекомендуется соблюдать следующие правила:</w:t>
      </w:r>
    </w:p>
    <w:p w:rsidR="00CE5BF3" w:rsidRPr="002704A0" w:rsidRDefault="00CE5BF3" w:rsidP="00CF6220">
      <w:pPr>
        <w:widowControl w:val="0"/>
        <w:numPr>
          <w:ilvl w:val="0"/>
          <w:numId w:val="1"/>
        </w:numPr>
        <w:tabs>
          <w:tab w:val="left" w:pos="720"/>
        </w:tabs>
        <w:autoSpaceDE w:val="0"/>
        <w:autoSpaceDN w:val="0"/>
        <w:adjustRightInd w:val="0"/>
        <w:spacing w:after="0" w:line="240" w:lineRule="auto"/>
        <w:ind w:hanging="360"/>
        <w:jc w:val="both"/>
        <w:rPr>
          <w:rFonts w:ascii="Times New Roman" w:hAnsi="Times New Roman"/>
          <w:sz w:val="24"/>
          <w:szCs w:val="24"/>
          <w:lang w:eastAsia="ru-RU"/>
        </w:rPr>
      </w:pPr>
      <w:r w:rsidRPr="002704A0">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CE5BF3" w:rsidRPr="002704A0" w:rsidRDefault="00CE5BF3" w:rsidP="00CF6220">
      <w:pPr>
        <w:widowControl w:val="0"/>
        <w:numPr>
          <w:ilvl w:val="0"/>
          <w:numId w:val="1"/>
        </w:numPr>
        <w:tabs>
          <w:tab w:val="left" w:pos="720"/>
        </w:tabs>
        <w:autoSpaceDE w:val="0"/>
        <w:autoSpaceDN w:val="0"/>
        <w:adjustRightInd w:val="0"/>
        <w:spacing w:after="0" w:line="240" w:lineRule="auto"/>
        <w:ind w:hanging="360"/>
        <w:jc w:val="both"/>
        <w:rPr>
          <w:rFonts w:ascii="Times New Roman" w:hAnsi="Times New Roman"/>
          <w:sz w:val="24"/>
          <w:szCs w:val="24"/>
          <w:lang w:eastAsia="ru-RU"/>
        </w:rPr>
      </w:pPr>
      <w:r w:rsidRPr="002704A0">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CE5BF3" w:rsidRPr="002704A0" w:rsidRDefault="00CE5BF3" w:rsidP="00CF6220">
      <w:pPr>
        <w:widowControl w:val="0"/>
        <w:numPr>
          <w:ilvl w:val="0"/>
          <w:numId w:val="1"/>
        </w:numPr>
        <w:tabs>
          <w:tab w:val="left" w:pos="720"/>
        </w:tabs>
        <w:autoSpaceDE w:val="0"/>
        <w:autoSpaceDN w:val="0"/>
        <w:adjustRightInd w:val="0"/>
        <w:spacing w:after="0" w:line="240" w:lineRule="auto"/>
        <w:ind w:hanging="360"/>
        <w:jc w:val="both"/>
        <w:rPr>
          <w:rFonts w:ascii="Times New Roman" w:hAnsi="Times New Roman"/>
          <w:sz w:val="24"/>
          <w:szCs w:val="24"/>
          <w:lang w:eastAsia="ru-RU"/>
        </w:rPr>
      </w:pPr>
      <w:r w:rsidRPr="002704A0">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E5BF3" w:rsidRPr="002704A0" w:rsidRDefault="00CE5BF3" w:rsidP="00CF622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E5BF3" w:rsidRPr="002704A0" w:rsidRDefault="00CE5BF3" w:rsidP="00CF622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E5BF3" w:rsidRPr="002704A0" w:rsidRDefault="00CE5BF3" w:rsidP="00CF6220">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2704A0">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2704A0">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2704A0">
        <w:rPr>
          <w:rFonts w:ascii="Times New Roman" w:hAnsi="Times New Roman"/>
          <w:bCs/>
          <w:sz w:val="24"/>
          <w:szCs w:val="24"/>
          <w:lang w:eastAsia="ru-RU"/>
        </w:rPr>
        <w:t>азмещено в электронной информационно-образовательной среде вуза.</w:t>
      </w:r>
    </w:p>
    <w:p w:rsidR="00CE5BF3" w:rsidRPr="002704A0" w:rsidRDefault="00CE5BF3" w:rsidP="00CF6220">
      <w:pPr>
        <w:numPr>
          <w:ilvl w:val="0"/>
          <w:numId w:val="4"/>
        </w:numPr>
        <w:autoSpaceDE w:val="0"/>
        <w:autoSpaceDN w:val="0"/>
        <w:adjustRightInd w:val="0"/>
        <w:spacing w:after="0" w:line="240" w:lineRule="auto"/>
        <w:ind w:left="0" w:firstLine="14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E5BF3" w:rsidRPr="002704A0" w:rsidRDefault="00CE5BF3" w:rsidP="00CF6220">
      <w:pPr>
        <w:autoSpaceDE w:val="0"/>
        <w:autoSpaceDN w:val="0"/>
        <w:adjustRightInd w:val="0"/>
        <w:spacing w:after="0" w:line="240" w:lineRule="auto"/>
        <w:ind w:firstLine="142"/>
        <w:jc w:val="both"/>
        <w:rPr>
          <w:rFonts w:ascii="Times New Roman" w:hAnsi="Times New Roman"/>
          <w:b/>
          <w:bCs/>
          <w:i/>
          <w:iCs/>
          <w:sz w:val="24"/>
          <w:szCs w:val="24"/>
          <w:lang w:eastAsia="ru-RU"/>
        </w:rPr>
      </w:pPr>
    </w:p>
    <w:p w:rsidR="00CE5BF3" w:rsidRPr="003A225E" w:rsidRDefault="00CE5BF3" w:rsidP="00CF6220">
      <w:pPr>
        <w:autoSpaceDE w:val="0"/>
        <w:autoSpaceDN w:val="0"/>
        <w:adjustRightInd w:val="0"/>
        <w:spacing w:after="0" w:line="240" w:lineRule="auto"/>
        <w:ind w:firstLine="142"/>
        <w:jc w:val="both"/>
        <w:rPr>
          <w:rFonts w:ascii="Times New Roman" w:hAnsi="Times New Roman"/>
          <w:b/>
          <w:bCs/>
          <w:i/>
          <w:iCs/>
          <w:sz w:val="24"/>
          <w:szCs w:val="24"/>
          <w:lang w:val="en-US" w:eastAsia="ru-RU"/>
        </w:rPr>
      </w:pPr>
      <w:r w:rsidRPr="003A225E">
        <w:rPr>
          <w:rFonts w:ascii="Times New Roman" w:hAnsi="Times New Roman"/>
          <w:sz w:val="24"/>
          <w:szCs w:val="24"/>
          <w:lang w:val="en-US" w:eastAsia="ru-RU"/>
        </w:rPr>
        <w:t>1.</w:t>
      </w:r>
      <w:proofErr w:type="spellStart"/>
      <w:r w:rsidRPr="002704A0">
        <w:rPr>
          <w:rFonts w:ascii="Times New Roman" w:hAnsi="Times New Roman"/>
          <w:sz w:val="24"/>
          <w:szCs w:val="24"/>
          <w:lang w:eastAsia="ru-RU"/>
        </w:rPr>
        <w:t>Операционнаясистема</w:t>
      </w:r>
      <w:proofErr w:type="spellEnd"/>
      <w:r w:rsidRPr="003A225E">
        <w:rPr>
          <w:rFonts w:ascii="Times New Roman" w:hAnsi="Times New Roman"/>
          <w:sz w:val="24"/>
          <w:szCs w:val="24"/>
          <w:lang w:val="en-US" w:eastAsia="ru-RU"/>
        </w:rPr>
        <w:t xml:space="preserve"> </w:t>
      </w:r>
      <w:r w:rsidRPr="002704A0">
        <w:rPr>
          <w:rFonts w:ascii="Times New Roman" w:hAnsi="Times New Roman"/>
          <w:sz w:val="24"/>
          <w:szCs w:val="24"/>
          <w:lang w:val="en-US" w:eastAsia="ru-RU"/>
        </w:rPr>
        <w:t>Microsoft</w:t>
      </w:r>
      <w:r w:rsidRPr="003A225E">
        <w:rPr>
          <w:rFonts w:ascii="Times New Roman" w:hAnsi="Times New Roman"/>
          <w:sz w:val="24"/>
          <w:szCs w:val="24"/>
          <w:lang w:val="en-US" w:eastAsia="ru-RU"/>
        </w:rPr>
        <w:t xml:space="preserve"> </w:t>
      </w:r>
      <w:r w:rsidRPr="002704A0">
        <w:rPr>
          <w:rFonts w:ascii="Times New Roman" w:hAnsi="Times New Roman"/>
          <w:sz w:val="24"/>
          <w:szCs w:val="24"/>
          <w:lang w:val="en-US" w:eastAsia="ru-RU"/>
        </w:rPr>
        <w:t>Windows</w:t>
      </w:r>
    </w:p>
    <w:p w:rsidR="00CE5BF3" w:rsidRPr="003A225E" w:rsidRDefault="00CE5BF3" w:rsidP="00CF6220">
      <w:pPr>
        <w:autoSpaceDE w:val="0"/>
        <w:autoSpaceDN w:val="0"/>
        <w:adjustRightInd w:val="0"/>
        <w:spacing w:after="0" w:line="240" w:lineRule="auto"/>
        <w:ind w:firstLine="142"/>
        <w:jc w:val="both"/>
        <w:rPr>
          <w:rFonts w:ascii="Times New Roman" w:hAnsi="Times New Roman"/>
          <w:sz w:val="24"/>
          <w:szCs w:val="24"/>
          <w:lang w:val="en-US" w:eastAsia="ru-RU"/>
        </w:rPr>
      </w:pPr>
      <w:r w:rsidRPr="003A225E">
        <w:rPr>
          <w:rFonts w:ascii="Times New Roman" w:hAnsi="Times New Roman"/>
          <w:sz w:val="24"/>
          <w:szCs w:val="24"/>
          <w:lang w:val="en-US" w:eastAsia="ru-RU"/>
        </w:rPr>
        <w:t>2.</w:t>
      </w:r>
      <w:r w:rsidRPr="002704A0">
        <w:rPr>
          <w:rFonts w:ascii="Times New Roman" w:hAnsi="Times New Roman"/>
          <w:sz w:val="24"/>
          <w:szCs w:val="24"/>
          <w:lang w:val="en-US" w:eastAsia="ru-RU"/>
        </w:rPr>
        <w:t>Microsoft</w:t>
      </w:r>
      <w:r w:rsidRPr="003A225E">
        <w:rPr>
          <w:rFonts w:ascii="Times New Roman" w:hAnsi="Times New Roman"/>
          <w:sz w:val="24"/>
          <w:szCs w:val="24"/>
          <w:lang w:val="en-US" w:eastAsia="ru-RU"/>
        </w:rPr>
        <w:t xml:space="preserve"> </w:t>
      </w:r>
      <w:r w:rsidRPr="002704A0">
        <w:rPr>
          <w:rFonts w:ascii="Times New Roman" w:hAnsi="Times New Roman"/>
          <w:sz w:val="24"/>
          <w:szCs w:val="24"/>
          <w:lang w:val="en-US" w:eastAsia="ru-RU"/>
        </w:rPr>
        <w:t>Office</w:t>
      </w:r>
      <w:r w:rsidRPr="003A225E">
        <w:rPr>
          <w:rFonts w:ascii="Times New Roman" w:hAnsi="Times New Roman"/>
          <w:sz w:val="24"/>
          <w:szCs w:val="24"/>
          <w:lang w:val="en-US" w:eastAsia="ru-RU"/>
        </w:rPr>
        <w:t xml:space="preserve"> 2010-2016</w:t>
      </w:r>
    </w:p>
    <w:p w:rsidR="00CE5BF3" w:rsidRPr="003A225E" w:rsidRDefault="00CE5BF3" w:rsidP="00CF6220">
      <w:pPr>
        <w:autoSpaceDE w:val="0"/>
        <w:autoSpaceDN w:val="0"/>
        <w:adjustRightInd w:val="0"/>
        <w:spacing w:after="0" w:line="240" w:lineRule="auto"/>
        <w:ind w:firstLine="142"/>
        <w:jc w:val="both"/>
        <w:rPr>
          <w:rFonts w:ascii="Times New Roman" w:hAnsi="Times New Roman"/>
          <w:sz w:val="24"/>
          <w:szCs w:val="24"/>
          <w:lang w:val="en-US" w:eastAsia="ru-RU"/>
        </w:rPr>
      </w:pPr>
      <w:r w:rsidRPr="003A225E">
        <w:rPr>
          <w:rFonts w:ascii="Times New Roman" w:hAnsi="Times New Roman"/>
          <w:sz w:val="24"/>
          <w:szCs w:val="24"/>
          <w:lang w:val="en-US" w:eastAsia="ru-RU"/>
        </w:rPr>
        <w:t>3.</w:t>
      </w:r>
      <w:r w:rsidRPr="002704A0">
        <w:rPr>
          <w:rFonts w:ascii="Times New Roman" w:hAnsi="Times New Roman"/>
          <w:sz w:val="24"/>
          <w:szCs w:val="24"/>
          <w:lang w:eastAsia="ru-RU"/>
        </w:rPr>
        <w:t>Антивирус</w:t>
      </w:r>
      <w:r w:rsidRPr="003A225E">
        <w:rPr>
          <w:rFonts w:ascii="Times New Roman" w:hAnsi="Times New Roman"/>
          <w:sz w:val="24"/>
          <w:szCs w:val="24"/>
          <w:lang w:val="en-US" w:eastAsia="ru-RU"/>
        </w:rPr>
        <w:t xml:space="preserve"> </w:t>
      </w:r>
      <w:r w:rsidRPr="002704A0">
        <w:rPr>
          <w:rFonts w:ascii="Times New Roman" w:hAnsi="Times New Roman"/>
          <w:sz w:val="24"/>
          <w:szCs w:val="24"/>
          <w:lang w:val="en-US" w:eastAsia="ru-RU"/>
        </w:rPr>
        <w:t>Kaspersky</w:t>
      </w:r>
      <w:r w:rsidRPr="003A225E">
        <w:rPr>
          <w:rFonts w:ascii="Times New Roman" w:hAnsi="Times New Roman"/>
          <w:sz w:val="24"/>
          <w:szCs w:val="24"/>
          <w:lang w:val="en-US" w:eastAsia="ru-RU"/>
        </w:rPr>
        <w:t xml:space="preserve"> </w:t>
      </w:r>
      <w:r w:rsidRPr="002704A0">
        <w:rPr>
          <w:rFonts w:ascii="Times New Roman" w:hAnsi="Times New Roman"/>
          <w:sz w:val="24"/>
          <w:szCs w:val="24"/>
          <w:lang w:val="en-US" w:eastAsia="ru-RU"/>
        </w:rPr>
        <w:t>Endpoint</w:t>
      </w:r>
      <w:r w:rsidRPr="003A225E">
        <w:rPr>
          <w:rFonts w:ascii="Times New Roman" w:hAnsi="Times New Roman"/>
          <w:sz w:val="24"/>
          <w:szCs w:val="24"/>
          <w:lang w:val="en-US" w:eastAsia="ru-RU"/>
        </w:rPr>
        <w:t xml:space="preserve"> </w:t>
      </w:r>
      <w:r w:rsidRPr="002704A0">
        <w:rPr>
          <w:rFonts w:ascii="Times New Roman" w:hAnsi="Times New Roman"/>
          <w:sz w:val="24"/>
          <w:szCs w:val="24"/>
          <w:lang w:val="en-US" w:eastAsia="ru-RU"/>
        </w:rPr>
        <w:t>Security</w:t>
      </w:r>
    </w:p>
    <w:p w:rsidR="00CE5BF3" w:rsidRPr="003A225E" w:rsidRDefault="00CE5BF3" w:rsidP="00CF6220">
      <w:pPr>
        <w:autoSpaceDE w:val="0"/>
        <w:autoSpaceDN w:val="0"/>
        <w:adjustRightInd w:val="0"/>
        <w:spacing w:after="0" w:line="240" w:lineRule="auto"/>
        <w:ind w:firstLine="142"/>
        <w:jc w:val="both"/>
        <w:rPr>
          <w:rFonts w:ascii="Times New Roman" w:hAnsi="Times New Roman"/>
          <w:sz w:val="24"/>
          <w:szCs w:val="24"/>
          <w:lang w:val="en-US" w:eastAsia="ru-RU"/>
        </w:rPr>
      </w:pPr>
      <w:r w:rsidRPr="003A225E">
        <w:rPr>
          <w:rFonts w:ascii="Times New Roman" w:hAnsi="Times New Roman"/>
          <w:sz w:val="24"/>
          <w:szCs w:val="24"/>
          <w:lang w:val="en-US" w:eastAsia="ru-RU"/>
        </w:rPr>
        <w:t>4.</w:t>
      </w:r>
      <w:proofErr w:type="spellStart"/>
      <w:r w:rsidRPr="002704A0">
        <w:rPr>
          <w:rFonts w:ascii="Times New Roman" w:hAnsi="Times New Roman"/>
          <w:sz w:val="24"/>
          <w:szCs w:val="24"/>
          <w:lang w:eastAsia="ru-RU"/>
        </w:rPr>
        <w:t>Программадляработыс</w:t>
      </w:r>
      <w:proofErr w:type="spellEnd"/>
      <w:r w:rsidRPr="003A225E">
        <w:rPr>
          <w:rFonts w:ascii="Times New Roman" w:hAnsi="Times New Roman"/>
          <w:sz w:val="24"/>
          <w:szCs w:val="24"/>
          <w:lang w:val="en-US" w:eastAsia="ru-RU"/>
        </w:rPr>
        <w:t xml:space="preserve"> </w:t>
      </w:r>
      <w:r w:rsidRPr="002704A0">
        <w:rPr>
          <w:rFonts w:ascii="Times New Roman" w:hAnsi="Times New Roman"/>
          <w:sz w:val="24"/>
          <w:szCs w:val="24"/>
          <w:lang w:val="en-US" w:eastAsia="ru-RU"/>
        </w:rPr>
        <w:t>pdf</w:t>
      </w:r>
      <w:r w:rsidRPr="003A225E">
        <w:rPr>
          <w:rFonts w:ascii="Times New Roman" w:hAnsi="Times New Roman"/>
          <w:sz w:val="24"/>
          <w:szCs w:val="24"/>
          <w:lang w:val="en-US" w:eastAsia="ru-RU"/>
        </w:rPr>
        <w:t xml:space="preserve"> </w:t>
      </w:r>
      <w:r w:rsidRPr="002704A0">
        <w:rPr>
          <w:rFonts w:ascii="Times New Roman" w:hAnsi="Times New Roman"/>
          <w:sz w:val="24"/>
          <w:szCs w:val="24"/>
          <w:lang w:eastAsia="ru-RU"/>
        </w:rPr>
        <w:t>файлами</w:t>
      </w:r>
      <w:r w:rsidRPr="003A225E">
        <w:rPr>
          <w:rFonts w:ascii="Times New Roman" w:hAnsi="Times New Roman"/>
          <w:sz w:val="24"/>
          <w:szCs w:val="24"/>
          <w:lang w:val="en-US" w:eastAsia="ru-RU"/>
        </w:rPr>
        <w:t xml:space="preserve"> </w:t>
      </w:r>
      <w:r w:rsidRPr="002704A0">
        <w:rPr>
          <w:rFonts w:ascii="Times New Roman" w:hAnsi="Times New Roman"/>
          <w:sz w:val="24"/>
          <w:szCs w:val="24"/>
          <w:lang w:val="en-US" w:eastAsia="ru-RU"/>
        </w:rPr>
        <w:t>Adobe</w:t>
      </w:r>
      <w:r w:rsidRPr="003A225E">
        <w:rPr>
          <w:rFonts w:ascii="Times New Roman" w:hAnsi="Times New Roman"/>
          <w:sz w:val="24"/>
          <w:szCs w:val="24"/>
          <w:lang w:val="en-US" w:eastAsia="ru-RU"/>
        </w:rPr>
        <w:t xml:space="preserve"> </w:t>
      </w:r>
      <w:r w:rsidRPr="002704A0">
        <w:rPr>
          <w:rFonts w:ascii="Times New Roman" w:hAnsi="Times New Roman"/>
          <w:sz w:val="24"/>
          <w:szCs w:val="24"/>
          <w:lang w:val="en-US" w:eastAsia="ru-RU"/>
        </w:rPr>
        <w:t>Reader</w:t>
      </w:r>
    </w:p>
    <w:p w:rsidR="00CE5BF3" w:rsidRPr="00A875C0" w:rsidRDefault="00CE5BF3" w:rsidP="00CF6220">
      <w:pPr>
        <w:autoSpaceDE w:val="0"/>
        <w:autoSpaceDN w:val="0"/>
        <w:adjustRightInd w:val="0"/>
        <w:spacing w:after="0" w:line="240" w:lineRule="auto"/>
        <w:ind w:firstLine="142"/>
        <w:jc w:val="both"/>
        <w:rPr>
          <w:rFonts w:ascii="Times New Roman" w:hAnsi="Times New Roman"/>
          <w:sz w:val="24"/>
          <w:szCs w:val="24"/>
          <w:lang w:val="en-US" w:eastAsia="ru-RU"/>
        </w:rPr>
      </w:pPr>
      <w:r w:rsidRPr="00A875C0">
        <w:rPr>
          <w:rFonts w:ascii="Times New Roman" w:hAnsi="Times New Roman"/>
          <w:sz w:val="24"/>
          <w:szCs w:val="24"/>
          <w:lang w:val="en-US" w:eastAsia="ru-RU"/>
        </w:rPr>
        <w:t>5.</w:t>
      </w:r>
      <w:r w:rsidRPr="002704A0">
        <w:rPr>
          <w:rFonts w:ascii="Times New Roman" w:hAnsi="Times New Roman"/>
          <w:sz w:val="24"/>
          <w:szCs w:val="24"/>
          <w:lang w:eastAsia="ru-RU"/>
        </w:rPr>
        <w:t>Архиватор</w:t>
      </w:r>
      <w:r w:rsidRPr="00A875C0">
        <w:rPr>
          <w:rFonts w:ascii="Times New Roman" w:hAnsi="Times New Roman"/>
          <w:sz w:val="24"/>
          <w:szCs w:val="24"/>
          <w:lang w:val="en-US" w:eastAsia="ru-RU"/>
        </w:rPr>
        <w:t xml:space="preserve"> 7-</w:t>
      </w:r>
      <w:r w:rsidRPr="002704A0">
        <w:rPr>
          <w:rFonts w:ascii="Times New Roman" w:hAnsi="Times New Roman"/>
          <w:sz w:val="24"/>
          <w:szCs w:val="24"/>
          <w:lang w:val="en-US" w:eastAsia="ru-RU"/>
        </w:rPr>
        <w:t>zip</w:t>
      </w:r>
    </w:p>
    <w:p w:rsidR="00CE5BF3" w:rsidRPr="002704A0" w:rsidRDefault="00CE5BF3" w:rsidP="00CF6220">
      <w:pPr>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6.Справочно-правовая система Консультант Плюс</w:t>
      </w:r>
    </w:p>
    <w:p w:rsidR="00CE5BF3" w:rsidRPr="002704A0" w:rsidRDefault="00CE5BF3" w:rsidP="00CF6220">
      <w:pPr>
        <w:autoSpaceDE w:val="0"/>
        <w:autoSpaceDN w:val="0"/>
        <w:adjustRightInd w:val="0"/>
        <w:spacing w:after="0" w:line="240" w:lineRule="auto"/>
        <w:ind w:firstLine="142"/>
        <w:jc w:val="both"/>
        <w:rPr>
          <w:rFonts w:ascii="Times New Roman" w:hAnsi="Times New Roman"/>
          <w:b/>
          <w:bCs/>
          <w:i/>
          <w:iCs/>
          <w:sz w:val="24"/>
          <w:szCs w:val="24"/>
          <w:lang w:eastAsia="ru-RU"/>
        </w:rPr>
      </w:pPr>
      <w:r w:rsidRPr="002704A0">
        <w:rPr>
          <w:rFonts w:ascii="Times New Roman" w:hAnsi="Times New Roman"/>
          <w:sz w:val="24"/>
          <w:szCs w:val="24"/>
          <w:lang w:eastAsia="ru-RU"/>
        </w:rPr>
        <w:t>7.Справочно-правовая система Гарант</w:t>
      </w:r>
    </w:p>
    <w:p w:rsidR="00CE5BF3" w:rsidRPr="002704A0" w:rsidRDefault="00CE5BF3" w:rsidP="00CF6220">
      <w:pPr>
        <w:autoSpaceDE w:val="0"/>
        <w:autoSpaceDN w:val="0"/>
        <w:adjustRightInd w:val="0"/>
        <w:spacing w:after="0" w:line="240" w:lineRule="auto"/>
        <w:ind w:firstLine="142"/>
        <w:jc w:val="both"/>
        <w:rPr>
          <w:rFonts w:ascii="Times New Roman" w:hAnsi="Times New Roman"/>
          <w:b/>
          <w:bCs/>
          <w:i/>
          <w:iCs/>
          <w:sz w:val="24"/>
          <w:szCs w:val="24"/>
          <w:lang w:eastAsia="ru-RU"/>
        </w:rPr>
      </w:pPr>
    </w:p>
    <w:p w:rsidR="00CE5BF3" w:rsidRPr="002704A0" w:rsidRDefault="00CE5BF3" w:rsidP="00CF6220">
      <w:pPr>
        <w:autoSpaceDE w:val="0"/>
        <w:autoSpaceDN w:val="0"/>
        <w:adjustRightInd w:val="0"/>
        <w:spacing w:after="0" w:line="240" w:lineRule="auto"/>
        <w:ind w:firstLine="14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CE5BF3" w:rsidRPr="002704A0" w:rsidRDefault="00CE5BF3" w:rsidP="00CF6220">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1.Проектор, ноутбук</w:t>
      </w:r>
    </w:p>
    <w:p w:rsidR="00CE5BF3" w:rsidRPr="002704A0" w:rsidRDefault="00CE5BF3" w:rsidP="00CF6220">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2.Проекционный экран </w:t>
      </w:r>
    </w:p>
    <w:p w:rsidR="00CE5BF3" w:rsidRPr="002704A0" w:rsidRDefault="00CE5BF3" w:rsidP="00CF6220">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3.Колонки</w:t>
      </w:r>
    </w:p>
    <w:p w:rsidR="00CE5BF3" w:rsidRPr="002704A0" w:rsidRDefault="00CE5BF3" w:rsidP="00CF6220">
      <w:pPr>
        <w:numPr>
          <w:ilvl w:val="0"/>
          <w:numId w:val="5"/>
        </w:numPr>
        <w:autoSpaceDE w:val="0"/>
        <w:autoSpaceDN w:val="0"/>
        <w:adjustRightInd w:val="0"/>
        <w:spacing w:after="0" w:line="240" w:lineRule="auto"/>
        <w:ind w:left="0"/>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Образовательные технологии, используемые при освоении дисциплины</w:t>
      </w:r>
    </w:p>
    <w:p w:rsidR="00CE5BF3" w:rsidRPr="002704A0" w:rsidRDefault="00CE5BF3" w:rsidP="00CF6220">
      <w:pPr>
        <w:tabs>
          <w:tab w:val="center" w:pos="4536"/>
          <w:tab w:val="right" w:pos="9072"/>
        </w:tabs>
        <w:spacing w:after="0" w:line="240" w:lineRule="auto"/>
        <w:ind w:hanging="36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2704A0">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704A0">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E5BF3" w:rsidRPr="002704A0" w:rsidRDefault="00CE5BF3" w:rsidP="00CF6220">
      <w:pPr>
        <w:spacing w:after="0" w:line="240" w:lineRule="auto"/>
        <w:ind w:hanging="36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2704A0">
        <w:rPr>
          <w:rFonts w:ascii="Times New Roman" w:hAnsi="Times New Roman"/>
          <w:sz w:val="24"/>
          <w:szCs w:val="24"/>
          <w:lang w:eastAsia="ru-RU"/>
        </w:rPr>
        <w:t>проектор,</w:t>
      </w:r>
      <w:r w:rsidRPr="002704A0">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E5BF3" w:rsidRPr="002704A0" w:rsidRDefault="00CE5BF3" w:rsidP="00CF6220">
      <w:pPr>
        <w:tabs>
          <w:tab w:val="center" w:pos="4536"/>
          <w:tab w:val="right" w:pos="9072"/>
        </w:tabs>
        <w:autoSpaceDE w:val="0"/>
        <w:autoSpaceDN w:val="0"/>
        <w:adjustRightInd w:val="0"/>
        <w:spacing w:after="0" w:line="240" w:lineRule="auto"/>
        <w:ind w:hanging="360"/>
        <w:jc w:val="both"/>
        <w:rPr>
          <w:rFonts w:ascii="Times New Roman" w:hAnsi="Times New Roman"/>
          <w:b/>
          <w:bCs/>
          <w:sz w:val="24"/>
          <w:szCs w:val="24"/>
          <w:lang w:eastAsia="ru-RU"/>
        </w:rPr>
      </w:pPr>
      <w:r w:rsidRPr="002704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практические занятия;</w:t>
      </w: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контрольные опросы;</w:t>
      </w: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консультации;</w:t>
      </w: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самостоятельная работа с учебной литературой;</w:t>
      </w: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подготовка и обсуждение презентаций.</w:t>
      </w: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p>
    <w:p w:rsidR="00CE5BF3" w:rsidRPr="002704A0" w:rsidRDefault="00CE5BF3" w:rsidP="00CF6220">
      <w:pPr>
        <w:tabs>
          <w:tab w:val="center" w:pos="4536"/>
          <w:tab w:val="right" w:pos="9072"/>
        </w:tabs>
        <w:autoSpaceDE w:val="0"/>
        <w:autoSpaceDN w:val="0"/>
        <w:adjustRightInd w:val="0"/>
        <w:spacing w:after="0" w:line="240" w:lineRule="auto"/>
        <w:ind w:hanging="360"/>
        <w:jc w:val="both"/>
        <w:rPr>
          <w:rFonts w:ascii="Times New Roman" w:hAnsi="Times New Roman"/>
          <w:b/>
          <w:bCs/>
          <w:sz w:val="24"/>
          <w:szCs w:val="24"/>
          <w:lang w:eastAsia="ru-RU"/>
        </w:rPr>
      </w:pPr>
      <w:r w:rsidRPr="002704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практические занятия;</w:t>
      </w: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контрольные опросы;</w:t>
      </w: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консультации;</w:t>
      </w: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самостоятельная работа с учебной литературой;</w:t>
      </w: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подготовка и обсуждение рефератов, презентаций;</w:t>
      </w: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тестирование по основным темам дисциплины.</w:t>
      </w: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b/>
          <w:bCs/>
          <w:sz w:val="24"/>
          <w:szCs w:val="24"/>
          <w:lang w:eastAsia="ru-RU"/>
        </w:rPr>
      </w:pPr>
      <w:r w:rsidRPr="002704A0">
        <w:rPr>
          <w:rFonts w:ascii="Times New Roman" w:hAnsi="Times New Roman"/>
          <w:b/>
          <w:bCs/>
          <w:sz w:val="24"/>
          <w:szCs w:val="24"/>
          <w:lang w:eastAsia="ru-RU"/>
        </w:rPr>
        <w:t>12.2. Активные и интерактивные методы и формы обучения</w:t>
      </w:r>
    </w:p>
    <w:p w:rsidR="00CE5BF3" w:rsidRPr="002704A0" w:rsidRDefault="00CE5BF3" w:rsidP="00CF6220">
      <w:pPr>
        <w:tabs>
          <w:tab w:val="center" w:pos="426"/>
          <w:tab w:val="right" w:pos="907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r>
      <w:r w:rsidRPr="002704A0">
        <w:rPr>
          <w:rFonts w:ascii="Times New Roman" w:hAnsi="Times New Roman"/>
          <w:sz w:val="24"/>
          <w:szCs w:val="24"/>
          <w:lang w:eastAsia="ru-RU"/>
        </w:rPr>
        <w:tab/>
        <w:t>Из перечня видов: («</w:t>
      </w:r>
      <w:r w:rsidRPr="002704A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ролевая игра, круглый стол, диспут, беседа, дискуссия, мини-конференция и др.</w:t>
      </w:r>
      <w:r w:rsidRPr="002704A0">
        <w:rPr>
          <w:rFonts w:ascii="Times New Roman" w:hAnsi="Times New Roman"/>
          <w:sz w:val="24"/>
          <w:szCs w:val="24"/>
          <w:lang w:eastAsia="ru-RU"/>
        </w:rPr>
        <w:t>) используются следующие:</w:t>
      </w:r>
    </w:p>
    <w:p w:rsidR="00CE5BF3" w:rsidRPr="002704A0" w:rsidRDefault="00CE5BF3" w:rsidP="00CF6220">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сообщения с анализом;</w:t>
      </w:r>
    </w:p>
    <w:p w:rsidR="00CE5BF3" w:rsidRPr="002704A0" w:rsidRDefault="00CE5BF3" w:rsidP="00CF6220">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xml:space="preserve"> - анализ проблемных ситуаций</w:t>
      </w:r>
    </w:p>
    <w:p w:rsidR="00CE5BF3" w:rsidRPr="002704A0" w:rsidRDefault="00CE5BF3" w:rsidP="00CF622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-беседа.</w:t>
      </w:r>
    </w:p>
    <w:p w:rsidR="00CE5BF3" w:rsidRPr="002704A0" w:rsidRDefault="00CE5BF3" w:rsidP="00CF6220">
      <w:pPr>
        <w:spacing w:after="0" w:line="240" w:lineRule="auto"/>
        <w:rPr>
          <w:rFonts w:ascii="Times New Roman" w:hAnsi="Times New Roman"/>
          <w:sz w:val="24"/>
          <w:szCs w:val="24"/>
          <w:lang w:eastAsia="ru-RU"/>
        </w:rPr>
      </w:pPr>
    </w:p>
    <w:p w:rsidR="00CE5BF3" w:rsidRPr="002704A0" w:rsidRDefault="00CE5BF3" w:rsidP="00CF6220">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12.2. Активные и интерактивные методы и формы обучения</w:t>
      </w:r>
    </w:p>
    <w:p w:rsidR="00CE5BF3" w:rsidRPr="002704A0" w:rsidRDefault="00CE5BF3" w:rsidP="00CF6220">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t xml:space="preserve">        Из перечня видов: («</w:t>
      </w:r>
      <w:r w:rsidRPr="002704A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704A0">
        <w:rPr>
          <w:rFonts w:ascii="Times New Roman" w:hAnsi="Times New Roman"/>
          <w:sz w:val="24"/>
          <w:szCs w:val="24"/>
          <w:lang w:eastAsia="ru-RU"/>
        </w:rPr>
        <w:t>) используются следующие:</w:t>
      </w:r>
    </w:p>
    <w:p w:rsidR="00CE5BF3" w:rsidRPr="002704A0" w:rsidRDefault="00CE5BF3" w:rsidP="00CF622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xml:space="preserve">- анализ проблемных-аналитических заданий, </w:t>
      </w:r>
    </w:p>
    <w:p w:rsidR="00CE5BF3" w:rsidRPr="002704A0" w:rsidRDefault="00CE5BF3" w:rsidP="00CF622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решение ситуационных задач;</w:t>
      </w:r>
    </w:p>
    <w:p w:rsidR="00CE5BF3" w:rsidRPr="002704A0" w:rsidRDefault="00CE5BF3" w:rsidP="00CF622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i/>
          <w:iCs/>
          <w:sz w:val="24"/>
          <w:szCs w:val="24"/>
          <w:lang w:eastAsia="ru-RU"/>
        </w:rPr>
        <w:t>- ролевая игра;</w:t>
      </w:r>
    </w:p>
    <w:p w:rsidR="00CE5BF3" w:rsidRPr="002704A0" w:rsidRDefault="00CE5BF3" w:rsidP="00CF6220">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творческие задания;</w:t>
      </w:r>
    </w:p>
    <w:p w:rsidR="00CE5BF3" w:rsidRPr="002704A0" w:rsidRDefault="00CE5BF3" w:rsidP="00CF6220">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сообщения с анализом;</w:t>
      </w:r>
    </w:p>
    <w:p w:rsidR="00CE5BF3" w:rsidRPr="0080575F" w:rsidRDefault="00CE5BF3" w:rsidP="00CF622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дискуссия.</w:t>
      </w:r>
    </w:p>
    <w:p w:rsidR="00CE5BF3" w:rsidRPr="008A23EE" w:rsidRDefault="00CE5BF3" w:rsidP="0080575F">
      <w:pPr>
        <w:autoSpaceDE w:val="0"/>
        <w:autoSpaceDN w:val="0"/>
        <w:adjustRightInd w:val="0"/>
        <w:spacing w:after="0" w:line="240" w:lineRule="auto"/>
        <w:jc w:val="right"/>
        <w:rPr>
          <w:rFonts w:ascii="Times New Roman" w:hAnsi="Times New Roman"/>
          <w:sz w:val="24"/>
          <w:szCs w:val="24"/>
          <w:lang w:eastAsia="ru-RU"/>
        </w:rPr>
      </w:pPr>
      <w:r w:rsidRPr="008A23EE">
        <w:rPr>
          <w:rFonts w:ascii="Times New Roman" w:hAnsi="Times New Roman"/>
          <w:sz w:val="24"/>
          <w:szCs w:val="24"/>
          <w:lang w:eastAsia="ru-RU"/>
        </w:rPr>
        <w:t xml:space="preserve">Приложение </w:t>
      </w:r>
    </w:p>
    <w:p w:rsidR="00CE5BF3" w:rsidRPr="008A23EE" w:rsidRDefault="00CE5BF3" w:rsidP="0080575F">
      <w:pPr>
        <w:autoSpaceDE w:val="0"/>
        <w:autoSpaceDN w:val="0"/>
        <w:adjustRightInd w:val="0"/>
        <w:spacing w:after="0" w:line="240" w:lineRule="auto"/>
        <w:jc w:val="right"/>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right"/>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 xml:space="preserve">ФОНД ОЦЕНОЧНЫХ СРЕДСТВ </w:t>
      </w:r>
    </w:p>
    <w:p w:rsidR="00CE5BF3" w:rsidRPr="008A23EE" w:rsidRDefault="00CE5BF3"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ДЛЯ ПРОВЕДЕНИЯ ПРОМЕЖУТОЧНОЙ АТТЕСТАЦИИ</w:t>
      </w:r>
    </w:p>
    <w:p w:rsidR="00CE5BF3" w:rsidRPr="008A23EE" w:rsidRDefault="00CE5BF3"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ПО ДИСЦИПЛИНЕ</w:t>
      </w:r>
    </w:p>
    <w:p w:rsidR="00CE5BF3" w:rsidRPr="008A23EE" w:rsidRDefault="00CE5BF3" w:rsidP="0080575F">
      <w:pPr>
        <w:autoSpaceDE w:val="0"/>
        <w:autoSpaceDN w:val="0"/>
        <w:adjustRightInd w:val="0"/>
        <w:spacing w:after="0" w:line="240" w:lineRule="auto"/>
        <w:jc w:val="center"/>
        <w:rPr>
          <w:rFonts w:ascii="Times New Roman" w:hAnsi="Times New Roman"/>
          <w:b/>
          <w:bCs/>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b/>
          <w:bCs/>
          <w:sz w:val="24"/>
          <w:szCs w:val="24"/>
          <w:lang w:eastAsia="ru-RU"/>
        </w:rPr>
      </w:pPr>
    </w:p>
    <w:p w:rsidR="00CE5BF3" w:rsidRPr="003051DB" w:rsidRDefault="00CE5BF3" w:rsidP="006B511F">
      <w:pPr>
        <w:tabs>
          <w:tab w:val="left" w:pos="680"/>
          <w:tab w:val="left" w:pos="851"/>
        </w:tabs>
        <w:spacing w:after="0" w:line="240" w:lineRule="auto"/>
        <w:jc w:val="center"/>
        <w:rPr>
          <w:rFonts w:ascii="Times New Roman" w:hAnsi="Times New Roman"/>
          <w:b/>
          <w:sz w:val="24"/>
          <w:szCs w:val="24"/>
          <w:lang w:eastAsia="ru-RU"/>
        </w:rPr>
      </w:pPr>
      <w:r w:rsidRPr="003051DB">
        <w:rPr>
          <w:rFonts w:ascii="Times New Roman" w:hAnsi="Times New Roman"/>
          <w:b/>
          <w:sz w:val="24"/>
          <w:szCs w:val="24"/>
          <w:lang w:eastAsia="ru-RU"/>
        </w:rPr>
        <w:t xml:space="preserve"> Экономика (микроэкономика, макроэкономика)</w:t>
      </w:r>
    </w:p>
    <w:p w:rsidR="00CE5BF3" w:rsidRPr="003051DB" w:rsidRDefault="00CE5BF3" w:rsidP="006B511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4"/>
          <w:szCs w:val="24"/>
          <w:lang w:eastAsia="ru-RU"/>
        </w:rPr>
      </w:pPr>
    </w:p>
    <w:p w:rsidR="00CE5BF3" w:rsidRPr="008A23EE" w:rsidRDefault="00CE5BF3" w:rsidP="006B511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Default="00CE5BF3" w:rsidP="0080575F">
      <w:pPr>
        <w:numPr>
          <w:ilvl w:val="0"/>
          <w:numId w:val="10"/>
        </w:numPr>
        <w:spacing w:after="0" w:line="240" w:lineRule="auto"/>
        <w:ind w:left="709" w:hanging="283"/>
        <w:jc w:val="both"/>
        <w:rPr>
          <w:rFonts w:ascii="Times New Roman" w:hAnsi="Times New Roman"/>
          <w:b/>
          <w:sz w:val="24"/>
          <w:szCs w:val="24"/>
          <w:lang w:eastAsia="ru-RU"/>
        </w:rPr>
      </w:pPr>
      <w:r w:rsidRPr="008A23EE">
        <w:rPr>
          <w:rFonts w:ascii="Times New Roman" w:hAnsi="Times New Roman"/>
          <w:b/>
          <w:sz w:val="24"/>
          <w:szCs w:val="24"/>
          <w:lang w:eastAsia="ru-RU"/>
        </w:rPr>
        <w:t>Паспорт компетенций</w:t>
      </w:r>
    </w:p>
    <w:p w:rsidR="00CE5BF3" w:rsidRDefault="00CE5BF3" w:rsidP="009F5861">
      <w:pPr>
        <w:spacing w:after="0" w:line="240" w:lineRule="auto"/>
        <w:jc w:val="both"/>
        <w:rPr>
          <w:rFonts w:ascii="Times New Roman" w:hAnsi="Times New Roman"/>
          <w:b/>
          <w:sz w:val="24"/>
          <w:szCs w:val="24"/>
          <w:lang w:eastAsia="ru-RU"/>
        </w:rPr>
      </w:pPr>
    </w:p>
    <w:tbl>
      <w:tblPr>
        <w:tblpPr w:leftFromText="180" w:rightFromText="180" w:vertAnchor="page" w:horzAnchor="margin" w:tblpY="1754"/>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405"/>
        <w:gridCol w:w="2126"/>
        <w:gridCol w:w="5358"/>
      </w:tblGrid>
      <w:tr w:rsidR="00CE5BF3" w:rsidRPr="004866E7" w:rsidTr="00AC48CC">
        <w:trPr>
          <w:trHeight w:val="726"/>
        </w:trPr>
        <w:tc>
          <w:tcPr>
            <w:tcW w:w="2405" w:type="dxa"/>
          </w:tcPr>
          <w:p w:rsidR="00CE5BF3" w:rsidRPr="00EB7FD4" w:rsidRDefault="00CE5BF3" w:rsidP="003051DB">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Код оцениваемой компетенции (или её части)</w:t>
            </w:r>
          </w:p>
        </w:tc>
        <w:tc>
          <w:tcPr>
            <w:tcW w:w="2126" w:type="dxa"/>
          </w:tcPr>
          <w:p w:rsidR="00CE5BF3" w:rsidRPr="00EB7FD4" w:rsidRDefault="00CE5BF3" w:rsidP="003051DB">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 xml:space="preserve">Вид контроля </w:t>
            </w:r>
          </w:p>
        </w:tc>
        <w:tc>
          <w:tcPr>
            <w:tcW w:w="5358" w:type="dxa"/>
          </w:tcPr>
          <w:p w:rsidR="00CE5BF3" w:rsidRPr="00EB7FD4" w:rsidRDefault="00CE5BF3" w:rsidP="003051DB">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 xml:space="preserve">Компонент фонда оценочных средств </w:t>
            </w:r>
          </w:p>
        </w:tc>
      </w:tr>
      <w:tr w:rsidR="00CE5BF3" w:rsidRPr="004866E7" w:rsidTr="00AC48CC">
        <w:trPr>
          <w:trHeight w:hRule="exact" w:val="284"/>
        </w:trPr>
        <w:tc>
          <w:tcPr>
            <w:tcW w:w="2405" w:type="dxa"/>
            <w:vMerge w:val="restart"/>
          </w:tcPr>
          <w:p w:rsidR="00CE5BF3" w:rsidRDefault="00CE5BF3" w:rsidP="00AC48CC">
            <w:pPr>
              <w:spacing w:after="0" w:line="240" w:lineRule="auto"/>
              <w:rPr>
                <w:rFonts w:ascii="Times New Roman" w:hAnsi="Times New Roman"/>
                <w:sz w:val="24"/>
                <w:szCs w:val="24"/>
              </w:rPr>
            </w:pPr>
            <w:r w:rsidRPr="002704A0">
              <w:rPr>
                <w:rFonts w:ascii="Times New Roman" w:hAnsi="Times New Roman"/>
                <w:sz w:val="24"/>
                <w:szCs w:val="24"/>
                <w:lang w:eastAsia="ru-RU"/>
              </w:rPr>
              <w:t>УК-10</w:t>
            </w:r>
          </w:p>
          <w:p w:rsidR="00CE5BF3" w:rsidRPr="002704A0" w:rsidRDefault="00CE5BF3" w:rsidP="00AC48CC">
            <w:pPr>
              <w:spacing w:after="0" w:line="240" w:lineRule="auto"/>
              <w:rPr>
                <w:rFonts w:ascii="Times New Roman" w:hAnsi="Times New Roman"/>
                <w:sz w:val="24"/>
                <w:szCs w:val="24"/>
                <w:lang w:eastAsia="ru-RU"/>
              </w:rPr>
            </w:pPr>
          </w:p>
        </w:tc>
        <w:tc>
          <w:tcPr>
            <w:tcW w:w="2126" w:type="dxa"/>
          </w:tcPr>
          <w:p w:rsidR="00CE5BF3" w:rsidRPr="004866E7" w:rsidRDefault="00CE5BF3" w:rsidP="007F09CC">
            <w:pPr>
              <w:widowControl w:val="0"/>
              <w:contextualSpacing/>
              <w:jc w:val="both"/>
              <w:rPr>
                <w:rFonts w:ascii="Times New Roman" w:hAnsi="Times New Roman"/>
                <w:sz w:val="24"/>
                <w:szCs w:val="24"/>
              </w:rPr>
            </w:pPr>
            <w:r w:rsidRPr="004866E7">
              <w:rPr>
                <w:rFonts w:ascii="Times New Roman" w:hAnsi="Times New Roman"/>
                <w:sz w:val="24"/>
                <w:szCs w:val="24"/>
              </w:rPr>
              <w:t>письменный</w:t>
            </w:r>
          </w:p>
        </w:tc>
        <w:tc>
          <w:tcPr>
            <w:tcW w:w="5358" w:type="dxa"/>
          </w:tcPr>
          <w:p w:rsidR="00CE5BF3" w:rsidRPr="004866E7" w:rsidRDefault="00CE5BF3" w:rsidP="007F09CC">
            <w:pPr>
              <w:tabs>
                <w:tab w:val="left" w:pos="5700"/>
              </w:tabs>
              <w:rPr>
                <w:rFonts w:ascii="Times New Roman" w:hAnsi="Times New Roman"/>
                <w:sz w:val="24"/>
                <w:szCs w:val="24"/>
              </w:rPr>
            </w:pPr>
            <w:r w:rsidRPr="004866E7">
              <w:rPr>
                <w:rFonts w:ascii="Times New Roman" w:hAnsi="Times New Roman"/>
                <w:sz w:val="24"/>
                <w:szCs w:val="24"/>
              </w:rPr>
              <w:t>Решение ситуационных задач</w:t>
            </w:r>
          </w:p>
        </w:tc>
      </w:tr>
      <w:tr w:rsidR="00CE5BF3" w:rsidRPr="004866E7" w:rsidTr="00AC48CC">
        <w:trPr>
          <w:trHeight w:hRule="exact" w:val="284"/>
        </w:trPr>
        <w:tc>
          <w:tcPr>
            <w:tcW w:w="2405" w:type="dxa"/>
            <w:vMerge/>
          </w:tcPr>
          <w:p w:rsidR="00CE5BF3" w:rsidRPr="002704A0" w:rsidRDefault="00CE5BF3" w:rsidP="00AC48CC">
            <w:pPr>
              <w:spacing w:after="0" w:line="240" w:lineRule="auto"/>
              <w:rPr>
                <w:rFonts w:ascii="Times New Roman" w:hAnsi="Times New Roman"/>
                <w:sz w:val="24"/>
                <w:szCs w:val="24"/>
                <w:lang w:eastAsia="ru-RU"/>
              </w:rPr>
            </w:pPr>
          </w:p>
        </w:tc>
        <w:tc>
          <w:tcPr>
            <w:tcW w:w="2126" w:type="dxa"/>
          </w:tcPr>
          <w:p w:rsidR="00CE5BF3" w:rsidRPr="004866E7" w:rsidRDefault="00CE5BF3" w:rsidP="007F09CC">
            <w:pPr>
              <w:widowControl w:val="0"/>
              <w:contextualSpacing/>
              <w:jc w:val="both"/>
              <w:rPr>
                <w:rFonts w:ascii="Times New Roman" w:hAnsi="Times New Roman"/>
                <w:sz w:val="24"/>
                <w:szCs w:val="24"/>
              </w:rPr>
            </w:pPr>
            <w:r w:rsidRPr="004866E7">
              <w:rPr>
                <w:rFonts w:ascii="Times New Roman" w:hAnsi="Times New Roman"/>
                <w:sz w:val="24"/>
                <w:szCs w:val="24"/>
              </w:rPr>
              <w:t>письменный</w:t>
            </w:r>
          </w:p>
        </w:tc>
        <w:tc>
          <w:tcPr>
            <w:tcW w:w="5358" w:type="dxa"/>
          </w:tcPr>
          <w:p w:rsidR="00CE5BF3" w:rsidRPr="004866E7" w:rsidRDefault="00CE5BF3" w:rsidP="007F09CC">
            <w:pPr>
              <w:tabs>
                <w:tab w:val="left" w:pos="5700"/>
              </w:tabs>
              <w:rPr>
                <w:rFonts w:ascii="Times New Roman" w:hAnsi="Times New Roman"/>
                <w:sz w:val="24"/>
                <w:szCs w:val="24"/>
              </w:rPr>
            </w:pPr>
            <w:r w:rsidRPr="004866E7">
              <w:rPr>
                <w:rFonts w:ascii="Times New Roman" w:hAnsi="Times New Roman"/>
                <w:sz w:val="24"/>
                <w:szCs w:val="24"/>
              </w:rPr>
              <w:t>Комплексно проблемно-аналитическое задание</w:t>
            </w:r>
          </w:p>
        </w:tc>
      </w:tr>
      <w:tr w:rsidR="00CE5BF3" w:rsidRPr="004866E7" w:rsidTr="00AC48CC">
        <w:trPr>
          <w:trHeight w:hRule="exact" w:val="284"/>
        </w:trPr>
        <w:tc>
          <w:tcPr>
            <w:tcW w:w="2405" w:type="dxa"/>
            <w:vMerge/>
          </w:tcPr>
          <w:p w:rsidR="00CE5BF3" w:rsidRPr="002704A0" w:rsidRDefault="00CE5BF3" w:rsidP="00AC48CC">
            <w:pPr>
              <w:spacing w:after="0" w:line="240" w:lineRule="auto"/>
              <w:rPr>
                <w:rFonts w:ascii="Times New Roman" w:hAnsi="Times New Roman"/>
                <w:sz w:val="24"/>
                <w:szCs w:val="24"/>
                <w:lang w:eastAsia="ru-RU"/>
              </w:rPr>
            </w:pPr>
          </w:p>
        </w:tc>
        <w:tc>
          <w:tcPr>
            <w:tcW w:w="2126" w:type="dxa"/>
          </w:tcPr>
          <w:p w:rsidR="00CE5BF3" w:rsidRPr="004866E7" w:rsidRDefault="00CE5BF3" w:rsidP="007F09CC">
            <w:pPr>
              <w:rPr>
                <w:rFonts w:ascii="Times New Roman" w:hAnsi="Times New Roman"/>
                <w:sz w:val="24"/>
                <w:szCs w:val="24"/>
              </w:rPr>
            </w:pPr>
            <w:r w:rsidRPr="004866E7">
              <w:rPr>
                <w:rFonts w:ascii="Times New Roman" w:hAnsi="Times New Roman"/>
                <w:sz w:val="24"/>
                <w:szCs w:val="24"/>
              </w:rPr>
              <w:t>письменный</w:t>
            </w:r>
          </w:p>
        </w:tc>
        <w:tc>
          <w:tcPr>
            <w:tcW w:w="5358" w:type="dxa"/>
          </w:tcPr>
          <w:p w:rsidR="00CE5BF3" w:rsidRPr="004866E7" w:rsidRDefault="00CE5BF3" w:rsidP="007F09CC">
            <w:pPr>
              <w:rPr>
                <w:rFonts w:ascii="Times New Roman" w:hAnsi="Times New Roman"/>
                <w:sz w:val="24"/>
                <w:szCs w:val="24"/>
              </w:rPr>
            </w:pPr>
            <w:r w:rsidRPr="004866E7">
              <w:rPr>
                <w:rFonts w:ascii="Times New Roman" w:hAnsi="Times New Roman"/>
                <w:sz w:val="24"/>
                <w:szCs w:val="24"/>
              </w:rPr>
              <w:t xml:space="preserve">Тест </w:t>
            </w:r>
          </w:p>
        </w:tc>
      </w:tr>
      <w:tr w:rsidR="00CE5BF3" w:rsidRPr="004866E7" w:rsidTr="00AC48CC">
        <w:trPr>
          <w:trHeight w:hRule="exact" w:val="284"/>
        </w:trPr>
        <w:tc>
          <w:tcPr>
            <w:tcW w:w="2405" w:type="dxa"/>
            <w:vMerge/>
          </w:tcPr>
          <w:p w:rsidR="00CE5BF3" w:rsidRPr="002704A0" w:rsidRDefault="00CE5BF3" w:rsidP="00AC48CC">
            <w:pPr>
              <w:spacing w:after="0" w:line="240" w:lineRule="auto"/>
              <w:rPr>
                <w:rFonts w:ascii="Times New Roman" w:hAnsi="Times New Roman"/>
                <w:sz w:val="24"/>
                <w:szCs w:val="24"/>
                <w:lang w:eastAsia="ru-RU"/>
              </w:rPr>
            </w:pPr>
          </w:p>
        </w:tc>
        <w:tc>
          <w:tcPr>
            <w:tcW w:w="2126" w:type="dxa"/>
          </w:tcPr>
          <w:p w:rsidR="00CE5BF3" w:rsidRPr="004866E7" w:rsidRDefault="00CE5BF3" w:rsidP="007F09CC">
            <w:pPr>
              <w:rPr>
                <w:rFonts w:ascii="Times New Roman" w:hAnsi="Times New Roman"/>
                <w:sz w:val="24"/>
                <w:szCs w:val="24"/>
              </w:rPr>
            </w:pPr>
            <w:r w:rsidRPr="004866E7">
              <w:rPr>
                <w:rFonts w:ascii="Times New Roman" w:hAnsi="Times New Roman"/>
                <w:sz w:val="24"/>
                <w:szCs w:val="24"/>
              </w:rPr>
              <w:t>устный</w:t>
            </w:r>
          </w:p>
        </w:tc>
        <w:tc>
          <w:tcPr>
            <w:tcW w:w="5358" w:type="dxa"/>
          </w:tcPr>
          <w:p w:rsidR="00CE5BF3" w:rsidRPr="004866E7" w:rsidRDefault="00CE5BF3" w:rsidP="007F09CC">
            <w:pPr>
              <w:rPr>
                <w:rFonts w:ascii="Times New Roman" w:hAnsi="Times New Roman"/>
                <w:sz w:val="24"/>
                <w:szCs w:val="24"/>
              </w:rPr>
            </w:pPr>
            <w:r w:rsidRPr="004866E7">
              <w:rPr>
                <w:rFonts w:ascii="Times New Roman" w:hAnsi="Times New Roman"/>
                <w:sz w:val="24"/>
                <w:szCs w:val="24"/>
              </w:rPr>
              <w:t>Вопросы к зачету</w:t>
            </w:r>
          </w:p>
        </w:tc>
      </w:tr>
      <w:tr w:rsidR="00CE5BF3" w:rsidRPr="004866E7" w:rsidTr="00AC48CC">
        <w:trPr>
          <w:trHeight w:hRule="exact" w:val="284"/>
        </w:trPr>
        <w:tc>
          <w:tcPr>
            <w:tcW w:w="2405" w:type="dxa"/>
            <w:vMerge w:val="restart"/>
          </w:tcPr>
          <w:p w:rsidR="00CE5BF3" w:rsidRPr="004866E7" w:rsidRDefault="00CE5BF3" w:rsidP="00AC48CC">
            <w:pPr>
              <w:spacing w:after="0" w:line="240" w:lineRule="auto"/>
              <w:rPr>
                <w:rFonts w:ascii="Times New Roman" w:hAnsi="Times New Roman"/>
              </w:rPr>
            </w:pPr>
            <w:r w:rsidRPr="004866E7">
              <w:rPr>
                <w:rFonts w:ascii="Times New Roman" w:hAnsi="Times New Roman"/>
              </w:rPr>
              <w:t>ОПК-1</w:t>
            </w:r>
          </w:p>
        </w:tc>
        <w:tc>
          <w:tcPr>
            <w:tcW w:w="2126" w:type="dxa"/>
          </w:tcPr>
          <w:p w:rsidR="00CE5BF3" w:rsidRPr="004866E7" w:rsidRDefault="00CE5BF3" w:rsidP="007F09CC">
            <w:pPr>
              <w:widowControl w:val="0"/>
              <w:contextualSpacing/>
              <w:jc w:val="both"/>
              <w:rPr>
                <w:rFonts w:ascii="Times New Roman" w:hAnsi="Times New Roman"/>
                <w:sz w:val="24"/>
                <w:szCs w:val="24"/>
              </w:rPr>
            </w:pPr>
            <w:r w:rsidRPr="004866E7">
              <w:rPr>
                <w:rFonts w:ascii="Times New Roman" w:hAnsi="Times New Roman"/>
                <w:sz w:val="24"/>
                <w:szCs w:val="24"/>
              </w:rPr>
              <w:t>письменный</w:t>
            </w:r>
          </w:p>
        </w:tc>
        <w:tc>
          <w:tcPr>
            <w:tcW w:w="5358" w:type="dxa"/>
          </w:tcPr>
          <w:p w:rsidR="00CE5BF3" w:rsidRPr="004866E7" w:rsidRDefault="00CE5BF3" w:rsidP="007F09CC">
            <w:pPr>
              <w:tabs>
                <w:tab w:val="left" w:pos="5700"/>
              </w:tabs>
              <w:rPr>
                <w:rFonts w:ascii="Times New Roman" w:hAnsi="Times New Roman"/>
                <w:sz w:val="24"/>
                <w:szCs w:val="24"/>
              </w:rPr>
            </w:pPr>
            <w:r w:rsidRPr="004866E7">
              <w:rPr>
                <w:rFonts w:ascii="Times New Roman" w:hAnsi="Times New Roman"/>
                <w:sz w:val="24"/>
                <w:szCs w:val="24"/>
              </w:rPr>
              <w:t>Решение ситуационных задач</w:t>
            </w:r>
          </w:p>
        </w:tc>
      </w:tr>
      <w:tr w:rsidR="00CE5BF3" w:rsidRPr="004866E7" w:rsidTr="00AC48CC">
        <w:trPr>
          <w:trHeight w:hRule="exact" w:val="284"/>
        </w:trPr>
        <w:tc>
          <w:tcPr>
            <w:tcW w:w="2405" w:type="dxa"/>
            <w:vMerge/>
          </w:tcPr>
          <w:p w:rsidR="00CE5BF3" w:rsidRPr="004866E7" w:rsidRDefault="00CE5BF3" w:rsidP="003051DB">
            <w:pPr>
              <w:spacing w:after="0" w:line="240" w:lineRule="auto"/>
              <w:rPr>
                <w:rFonts w:ascii="Times New Roman" w:hAnsi="Times New Roman"/>
              </w:rPr>
            </w:pPr>
          </w:p>
        </w:tc>
        <w:tc>
          <w:tcPr>
            <w:tcW w:w="2126" w:type="dxa"/>
          </w:tcPr>
          <w:p w:rsidR="00CE5BF3" w:rsidRPr="004866E7" w:rsidRDefault="00CE5BF3" w:rsidP="007F09CC">
            <w:pPr>
              <w:widowControl w:val="0"/>
              <w:contextualSpacing/>
              <w:jc w:val="both"/>
              <w:rPr>
                <w:rFonts w:ascii="Times New Roman" w:hAnsi="Times New Roman"/>
                <w:sz w:val="24"/>
                <w:szCs w:val="24"/>
              </w:rPr>
            </w:pPr>
            <w:r w:rsidRPr="004866E7">
              <w:rPr>
                <w:rFonts w:ascii="Times New Roman" w:hAnsi="Times New Roman"/>
                <w:sz w:val="24"/>
                <w:szCs w:val="24"/>
              </w:rPr>
              <w:t>письменный</w:t>
            </w:r>
          </w:p>
        </w:tc>
        <w:tc>
          <w:tcPr>
            <w:tcW w:w="5358" w:type="dxa"/>
          </w:tcPr>
          <w:p w:rsidR="00CE5BF3" w:rsidRPr="004866E7" w:rsidRDefault="00CE5BF3" w:rsidP="007F09CC">
            <w:pPr>
              <w:tabs>
                <w:tab w:val="left" w:pos="5700"/>
              </w:tabs>
              <w:rPr>
                <w:rFonts w:ascii="Times New Roman" w:hAnsi="Times New Roman"/>
                <w:sz w:val="24"/>
                <w:szCs w:val="24"/>
              </w:rPr>
            </w:pPr>
            <w:r w:rsidRPr="004866E7">
              <w:rPr>
                <w:rFonts w:ascii="Times New Roman" w:hAnsi="Times New Roman"/>
                <w:sz w:val="24"/>
                <w:szCs w:val="24"/>
              </w:rPr>
              <w:t>Комплексно проблемно-аналитическое задание</w:t>
            </w:r>
          </w:p>
        </w:tc>
      </w:tr>
      <w:tr w:rsidR="00CE5BF3" w:rsidRPr="004866E7" w:rsidTr="00AC48CC">
        <w:trPr>
          <w:trHeight w:hRule="exact" w:val="284"/>
        </w:trPr>
        <w:tc>
          <w:tcPr>
            <w:tcW w:w="2405" w:type="dxa"/>
            <w:vMerge/>
          </w:tcPr>
          <w:p w:rsidR="00CE5BF3" w:rsidRPr="004866E7" w:rsidRDefault="00CE5BF3" w:rsidP="003051DB">
            <w:pPr>
              <w:spacing w:after="0" w:line="240" w:lineRule="auto"/>
              <w:rPr>
                <w:rFonts w:ascii="Times New Roman" w:hAnsi="Times New Roman"/>
              </w:rPr>
            </w:pPr>
          </w:p>
        </w:tc>
        <w:tc>
          <w:tcPr>
            <w:tcW w:w="2126" w:type="dxa"/>
          </w:tcPr>
          <w:p w:rsidR="00CE5BF3" w:rsidRPr="004866E7" w:rsidRDefault="00CE5BF3" w:rsidP="007F09CC">
            <w:pPr>
              <w:rPr>
                <w:rFonts w:ascii="Times New Roman" w:hAnsi="Times New Roman"/>
                <w:sz w:val="24"/>
                <w:szCs w:val="24"/>
              </w:rPr>
            </w:pPr>
            <w:r w:rsidRPr="004866E7">
              <w:rPr>
                <w:rFonts w:ascii="Times New Roman" w:hAnsi="Times New Roman"/>
                <w:sz w:val="24"/>
                <w:szCs w:val="24"/>
              </w:rPr>
              <w:t>письменный</w:t>
            </w:r>
          </w:p>
        </w:tc>
        <w:tc>
          <w:tcPr>
            <w:tcW w:w="5358" w:type="dxa"/>
          </w:tcPr>
          <w:p w:rsidR="00CE5BF3" w:rsidRPr="004866E7" w:rsidRDefault="00CE5BF3" w:rsidP="007F09CC">
            <w:pPr>
              <w:rPr>
                <w:rFonts w:ascii="Times New Roman" w:hAnsi="Times New Roman"/>
                <w:sz w:val="24"/>
                <w:szCs w:val="24"/>
              </w:rPr>
            </w:pPr>
            <w:r w:rsidRPr="004866E7">
              <w:rPr>
                <w:rFonts w:ascii="Times New Roman" w:hAnsi="Times New Roman"/>
                <w:sz w:val="24"/>
                <w:szCs w:val="24"/>
              </w:rPr>
              <w:t xml:space="preserve">Тест </w:t>
            </w:r>
          </w:p>
        </w:tc>
      </w:tr>
      <w:tr w:rsidR="00CE5BF3" w:rsidRPr="004866E7" w:rsidTr="00AC48CC">
        <w:trPr>
          <w:trHeight w:hRule="exact" w:val="284"/>
        </w:trPr>
        <w:tc>
          <w:tcPr>
            <w:tcW w:w="2405" w:type="dxa"/>
            <w:vMerge/>
          </w:tcPr>
          <w:p w:rsidR="00CE5BF3" w:rsidRPr="004866E7" w:rsidRDefault="00CE5BF3" w:rsidP="003051DB">
            <w:pPr>
              <w:spacing w:after="0" w:line="240" w:lineRule="auto"/>
              <w:rPr>
                <w:rFonts w:ascii="Times New Roman" w:hAnsi="Times New Roman"/>
              </w:rPr>
            </w:pPr>
          </w:p>
        </w:tc>
        <w:tc>
          <w:tcPr>
            <w:tcW w:w="2126" w:type="dxa"/>
          </w:tcPr>
          <w:p w:rsidR="00CE5BF3" w:rsidRPr="004866E7" w:rsidRDefault="00CE5BF3" w:rsidP="007F09CC">
            <w:pPr>
              <w:rPr>
                <w:rFonts w:ascii="Times New Roman" w:hAnsi="Times New Roman"/>
                <w:sz w:val="24"/>
                <w:szCs w:val="24"/>
              </w:rPr>
            </w:pPr>
            <w:r w:rsidRPr="004866E7">
              <w:rPr>
                <w:rFonts w:ascii="Times New Roman" w:hAnsi="Times New Roman"/>
                <w:sz w:val="24"/>
                <w:szCs w:val="24"/>
              </w:rPr>
              <w:t>устный</w:t>
            </w:r>
          </w:p>
        </w:tc>
        <w:tc>
          <w:tcPr>
            <w:tcW w:w="5358" w:type="dxa"/>
          </w:tcPr>
          <w:p w:rsidR="00CE5BF3" w:rsidRPr="004866E7" w:rsidRDefault="00CE5BF3" w:rsidP="007F09CC">
            <w:pPr>
              <w:rPr>
                <w:rFonts w:ascii="Times New Roman" w:hAnsi="Times New Roman"/>
                <w:sz w:val="24"/>
                <w:szCs w:val="24"/>
              </w:rPr>
            </w:pPr>
            <w:r w:rsidRPr="004866E7">
              <w:rPr>
                <w:rFonts w:ascii="Times New Roman" w:hAnsi="Times New Roman"/>
                <w:sz w:val="24"/>
                <w:szCs w:val="24"/>
              </w:rPr>
              <w:t>Вопросы к зачету</w:t>
            </w:r>
          </w:p>
        </w:tc>
      </w:tr>
      <w:tr w:rsidR="00CE5BF3" w:rsidRPr="004866E7" w:rsidTr="00AC48CC">
        <w:trPr>
          <w:trHeight w:hRule="exact" w:val="284"/>
        </w:trPr>
        <w:tc>
          <w:tcPr>
            <w:tcW w:w="2405" w:type="dxa"/>
            <w:vMerge w:val="restart"/>
          </w:tcPr>
          <w:p w:rsidR="00CE5BF3" w:rsidRPr="00EB7FD4" w:rsidRDefault="00CE5BF3" w:rsidP="00AC48CC">
            <w:pPr>
              <w:spacing w:after="0" w:line="240" w:lineRule="auto"/>
              <w:jc w:val="both"/>
              <w:rPr>
                <w:rFonts w:ascii="Times New Roman" w:hAnsi="Times New Roman"/>
                <w:sz w:val="24"/>
                <w:szCs w:val="24"/>
                <w:lang w:eastAsia="ru-RU"/>
              </w:rPr>
            </w:pPr>
            <w:r w:rsidRPr="004866E7">
              <w:rPr>
                <w:rFonts w:ascii="Times New Roman" w:hAnsi="Times New Roman"/>
              </w:rPr>
              <w:t xml:space="preserve">ОПК-4 </w:t>
            </w:r>
          </w:p>
        </w:tc>
        <w:tc>
          <w:tcPr>
            <w:tcW w:w="2126" w:type="dxa"/>
          </w:tcPr>
          <w:p w:rsidR="00CE5BF3" w:rsidRPr="004866E7" w:rsidRDefault="00CE5BF3" w:rsidP="007F09CC">
            <w:pPr>
              <w:widowControl w:val="0"/>
              <w:contextualSpacing/>
              <w:jc w:val="both"/>
              <w:rPr>
                <w:rFonts w:ascii="Times New Roman" w:hAnsi="Times New Roman"/>
                <w:sz w:val="24"/>
                <w:szCs w:val="24"/>
              </w:rPr>
            </w:pPr>
            <w:r w:rsidRPr="004866E7">
              <w:rPr>
                <w:rFonts w:ascii="Times New Roman" w:hAnsi="Times New Roman"/>
                <w:sz w:val="24"/>
                <w:szCs w:val="24"/>
              </w:rPr>
              <w:t>письменный</w:t>
            </w:r>
          </w:p>
        </w:tc>
        <w:tc>
          <w:tcPr>
            <w:tcW w:w="5358" w:type="dxa"/>
          </w:tcPr>
          <w:p w:rsidR="00CE5BF3" w:rsidRPr="004866E7" w:rsidRDefault="00CE5BF3" w:rsidP="007F09CC">
            <w:pPr>
              <w:tabs>
                <w:tab w:val="left" w:pos="5700"/>
              </w:tabs>
              <w:rPr>
                <w:rFonts w:ascii="Times New Roman" w:hAnsi="Times New Roman"/>
                <w:sz w:val="24"/>
                <w:szCs w:val="24"/>
              </w:rPr>
            </w:pPr>
            <w:r w:rsidRPr="004866E7">
              <w:rPr>
                <w:rFonts w:ascii="Times New Roman" w:hAnsi="Times New Roman"/>
                <w:sz w:val="24"/>
                <w:szCs w:val="24"/>
              </w:rPr>
              <w:t>Решение ситуационных задач</w:t>
            </w:r>
          </w:p>
        </w:tc>
      </w:tr>
      <w:tr w:rsidR="00CE5BF3" w:rsidRPr="004866E7" w:rsidTr="00AC48CC">
        <w:trPr>
          <w:trHeight w:hRule="exact" w:val="284"/>
        </w:trPr>
        <w:tc>
          <w:tcPr>
            <w:tcW w:w="2405" w:type="dxa"/>
            <w:vMerge/>
          </w:tcPr>
          <w:p w:rsidR="00CE5BF3" w:rsidRPr="00EB7FD4" w:rsidRDefault="00CE5BF3" w:rsidP="003051DB">
            <w:pPr>
              <w:widowControl w:val="0"/>
              <w:spacing w:after="0" w:line="240" w:lineRule="auto"/>
              <w:contextualSpacing/>
              <w:jc w:val="both"/>
              <w:rPr>
                <w:rFonts w:ascii="Times New Roman" w:hAnsi="Times New Roman"/>
                <w:sz w:val="24"/>
                <w:szCs w:val="24"/>
                <w:lang w:eastAsia="ru-RU"/>
              </w:rPr>
            </w:pPr>
          </w:p>
        </w:tc>
        <w:tc>
          <w:tcPr>
            <w:tcW w:w="2126" w:type="dxa"/>
          </w:tcPr>
          <w:p w:rsidR="00CE5BF3" w:rsidRPr="004866E7" w:rsidRDefault="00CE5BF3" w:rsidP="007F09CC">
            <w:pPr>
              <w:widowControl w:val="0"/>
              <w:contextualSpacing/>
              <w:jc w:val="both"/>
              <w:rPr>
                <w:rFonts w:ascii="Times New Roman" w:hAnsi="Times New Roman"/>
                <w:sz w:val="24"/>
                <w:szCs w:val="24"/>
              </w:rPr>
            </w:pPr>
            <w:r w:rsidRPr="004866E7">
              <w:rPr>
                <w:rFonts w:ascii="Times New Roman" w:hAnsi="Times New Roman"/>
                <w:sz w:val="24"/>
                <w:szCs w:val="24"/>
              </w:rPr>
              <w:t>письменный</w:t>
            </w:r>
          </w:p>
        </w:tc>
        <w:tc>
          <w:tcPr>
            <w:tcW w:w="5358" w:type="dxa"/>
          </w:tcPr>
          <w:p w:rsidR="00CE5BF3" w:rsidRPr="004866E7" w:rsidRDefault="00CE5BF3" w:rsidP="007F09CC">
            <w:pPr>
              <w:tabs>
                <w:tab w:val="left" w:pos="5700"/>
              </w:tabs>
              <w:rPr>
                <w:rFonts w:ascii="Times New Roman" w:hAnsi="Times New Roman"/>
                <w:sz w:val="24"/>
                <w:szCs w:val="24"/>
              </w:rPr>
            </w:pPr>
            <w:r w:rsidRPr="004866E7">
              <w:rPr>
                <w:rFonts w:ascii="Times New Roman" w:hAnsi="Times New Roman"/>
                <w:sz w:val="24"/>
                <w:szCs w:val="24"/>
              </w:rPr>
              <w:t>Комплексно проблемно-аналитическое задание</w:t>
            </w:r>
          </w:p>
        </w:tc>
      </w:tr>
      <w:tr w:rsidR="00CE5BF3" w:rsidRPr="004866E7" w:rsidTr="00AC48CC">
        <w:trPr>
          <w:trHeight w:hRule="exact" w:val="284"/>
        </w:trPr>
        <w:tc>
          <w:tcPr>
            <w:tcW w:w="2405" w:type="dxa"/>
            <w:vMerge/>
          </w:tcPr>
          <w:p w:rsidR="00CE5BF3" w:rsidRPr="00EB7FD4" w:rsidRDefault="00CE5BF3" w:rsidP="003051DB">
            <w:pPr>
              <w:widowControl w:val="0"/>
              <w:spacing w:after="0" w:line="240" w:lineRule="auto"/>
              <w:contextualSpacing/>
              <w:jc w:val="both"/>
              <w:rPr>
                <w:rFonts w:ascii="Times New Roman" w:hAnsi="Times New Roman"/>
                <w:sz w:val="24"/>
                <w:szCs w:val="24"/>
                <w:lang w:eastAsia="ru-RU"/>
              </w:rPr>
            </w:pPr>
          </w:p>
        </w:tc>
        <w:tc>
          <w:tcPr>
            <w:tcW w:w="2126" w:type="dxa"/>
          </w:tcPr>
          <w:p w:rsidR="00CE5BF3" w:rsidRPr="004866E7" w:rsidRDefault="00CE5BF3" w:rsidP="007F09CC">
            <w:pPr>
              <w:rPr>
                <w:rFonts w:ascii="Times New Roman" w:hAnsi="Times New Roman"/>
                <w:sz w:val="24"/>
                <w:szCs w:val="24"/>
              </w:rPr>
            </w:pPr>
            <w:r w:rsidRPr="004866E7">
              <w:rPr>
                <w:rFonts w:ascii="Times New Roman" w:hAnsi="Times New Roman"/>
                <w:sz w:val="24"/>
                <w:szCs w:val="24"/>
              </w:rPr>
              <w:t>письменный</w:t>
            </w:r>
          </w:p>
        </w:tc>
        <w:tc>
          <w:tcPr>
            <w:tcW w:w="5358" w:type="dxa"/>
          </w:tcPr>
          <w:p w:rsidR="00CE5BF3" w:rsidRPr="004866E7" w:rsidRDefault="00CE5BF3" w:rsidP="007F09CC">
            <w:pPr>
              <w:rPr>
                <w:rFonts w:ascii="Times New Roman" w:hAnsi="Times New Roman"/>
                <w:sz w:val="24"/>
                <w:szCs w:val="24"/>
              </w:rPr>
            </w:pPr>
            <w:r w:rsidRPr="004866E7">
              <w:rPr>
                <w:rFonts w:ascii="Times New Roman" w:hAnsi="Times New Roman"/>
                <w:sz w:val="24"/>
                <w:szCs w:val="24"/>
              </w:rPr>
              <w:t xml:space="preserve">Тест </w:t>
            </w:r>
          </w:p>
        </w:tc>
      </w:tr>
      <w:tr w:rsidR="00CE5BF3" w:rsidRPr="004866E7" w:rsidTr="00AC48CC">
        <w:trPr>
          <w:trHeight w:hRule="exact" w:val="284"/>
        </w:trPr>
        <w:tc>
          <w:tcPr>
            <w:tcW w:w="2405" w:type="dxa"/>
            <w:vMerge/>
          </w:tcPr>
          <w:p w:rsidR="00CE5BF3" w:rsidRPr="00EB7FD4" w:rsidRDefault="00CE5BF3" w:rsidP="003051DB">
            <w:pPr>
              <w:widowControl w:val="0"/>
              <w:spacing w:after="0" w:line="240" w:lineRule="auto"/>
              <w:contextualSpacing/>
              <w:jc w:val="both"/>
              <w:rPr>
                <w:rFonts w:ascii="Times New Roman" w:hAnsi="Times New Roman"/>
                <w:sz w:val="24"/>
                <w:szCs w:val="24"/>
                <w:lang w:eastAsia="ru-RU"/>
              </w:rPr>
            </w:pPr>
          </w:p>
        </w:tc>
        <w:tc>
          <w:tcPr>
            <w:tcW w:w="2126" w:type="dxa"/>
          </w:tcPr>
          <w:p w:rsidR="00CE5BF3" w:rsidRPr="004866E7" w:rsidRDefault="00CE5BF3" w:rsidP="007F09CC">
            <w:pPr>
              <w:rPr>
                <w:rFonts w:ascii="Times New Roman" w:hAnsi="Times New Roman"/>
                <w:sz w:val="24"/>
                <w:szCs w:val="24"/>
              </w:rPr>
            </w:pPr>
            <w:r w:rsidRPr="004866E7">
              <w:rPr>
                <w:rFonts w:ascii="Times New Roman" w:hAnsi="Times New Roman"/>
                <w:sz w:val="24"/>
                <w:szCs w:val="24"/>
              </w:rPr>
              <w:t>устный</w:t>
            </w:r>
          </w:p>
        </w:tc>
        <w:tc>
          <w:tcPr>
            <w:tcW w:w="5358" w:type="dxa"/>
          </w:tcPr>
          <w:p w:rsidR="00CE5BF3" w:rsidRPr="004866E7" w:rsidRDefault="00CE5BF3" w:rsidP="007F09CC">
            <w:pPr>
              <w:rPr>
                <w:rFonts w:ascii="Times New Roman" w:hAnsi="Times New Roman"/>
                <w:sz w:val="24"/>
                <w:szCs w:val="24"/>
              </w:rPr>
            </w:pPr>
            <w:r w:rsidRPr="004866E7">
              <w:rPr>
                <w:rFonts w:ascii="Times New Roman" w:hAnsi="Times New Roman"/>
                <w:sz w:val="24"/>
                <w:szCs w:val="24"/>
              </w:rPr>
              <w:t>Вопросы к зачету</w:t>
            </w:r>
          </w:p>
        </w:tc>
      </w:tr>
    </w:tbl>
    <w:p w:rsidR="00CE5BF3" w:rsidRDefault="00CE5BF3" w:rsidP="0080575F">
      <w:pPr>
        <w:spacing w:after="0" w:line="240" w:lineRule="auto"/>
        <w:ind w:left="720"/>
        <w:jc w:val="both"/>
        <w:rPr>
          <w:rFonts w:ascii="Times New Roman" w:hAnsi="Times New Roman"/>
          <w:b/>
          <w:sz w:val="24"/>
          <w:szCs w:val="24"/>
          <w:lang w:eastAsia="ru-RU"/>
        </w:rPr>
      </w:pPr>
    </w:p>
    <w:p w:rsidR="00CE5BF3" w:rsidRPr="008A23EE" w:rsidRDefault="00CE5BF3" w:rsidP="0080575F">
      <w:pPr>
        <w:spacing w:after="0" w:line="240" w:lineRule="auto"/>
        <w:jc w:val="both"/>
        <w:rPr>
          <w:rFonts w:ascii="Times New Roman" w:hAnsi="Times New Roman"/>
          <w:b/>
          <w:sz w:val="24"/>
          <w:szCs w:val="24"/>
        </w:rPr>
      </w:pPr>
      <w:r w:rsidRPr="008A23EE">
        <w:rPr>
          <w:rFonts w:ascii="Times New Roman" w:hAnsi="Times New Roman"/>
          <w:b/>
          <w:sz w:val="24"/>
          <w:szCs w:val="24"/>
        </w:rPr>
        <w:t>2.Критерии освоения компетенций</w:t>
      </w:r>
    </w:p>
    <w:p w:rsidR="00CE5BF3" w:rsidRPr="008A23EE" w:rsidRDefault="00CE5BF3" w:rsidP="0080575F">
      <w:pPr>
        <w:spacing w:after="0" w:line="240" w:lineRule="auto"/>
        <w:jc w:val="both"/>
        <w:rPr>
          <w:rFonts w:ascii="Times New Roman" w:hAnsi="Times New Roman"/>
          <w:sz w:val="24"/>
          <w:szCs w:val="24"/>
        </w:rPr>
      </w:pPr>
    </w:p>
    <w:p w:rsidR="00CE5BF3" w:rsidRPr="008A23EE" w:rsidRDefault="00CE5BF3" w:rsidP="0080575F">
      <w:pPr>
        <w:spacing w:after="0" w:line="240" w:lineRule="auto"/>
        <w:jc w:val="both"/>
        <w:rPr>
          <w:rFonts w:ascii="Times New Roman" w:hAnsi="Times New Roman"/>
          <w:sz w:val="24"/>
          <w:szCs w:val="24"/>
        </w:rPr>
      </w:pPr>
      <w:r w:rsidRPr="008A23EE">
        <w:rPr>
          <w:rFonts w:ascii="Times New Roman" w:hAnsi="Times New Roman"/>
          <w:sz w:val="24"/>
          <w:szCs w:val="24"/>
        </w:rPr>
        <w:t>В качестве критериев освоения компетенций используются знания, умения, владения.</w:t>
      </w:r>
    </w:p>
    <w:p w:rsidR="00CE5BF3" w:rsidRPr="008A23EE" w:rsidRDefault="00CE5BF3" w:rsidP="0080575F">
      <w:pPr>
        <w:spacing w:after="0" w:line="240" w:lineRule="auto"/>
        <w:jc w:val="center"/>
        <w:rPr>
          <w:rFonts w:ascii="Times New Roman" w:hAnsi="Times New Roman"/>
          <w:b/>
          <w:bCs/>
          <w:sz w:val="24"/>
          <w:szCs w:val="24"/>
        </w:rPr>
      </w:pPr>
    </w:p>
    <w:p w:rsidR="00CE5BF3" w:rsidRPr="008A23EE" w:rsidRDefault="00CE5BF3"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Критерии оценки знаний студентов</w:t>
      </w:r>
    </w:p>
    <w:p w:rsidR="00CE5BF3" w:rsidRPr="008A23EE" w:rsidRDefault="00CE5BF3"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 xml:space="preserve">(пороговый уровень </w:t>
      </w:r>
      <w:proofErr w:type="spellStart"/>
      <w:r w:rsidRPr="008A23EE">
        <w:rPr>
          <w:rFonts w:ascii="Times New Roman" w:hAnsi="Times New Roman"/>
          <w:b/>
          <w:bCs/>
          <w:sz w:val="24"/>
          <w:szCs w:val="24"/>
        </w:rPr>
        <w:t>сформированности</w:t>
      </w:r>
      <w:proofErr w:type="spellEnd"/>
      <w:r w:rsidRPr="008A23EE">
        <w:rPr>
          <w:rFonts w:ascii="Times New Roman" w:hAnsi="Times New Roman"/>
          <w:b/>
          <w:bCs/>
          <w:sz w:val="24"/>
          <w:szCs w:val="24"/>
        </w:rPr>
        <w:t xml:space="preserve"> компетенции)</w:t>
      </w:r>
    </w:p>
    <w:p w:rsidR="00CE5BF3" w:rsidRPr="008A23EE" w:rsidRDefault="00CE5BF3" w:rsidP="0080575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E5BF3" w:rsidRPr="004866E7" w:rsidTr="00470DBA">
        <w:trPr>
          <w:jc w:val="center"/>
        </w:trPr>
        <w:tc>
          <w:tcPr>
            <w:tcW w:w="993" w:type="pct"/>
            <w:vAlign w:val="center"/>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4007" w:type="pct"/>
            <w:vAlign w:val="center"/>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CE5BF3" w:rsidRPr="004866E7" w:rsidTr="00470DBA">
        <w:trPr>
          <w:jc w:val="center"/>
        </w:trPr>
        <w:tc>
          <w:tcPr>
            <w:tcW w:w="993" w:type="pct"/>
            <w:vAlign w:val="center"/>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4007" w:type="pct"/>
          </w:tcPr>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делает квалифицированные выводы и обобщения;</w:t>
            </w:r>
          </w:p>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владеет на высококвалифицированном уровне системой понятий.</w:t>
            </w:r>
          </w:p>
        </w:tc>
      </w:tr>
      <w:tr w:rsidR="00CE5BF3" w:rsidRPr="004866E7" w:rsidTr="00470DBA">
        <w:trPr>
          <w:jc w:val="center"/>
        </w:trPr>
        <w:tc>
          <w:tcPr>
            <w:tcW w:w="993" w:type="pct"/>
            <w:vAlign w:val="center"/>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4007" w:type="pct"/>
          </w:tcPr>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затрудняется в формулировании квалифицированных выводов и обобщений;</w:t>
            </w:r>
          </w:p>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владеет на достаточном уровне системой понятий.</w:t>
            </w:r>
          </w:p>
        </w:tc>
      </w:tr>
      <w:tr w:rsidR="00CE5BF3" w:rsidRPr="004866E7" w:rsidTr="00470DBA">
        <w:trPr>
          <w:jc w:val="center"/>
        </w:trPr>
        <w:tc>
          <w:tcPr>
            <w:tcW w:w="993" w:type="pct"/>
            <w:vAlign w:val="center"/>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4007" w:type="pct"/>
          </w:tcPr>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ориентируется в материале, однако затрудняется в его изложении;</w:t>
            </w:r>
          </w:p>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показывает недостаточность знаний основной и дополнительной литературы;</w:t>
            </w:r>
          </w:p>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слабо аргументирует научные положения;</w:t>
            </w:r>
          </w:p>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практически не способен сформулировать выводы и обобщения;</w:t>
            </w:r>
          </w:p>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частично владеет системой понятий.</w:t>
            </w:r>
          </w:p>
        </w:tc>
      </w:tr>
      <w:tr w:rsidR="00CE5BF3" w:rsidRPr="004866E7" w:rsidTr="00470DBA">
        <w:trPr>
          <w:jc w:val="center"/>
        </w:trPr>
        <w:tc>
          <w:tcPr>
            <w:tcW w:w="993" w:type="pct"/>
            <w:vAlign w:val="center"/>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4007" w:type="pct"/>
          </w:tcPr>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не усвоил значительной части материала;</w:t>
            </w:r>
          </w:p>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может аргументировать научные положения;</w:t>
            </w:r>
          </w:p>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формулирует квалифицированных выводов и обобщений;</w:t>
            </w:r>
          </w:p>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владеет системой понятий.</w:t>
            </w:r>
          </w:p>
        </w:tc>
      </w:tr>
    </w:tbl>
    <w:p w:rsidR="00CE5BF3" w:rsidRPr="008A23EE" w:rsidRDefault="00CE5BF3" w:rsidP="0080575F">
      <w:pPr>
        <w:spacing w:after="0" w:line="240" w:lineRule="auto"/>
        <w:jc w:val="center"/>
        <w:rPr>
          <w:rFonts w:ascii="Times New Roman" w:hAnsi="Times New Roman"/>
          <w:bCs/>
          <w:sz w:val="24"/>
          <w:szCs w:val="24"/>
        </w:rPr>
      </w:pPr>
    </w:p>
    <w:p w:rsidR="00CE5BF3" w:rsidRPr="008A23EE" w:rsidRDefault="00CE5BF3"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Критерии оценки умений студентов по решению учебно-профессиональных задач и заданий</w:t>
      </w:r>
    </w:p>
    <w:p w:rsidR="00CE5BF3" w:rsidRPr="008A23EE" w:rsidRDefault="00CE5BF3"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 xml:space="preserve">(продвинутый уровень </w:t>
      </w:r>
      <w:r w:rsidRPr="008A23EE">
        <w:rPr>
          <w:rFonts w:ascii="Times New Roman" w:hAnsi="Times New Roman"/>
          <w:b/>
          <w:bCs/>
          <w:vanish/>
          <w:sz w:val="24"/>
          <w:szCs w:val="24"/>
        </w:rPr>
        <w:t>но овень сформированности компетенции)</w:t>
      </w:r>
      <w:proofErr w:type="spellStart"/>
      <w:r w:rsidRPr="008A23EE">
        <w:rPr>
          <w:rFonts w:ascii="Times New Roman" w:hAnsi="Times New Roman"/>
          <w:b/>
          <w:bCs/>
          <w:sz w:val="24"/>
          <w:szCs w:val="24"/>
        </w:rPr>
        <w:t>сформированности</w:t>
      </w:r>
      <w:proofErr w:type="spellEnd"/>
      <w:r w:rsidRPr="008A23EE">
        <w:rPr>
          <w:rFonts w:ascii="Times New Roman" w:hAnsi="Times New Roman"/>
          <w:b/>
          <w:bCs/>
          <w:sz w:val="24"/>
          <w:szCs w:val="24"/>
        </w:rPr>
        <w:t xml:space="preserve"> компетенции)</w:t>
      </w:r>
    </w:p>
    <w:p w:rsidR="00CE5BF3" w:rsidRPr="008A23EE" w:rsidRDefault="00CE5BF3" w:rsidP="0080575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E5BF3" w:rsidRPr="004866E7" w:rsidTr="00470DBA">
        <w:trPr>
          <w:jc w:val="center"/>
        </w:trPr>
        <w:tc>
          <w:tcPr>
            <w:tcW w:w="1371" w:type="pct"/>
            <w:vAlign w:val="center"/>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3629" w:type="pct"/>
            <w:vAlign w:val="center"/>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CE5BF3" w:rsidRPr="004866E7" w:rsidTr="00470DBA">
        <w:trPr>
          <w:jc w:val="center"/>
        </w:trPr>
        <w:tc>
          <w:tcPr>
            <w:tcW w:w="1371" w:type="pct"/>
            <w:vAlign w:val="center"/>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3629" w:type="pct"/>
          </w:tcPr>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E5BF3" w:rsidRPr="004866E7" w:rsidTr="00470DBA">
        <w:trPr>
          <w:jc w:val="center"/>
        </w:trPr>
        <w:tc>
          <w:tcPr>
            <w:tcW w:w="1371" w:type="pct"/>
            <w:vAlign w:val="center"/>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3629" w:type="pct"/>
          </w:tcPr>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E5BF3" w:rsidRPr="004866E7" w:rsidTr="00470DBA">
        <w:trPr>
          <w:jc w:val="center"/>
        </w:trPr>
        <w:tc>
          <w:tcPr>
            <w:tcW w:w="1371" w:type="pct"/>
            <w:vAlign w:val="center"/>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3629" w:type="pct"/>
          </w:tcPr>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E5BF3" w:rsidRPr="004866E7" w:rsidTr="00470DBA">
        <w:trPr>
          <w:jc w:val="center"/>
        </w:trPr>
        <w:tc>
          <w:tcPr>
            <w:tcW w:w="1371" w:type="pct"/>
            <w:vAlign w:val="center"/>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3629" w:type="pct"/>
          </w:tcPr>
          <w:p w:rsidR="00CE5BF3" w:rsidRPr="008A23EE" w:rsidRDefault="00CE5BF3" w:rsidP="0080575F">
            <w:pPr>
              <w:spacing w:after="0" w:line="240" w:lineRule="auto"/>
              <w:rPr>
                <w:rFonts w:ascii="Times New Roman" w:hAnsi="Times New Roman"/>
                <w:bCs/>
                <w:sz w:val="24"/>
                <w:szCs w:val="24"/>
              </w:rPr>
            </w:pPr>
            <w:r w:rsidRPr="008A23EE">
              <w:rPr>
                <w:rFonts w:ascii="Times New Roman" w:hAnsi="Times New Roman"/>
                <w:bCs/>
                <w:sz w:val="24"/>
                <w:szCs w:val="24"/>
              </w:rPr>
              <w:t xml:space="preserve">студент не решил учебно-профессиональную задачу или задание. </w:t>
            </w:r>
          </w:p>
        </w:tc>
      </w:tr>
    </w:tbl>
    <w:p w:rsidR="00CE5BF3" w:rsidRPr="008A23EE" w:rsidRDefault="00CE5BF3" w:rsidP="0080575F">
      <w:pPr>
        <w:spacing w:after="0" w:line="240" w:lineRule="auto"/>
        <w:jc w:val="center"/>
        <w:rPr>
          <w:rFonts w:ascii="Times New Roman" w:hAnsi="Times New Roman"/>
          <w:bCs/>
          <w:sz w:val="24"/>
          <w:szCs w:val="24"/>
        </w:rPr>
      </w:pPr>
    </w:p>
    <w:p w:rsidR="00CE5BF3" w:rsidRPr="008A23EE" w:rsidRDefault="00CE5BF3" w:rsidP="0080575F">
      <w:pPr>
        <w:spacing w:after="0" w:line="240" w:lineRule="auto"/>
        <w:jc w:val="center"/>
        <w:rPr>
          <w:rFonts w:ascii="Times New Roman" w:hAnsi="Times New Roman"/>
          <w:bCs/>
          <w:sz w:val="24"/>
          <w:szCs w:val="24"/>
        </w:rPr>
      </w:pPr>
      <w:r w:rsidRPr="008A23EE">
        <w:rPr>
          <w:rFonts w:ascii="Times New Roman" w:hAnsi="Times New Roman"/>
          <w:b/>
          <w:sz w:val="24"/>
          <w:szCs w:val="24"/>
        </w:rPr>
        <w:t xml:space="preserve">Критерии оценки владения студентами навыками </w:t>
      </w:r>
      <w:r w:rsidRPr="008A23EE">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8A23EE">
        <w:rPr>
          <w:rFonts w:ascii="Times New Roman" w:hAnsi="Times New Roman"/>
          <w:b/>
          <w:bCs/>
          <w:sz w:val="24"/>
          <w:szCs w:val="24"/>
        </w:rPr>
        <w:t>сформированности</w:t>
      </w:r>
      <w:proofErr w:type="spellEnd"/>
      <w:r w:rsidRPr="008A23EE">
        <w:rPr>
          <w:rFonts w:ascii="Times New Roman" w:hAnsi="Times New Roman"/>
          <w:b/>
          <w:bCs/>
          <w:sz w:val="24"/>
          <w:szCs w:val="24"/>
        </w:rPr>
        <w:t xml:space="preserve"> компетенции)</w:t>
      </w:r>
    </w:p>
    <w:p w:rsidR="00CE5BF3" w:rsidRPr="008A23EE" w:rsidRDefault="00CE5BF3" w:rsidP="0080575F">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E5BF3" w:rsidRPr="004866E7" w:rsidTr="00470DBA">
        <w:trPr>
          <w:jc w:val="center"/>
        </w:trPr>
        <w:tc>
          <w:tcPr>
            <w:tcW w:w="1390" w:type="pct"/>
            <w:vAlign w:val="center"/>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3610" w:type="pct"/>
            <w:vAlign w:val="center"/>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CE5BF3" w:rsidRPr="004866E7" w:rsidTr="00470DBA">
        <w:trPr>
          <w:jc w:val="center"/>
        </w:trPr>
        <w:tc>
          <w:tcPr>
            <w:tcW w:w="1390" w:type="pct"/>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3610" w:type="pct"/>
          </w:tcPr>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8A23EE">
              <w:rPr>
                <w:rFonts w:ascii="Times New Roman" w:hAnsi="Times New Roman"/>
                <w:bCs/>
                <w:sz w:val="24"/>
                <w:szCs w:val="24"/>
              </w:rPr>
              <w:t>стади</w:t>
            </w:r>
            <w:proofErr w:type="spellEnd"/>
            <w:r w:rsidRPr="008A23EE">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E5BF3" w:rsidRPr="004866E7" w:rsidTr="00470DBA">
        <w:trPr>
          <w:jc w:val="center"/>
        </w:trPr>
        <w:tc>
          <w:tcPr>
            <w:tcW w:w="1390" w:type="pct"/>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3610" w:type="pct"/>
          </w:tcPr>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8A23EE">
              <w:rPr>
                <w:rFonts w:ascii="Times New Roman" w:hAnsi="Times New Roman"/>
                <w:bCs/>
                <w:sz w:val="24"/>
                <w:szCs w:val="24"/>
              </w:rPr>
              <w:t>стади</w:t>
            </w:r>
            <w:proofErr w:type="spellEnd"/>
            <w:r w:rsidRPr="008A23EE">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CE5BF3" w:rsidRPr="004866E7" w:rsidTr="00470DBA">
        <w:trPr>
          <w:jc w:val="center"/>
        </w:trPr>
        <w:tc>
          <w:tcPr>
            <w:tcW w:w="1390" w:type="pct"/>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3610" w:type="pct"/>
          </w:tcPr>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8A23EE">
              <w:rPr>
                <w:rFonts w:ascii="Times New Roman" w:hAnsi="Times New Roman"/>
                <w:bCs/>
                <w:sz w:val="24"/>
                <w:szCs w:val="24"/>
              </w:rPr>
              <w:t>стади</w:t>
            </w:r>
            <w:proofErr w:type="spellEnd"/>
            <w:r w:rsidRPr="008A23EE">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E5BF3" w:rsidRPr="004866E7" w:rsidTr="00470DBA">
        <w:trPr>
          <w:jc w:val="center"/>
        </w:trPr>
        <w:tc>
          <w:tcPr>
            <w:tcW w:w="1390" w:type="pct"/>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3610" w:type="pct"/>
          </w:tcPr>
          <w:p w:rsidR="00CE5BF3" w:rsidRPr="008A23EE" w:rsidRDefault="00CE5BF3" w:rsidP="0080575F">
            <w:pPr>
              <w:spacing w:after="0" w:line="240" w:lineRule="auto"/>
              <w:rPr>
                <w:rFonts w:ascii="Times New Roman" w:hAnsi="Times New Roman"/>
                <w:bCs/>
                <w:sz w:val="24"/>
                <w:szCs w:val="24"/>
              </w:rPr>
            </w:pPr>
            <w:r w:rsidRPr="008A23EE">
              <w:rPr>
                <w:rFonts w:ascii="Times New Roman" w:hAnsi="Times New Roman"/>
                <w:bCs/>
                <w:sz w:val="24"/>
                <w:szCs w:val="24"/>
              </w:rPr>
              <w:t>не выполнены требования, предъявляемые к навыкам, оцениваемым “удовлетворительно”.</w:t>
            </w:r>
          </w:p>
        </w:tc>
      </w:tr>
    </w:tbl>
    <w:p w:rsidR="00CE5BF3" w:rsidRPr="008A23EE" w:rsidRDefault="00CE5BF3" w:rsidP="0080575F">
      <w:pPr>
        <w:spacing w:after="0" w:line="240" w:lineRule="auto"/>
        <w:ind w:left="360"/>
        <w:jc w:val="both"/>
        <w:rPr>
          <w:rFonts w:ascii="Times New Roman" w:hAnsi="Times New Roman"/>
          <w:b/>
          <w:sz w:val="24"/>
          <w:szCs w:val="24"/>
          <w:lang w:eastAsia="ru-RU"/>
        </w:rPr>
      </w:pPr>
    </w:p>
    <w:p w:rsidR="00CE5BF3" w:rsidRPr="008A23EE" w:rsidRDefault="00CE5BF3" w:rsidP="0080575F">
      <w:pPr>
        <w:numPr>
          <w:ilvl w:val="0"/>
          <w:numId w:val="10"/>
        </w:numPr>
        <w:autoSpaceDE w:val="0"/>
        <w:autoSpaceDN w:val="0"/>
        <w:adjustRightInd w:val="0"/>
        <w:spacing w:after="0" w:line="240" w:lineRule="auto"/>
        <w:ind w:left="-142" w:hanging="142"/>
        <w:jc w:val="both"/>
        <w:rPr>
          <w:rFonts w:ascii="Times New Roman" w:hAnsi="Times New Roman"/>
          <w:b/>
          <w:bCs/>
          <w:sz w:val="24"/>
          <w:szCs w:val="24"/>
          <w:lang w:eastAsia="ru-RU"/>
        </w:rPr>
      </w:pPr>
      <w:r w:rsidRPr="008A23E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E5BF3" w:rsidRPr="008A23EE" w:rsidRDefault="00CE5BF3" w:rsidP="0080575F">
      <w:pPr>
        <w:shd w:val="clear" w:color="auto" w:fill="FFFFFF"/>
        <w:spacing w:before="150" w:after="150" w:line="240" w:lineRule="auto"/>
        <w:ind w:left="147" w:right="147"/>
        <w:rPr>
          <w:rFonts w:ascii="Times New Roman" w:hAnsi="Times New Roman"/>
          <w:b/>
          <w:color w:val="424242"/>
          <w:sz w:val="24"/>
          <w:szCs w:val="24"/>
          <w:lang w:eastAsia="ru-RU"/>
        </w:rPr>
      </w:pPr>
      <w:r w:rsidRPr="008A23EE">
        <w:rPr>
          <w:rFonts w:ascii="Times New Roman" w:hAnsi="Times New Roman"/>
          <w:b/>
          <w:color w:val="424242"/>
          <w:sz w:val="24"/>
          <w:szCs w:val="24"/>
          <w:lang w:eastAsia="ru-RU"/>
        </w:rPr>
        <w:t>Тесты</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Экономические отношения на уровне предприятий, фирм изучает:</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макроэкономика;</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w:t>
      </w:r>
      <w:r w:rsidRPr="00AC48CC">
        <w:rPr>
          <w:rFonts w:ascii="Times New Roman" w:hAnsi="Times New Roman"/>
          <w:bCs/>
          <w:sz w:val="24"/>
          <w:szCs w:val="24"/>
          <w:lang w:eastAsia="ru-RU"/>
        </w:rPr>
        <w:t>микроэкономика</w:t>
      </w:r>
      <w:r w:rsidRPr="00AC48CC">
        <w:rPr>
          <w:rFonts w:ascii="Times New Roman" w:hAnsi="Times New Roman"/>
          <w:sz w:val="24"/>
          <w:szCs w:val="24"/>
          <w:lang w:eastAsia="ru-RU"/>
        </w:rPr>
        <w:t>;</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xml:space="preserve">3) </w:t>
      </w:r>
      <w:proofErr w:type="spellStart"/>
      <w:r w:rsidRPr="00AC48CC">
        <w:rPr>
          <w:rFonts w:ascii="Times New Roman" w:hAnsi="Times New Roman"/>
          <w:sz w:val="24"/>
          <w:szCs w:val="24"/>
          <w:lang w:eastAsia="ru-RU"/>
        </w:rPr>
        <w:t>мегаэкономика</w:t>
      </w:r>
      <w:proofErr w:type="spellEnd"/>
      <w:r w:rsidRPr="00AC48CC">
        <w:rPr>
          <w:rFonts w:ascii="Times New Roman" w:hAnsi="Times New Roman"/>
          <w:sz w:val="24"/>
          <w:szCs w:val="24"/>
          <w:lang w:eastAsia="ru-RU"/>
        </w:rPr>
        <w:t>;</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xml:space="preserve">4) </w:t>
      </w:r>
      <w:proofErr w:type="spellStart"/>
      <w:r w:rsidRPr="00AC48CC">
        <w:rPr>
          <w:rFonts w:ascii="Times New Roman" w:hAnsi="Times New Roman"/>
          <w:sz w:val="24"/>
          <w:szCs w:val="24"/>
          <w:lang w:eastAsia="ru-RU"/>
        </w:rPr>
        <w:t>мезоэкономика</w:t>
      </w:r>
      <w:proofErr w:type="spellEnd"/>
      <w:r w:rsidRPr="00AC48CC">
        <w:rPr>
          <w:rFonts w:ascii="Times New Roman" w:hAnsi="Times New Roman"/>
          <w:sz w:val="24"/>
          <w:szCs w:val="24"/>
          <w:lang w:eastAsia="ru-RU"/>
        </w:rPr>
        <w:t>;</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 Первым ввел в оборот термин «экономия»:</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Маркс; 2) Платон; </w:t>
      </w:r>
      <w:r w:rsidRPr="00AC48CC">
        <w:rPr>
          <w:rFonts w:ascii="Times New Roman" w:hAnsi="Times New Roman"/>
          <w:bCs/>
          <w:sz w:val="24"/>
          <w:szCs w:val="24"/>
          <w:lang w:eastAsia="ru-RU"/>
        </w:rPr>
        <w:t>3) Ксенофонт;</w:t>
      </w:r>
      <w:r w:rsidRPr="00AC48CC">
        <w:rPr>
          <w:rFonts w:ascii="Times New Roman" w:hAnsi="Times New Roman"/>
          <w:sz w:val="24"/>
          <w:szCs w:val="24"/>
          <w:lang w:eastAsia="ru-RU"/>
        </w:rPr>
        <w:t xml:space="preserve">4) </w:t>
      </w:r>
      <w:proofErr w:type="spellStart"/>
      <w:r w:rsidRPr="00AC48CC">
        <w:rPr>
          <w:rFonts w:ascii="Times New Roman" w:hAnsi="Times New Roman"/>
          <w:sz w:val="24"/>
          <w:szCs w:val="24"/>
          <w:lang w:eastAsia="ru-RU"/>
        </w:rPr>
        <w:t>Самуэльсон</w:t>
      </w:r>
      <w:proofErr w:type="spellEnd"/>
      <w:r w:rsidRPr="00AC48CC">
        <w:rPr>
          <w:rFonts w:ascii="Times New Roman" w:hAnsi="Times New Roman"/>
          <w:sz w:val="24"/>
          <w:szCs w:val="24"/>
          <w:lang w:eastAsia="ru-RU"/>
        </w:rPr>
        <w:t>.</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3. Обобщение экономического опыта и практики хозяйственной деятельности человечества, совокупность понятий и положений, характеризующих экономическую жизнь - это:</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социология;</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политология;</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психология;</w:t>
      </w:r>
    </w:p>
    <w:p w:rsidR="00CE5BF3" w:rsidRPr="00AC48CC" w:rsidRDefault="00CE5BF3" w:rsidP="0080575F">
      <w:pPr>
        <w:shd w:val="clear" w:color="auto" w:fill="FFFFFF"/>
        <w:spacing w:after="0" w:line="240" w:lineRule="auto"/>
        <w:rPr>
          <w:rFonts w:ascii="Times New Roman" w:hAnsi="Times New Roman"/>
          <w:bCs/>
          <w:sz w:val="24"/>
          <w:szCs w:val="24"/>
          <w:lang w:eastAsia="ru-RU"/>
        </w:rPr>
      </w:pPr>
      <w:r w:rsidRPr="00AC48CC">
        <w:rPr>
          <w:rFonts w:ascii="Times New Roman" w:hAnsi="Times New Roman"/>
          <w:bCs/>
          <w:sz w:val="24"/>
          <w:szCs w:val="24"/>
          <w:lang w:eastAsia="ru-RU"/>
        </w:rPr>
        <w:t>4.Экономическая теория.</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4. Первым широко распространённым экономическим учением становится:</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монетаризм;</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марксизм;</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меркантилизм</w:t>
      </w:r>
      <w:r w:rsidRPr="00AC48CC">
        <w:rPr>
          <w:rFonts w:ascii="Times New Roman" w:hAnsi="Times New Roman"/>
          <w:sz w:val="24"/>
          <w:szCs w:val="24"/>
          <w:lang w:eastAsia="ru-RU"/>
        </w:rPr>
        <w:t>;</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маржинализм.</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5. Экономическое учение о необходимости и значимости государственного регулирования развития экономики – это:</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1) кейнсианство</w:t>
      </w:r>
      <w:r w:rsidRPr="00AC48CC">
        <w:rPr>
          <w:rFonts w:ascii="Times New Roman" w:hAnsi="Times New Roman"/>
          <w:sz w:val="24"/>
          <w:szCs w:val="24"/>
          <w:lang w:eastAsia="ru-RU"/>
        </w:rPr>
        <w:t>;</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меркантилизм;</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монетаризм;</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марксизм;</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5) маржинализм.</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6. Экономическая школа, сторонники которой в научном анализе экономических явлений используют предельные величины, - это:</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меркантилизм;</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теория общего равновесия;</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теория частичного равновесия;</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4) маржинализм</w:t>
      </w:r>
      <w:r w:rsidRPr="00AC48CC">
        <w:rPr>
          <w:rFonts w:ascii="Times New Roman" w:hAnsi="Times New Roman"/>
          <w:sz w:val="24"/>
          <w:szCs w:val="24"/>
          <w:lang w:eastAsia="ru-RU"/>
        </w:rPr>
        <w:t>;</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5) монетаризм.</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7. Представитель английской школы классической политэкономии, которому принадлежит идея разумного эгоизма - это:</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xml:space="preserve">1) П. </w:t>
      </w:r>
      <w:proofErr w:type="spellStart"/>
      <w:r w:rsidRPr="00AC48CC">
        <w:rPr>
          <w:rFonts w:ascii="Times New Roman" w:hAnsi="Times New Roman"/>
          <w:sz w:val="24"/>
          <w:szCs w:val="24"/>
          <w:lang w:eastAsia="ru-RU"/>
        </w:rPr>
        <w:t>Самуэльсон</w:t>
      </w:r>
      <w:proofErr w:type="spellEnd"/>
      <w:r w:rsidRPr="00AC48CC">
        <w:rPr>
          <w:rFonts w:ascii="Times New Roman" w:hAnsi="Times New Roman"/>
          <w:sz w:val="24"/>
          <w:szCs w:val="24"/>
          <w:lang w:eastAsia="ru-RU"/>
        </w:rPr>
        <w:t>;</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2) А. Смит</w:t>
      </w:r>
      <w:r w:rsidRPr="00AC48CC">
        <w:rPr>
          <w:rFonts w:ascii="Times New Roman" w:hAnsi="Times New Roman"/>
          <w:sz w:val="24"/>
          <w:szCs w:val="24"/>
          <w:lang w:eastAsia="ru-RU"/>
        </w:rPr>
        <w:t>;</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xml:space="preserve">3) Ф. </w:t>
      </w:r>
      <w:proofErr w:type="spellStart"/>
      <w:r w:rsidRPr="00AC48CC">
        <w:rPr>
          <w:rFonts w:ascii="Times New Roman" w:hAnsi="Times New Roman"/>
          <w:sz w:val="24"/>
          <w:szCs w:val="24"/>
          <w:lang w:eastAsia="ru-RU"/>
        </w:rPr>
        <w:t>Кенэ</w:t>
      </w:r>
      <w:proofErr w:type="spellEnd"/>
      <w:r w:rsidRPr="00AC48CC">
        <w:rPr>
          <w:rFonts w:ascii="Times New Roman" w:hAnsi="Times New Roman"/>
          <w:sz w:val="24"/>
          <w:szCs w:val="24"/>
          <w:lang w:eastAsia="ru-RU"/>
        </w:rPr>
        <w:t>;</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xml:space="preserve">4) Т. </w:t>
      </w:r>
      <w:proofErr w:type="spellStart"/>
      <w:r w:rsidRPr="00AC48CC">
        <w:rPr>
          <w:rFonts w:ascii="Times New Roman" w:hAnsi="Times New Roman"/>
          <w:sz w:val="24"/>
          <w:szCs w:val="24"/>
          <w:lang w:eastAsia="ru-RU"/>
        </w:rPr>
        <w:t>Веблен</w:t>
      </w:r>
      <w:proofErr w:type="spellEnd"/>
      <w:r w:rsidRPr="00AC48CC">
        <w:rPr>
          <w:rFonts w:ascii="Times New Roman" w:hAnsi="Times New Roman"/>
          <w:sz w:val="24"/>
          <w:szCs w:val="24"/>
          <w:lang w:eastAsia="ru-RU"/>
        </w:rPr>
        <w:t>;</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5) А. Маршалл.</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8. Теория, в соответствии с которой денежная масса, находящаяся в обращении, играет определяющую роль в стабилизации и развитии экономики, называется:</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w:t>
      </w:r>
      <w:r w:rsidRPr="00AC48CC">
        <w:rPr>
          <w:rFonts w:ascii="Times New Roman" w:hAnsi="Times New Roman"/>
          <w:bCs/>
          <w:sz w:val="24"/>
          <w:szCs w:val="24"/>
          <w:lang w:eastAsia="ru-RU"/>
        </w:rPr>
        <w:t>монетаризм</w:t>
      </w:r>
      <w:r w:rsidRPr="00AC48CC">
        <w:rPr>
          <w:rFonts w:ascii="Times New Roman" w:hAnsi="Times New Roman"/>
          <w:sz w:val="24"/>
          <w:szCs w:val="24"/>
          <w:lang w:eastAsia="ru-RU"/>
        </w:rPr>
        <w:t>;</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марксизм;</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меркантилизм;</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маржинализм</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9. Течение экономической мысли, которое в качестве движущей силы экономики кроме материальных факторов выдвигает моральные, духовные, правовые и др., рассматриваемые в историческом плане – это:</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либерализм;</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 xml:space="preserve">2) </w:t>
      </w:r>
      <w:proofErr w:type="spellStart"/>
      <w:r w:rsidRPr="00AC48CC">
        <w:rPr>
          <w:rFonts w:ascii="Times New Roman" w:hAnsi="Times New Roman"/>
          <w:bCs/>
          <w:sz w:val="24"/>
          <w:szCs w:val="24"/>
          <w:lang w:eastAsia="ru-RU"/>
        </w:rPr>
        <w:t>институционализм</w:t>
      </w:r>
      <w:proofErr w:type="spellEnd"/>
      <w:r w:rsidRPr="00AC48CC">
        <w:rPr>
          <w:rFonts w:ascii="Times New Roman" w:hAnsi="Times New Roman"/>
          <w:sz w:val="24"/>
          <w:szCs w:val="24"/>
          <w:lang w:eastAsia="ru-RU"/>
        </w:rPr>
        <w:t>;</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монетаризм;</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марксизм.</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10. Устойчивые, существенные, постоянно повторяющиеся причинно-следственные связи и взаимосвязи экономических явлений и процессов - это:</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экономические категории;</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2) экономические законы;</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экономические функции;</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экономические показатели.</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11. Макроэкономика изучает:</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спрос и предложение на определенные товары;</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2) законы и закономерности развития национальной экономики в целом</w:t>
      </w:r>
      <w:r w:rsidRPr="00AC48CC">
        <w:rPr>
          <w:rFonts w:ascii="Times New Roman" w:hAnsi="Times New Roman"/>
          <w:sz w:val="24"/>
          <w:szCs w:val="24"/>
          <w:lang w:eastAsia="ru-RU"/>
        </w:rPr>
        <w:t>;</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экономические издержки и пути их сокращения;</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систему показателей эффективного использования ресурсов на предприятии.</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12. Объективность экономических законов означает, что:</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они издаются законодательными органами страны;</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люди бессильны в их познании и использовании;</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они действуют независимо от воли и сознания людей;</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они зависят от воли и сознания человека.</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13. Исходным побудительным мотивом экономической деятельности людей являются:</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интересы;</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запросы;</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блага;</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ресурсы;</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14. Нужда, принявшая специфическую форму в соответствии с культурным уровнем и личностью индивида, – это:</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выгода;</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w:t>
      </w:r>
      <w:r w:rsidRPr="00AC48CC">
        <w:rPr>
          <w:rFonts w:ascii="Times New Roman" w:hAnsi="Times New Roman"/>
          <w:bCs/>
          <w:sz w:val="24"/>
          <w:szCs w:val="24"/>
          <w:lang w:eastAsia="ru-RU"/>
        </w:rPr>
        <w:t>потребность</w:t>
      </w:r>
      <w:r w:rsidRPr="00AC48CC">
        <w:rPr>
          <w:rFonts w:ascii="Times New Roman" w:hAnsi="Times New Roman"/>
          <w:sz w:val="24"/>
          <w:szCs w:val="24"/>
          <w:lang w:eastAsia="ru-RU"/>
        </w:rPr>
        <w:t>;</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спрос;</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мотив.</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15. Наличие потребностей и желание их удовлетворить является главным стимулом:</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циклического развития экономики;</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2) технического прогресса;</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производства экономических благ;</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централизации производства.</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16. Целенаправленная деятельность людей, в процессе которой они изготавливают все то, что служит удовлетворению их материальных и духовных потребностей, – это:</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потребление; 2) выбор; 3) бизнес; </w:t>
      </w:r>
      <w:r w:rsidRPr="00AC48CC">
        <w:rPr>
          <w:rFonts w:ascii="Times New Roman" w:hAnsi="Times New Roman"/>
          <w:bCs/>
          <w:sz w:val="24"/>
          <w:szCs w:val="24"/>
          <w:lang w:eastAsia="ru-RU"/>
        </w:rPr>
        <w:t>4) производство;</w:t>
      </w:r>
      <w:r w:rsidRPr="00AC48CC">
        <w:rPr>
          <w:rFonts w:ascii="Times New Roman" w:hAnsi="Times New Roman"/>
          <w:sz w:val="24"/>
          <w:szCs w:val="24"/>
          <w:lang w:eastAsia="ru-RU"/>
        </w:rPr>
        <w:t>5) распределение.</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17. Производство, в котором величина конечного результата превышает величину затраченных ресурсов, – это:</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неэффективное производство;</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2) эффективное производство;</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перспективное производство;</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расширенное производство;</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18. Процесс воспроизводства как постоянно повторяющийся процесс производства включает следующие фазы:</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1) производство, распределение, обмен, потребление;</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распределение, обмен, потребление;</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производство, распределение, обмен;</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производство, выбор, обмен, потребление;</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5) производство, обмен, потребление.</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19. Процесс удовлетворения потребностей как фаза в воспроизводственном цикле – это:</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производство;</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обмен;</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потребление;</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распределение.</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20. Базовыми ресурсами, которые образуют обязательное условие любого даже самого простого производства, являются:</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финансовые, трудовые и материальные ресурсы;</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информационные, природные, трудовые ресурсы;</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природные, трудовые и материальные ресурсы;</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природные, трудовые и время как ресурс;</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5) трудовые, финансовые и информационные ресурсы.</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21. Совокупность созданных человеком средств производства, имеющая материально-вещественную форму, – это:</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финансовые ресурсы;</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природные ресурсы;</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материальные ресурсы;</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трудовые ресурсы;</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5) информационные ресурсы.</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22. Ресурс, имеющий нематериальный характер, – это:</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финансы; 2) природные ресурсы; 3</w:t>
      </w:r>
      <w:r w:rsidRPr="00AC48CC">
        <w:rPr>
          <w:rFonts w:ascii="Times New Roman" w:hAnsi="Times New Roman"/>
          <w:bCs/>
          <w:sz w:val="24"/>
          <w:szCs w:val="24"/>
          <w:lang w:eastAsia="ru-RU"/>
        </w:rPr>
        <w:t>) информация;</w:t>
      </w:r>
      <w:r w:rsidRPr="00AC48CC">
        <w:rPr>
          <w:rFonts w:ascii="Times New Roman" w:hAnsi="Times New Roman"/>
          <w:sz w:val="24"/>
          <w:szCs w:val="24"/>
          <w:lang w:eastAsia="ru-RU"/>
        </w:rPr>
        <w:t>4) капитал.</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23. Та часть ресурсов, которая непосредственно вовлекается в процесс производства и используется в качестве его условий, принято называть:</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технологическими факторами;</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2) факторами производства;</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материальными факторами;</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производственными ресурсами.</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24. В современной экономической теории выделяют следующие факторы производства:</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1) земля; 2) труд; 3) капитал; 4) предпринимательство;</w:t>
      </w:r>
      <w:r w:rsidRPr="00AC48CC">
        <w:rPr>
          <w:rFonts w:ascii="Times New Roman" w:hAnsi="Times New Roman"/>
          <w:sz w:val="24"/>
          <w:szCs w:val="24"/>
          <w:lang w:eastAsia="ru-RU"/>
        </w:rPr>
        <w:t>5) инвестиции.</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25. Ограниченность ресурсов – это проблема, которая существует:</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в развивающихся странах;</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в странах с переходной экономикой;</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во всех странах;</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в развитых и богатых странах;</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5) в слабо развитых странах.</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26. Экономическая ситуация, при которой для удовлетворения каких-то конкретных потребностей людей ресурсов достаточно, – это:</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ограниченность ресурсов;</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предельная ограниченность ресурсов;</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относительная ограниченность ресурсов;</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неограниченность ресурсов;</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5) абсолютная ограниченность ресурсов.</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27. Определение наилучшего результата использования ограниченных ресурсов достигается посредством:</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анализа;</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расчета;</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калькуляции;</w:t>
      </w:r>
    </w:p>
    <w:p w:rsidR="00CE5BF3" w:rsidRPr="00AC48CC" w:rsidRDefault="00CE5BF3" w:rsidP="0080575F">
      <w:pPr>
        <w:shd w:val="clear" w:color="auto" w:fill="FFFFFF"/>
        <w:spacing w:after="0" w:line="240" w:lineRule="auto"/>
        <w:rPr>
          <w:rFonts w:ascii="Times New Roman" w:hAnsi="Times New Roman"/>
          <w:bCs/>
          <w:sz w:val="24"/>
          <w:szCs w:val="24"/>
          <w:lang w:eastAsia="ru-RU"/>
        </w:rPr>
      </w:pPr>
      <w:r w:rsidRPr="00AC48CC">
        <w:rPr>
          <w:rFonts w:ascii="Times New Roman" w:hAnsi="Times New Roman"/>
          <w:sz w:val="24"/>
          <w:szCs w:val="24"/>
          <w:lang w:eastAsia="ru-RU"/>
        </w:rPr>
        <w:t>4) </w:t>
      </w:r>
      <w:r w:rsidRPr="00AC48CC">
        <w:rPr>
          <w:rFonts w:ascii="Times New Roman" w:hAnsi="Times New Roman"/>
          <w:bCs/>
          <w:sz w:val="24"/>
          <w:szCs w:val="24"/>
          <w:lang w:eastAsia="ru-RU"/>
        </w:rPr>
        <w:t>выбора.</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28. Решая проблему выбора, на какие главные вопросы должна ответить каждая экономическая система?</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1) что производить;</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2) как производить;</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для кого производить;</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зачем производить.</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29. Каждая точка на кривой производственных возможностей показывает:</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точное количество двух видов продуктов, которое предприятие планирует производить;</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лучшие из возможностей сочетания двух благ;</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предельные возможности совместного производства двух товаров;</w:t>
      </w:r>
    </w:p>
    <w:p w:rsidR="00CE5BF3" w:rsidRPr="00AC48CC" w:rsidRDefault="00CE5BF3" w:rsidP="0080575F">
      <w:pPr>
        <w:shd w:val="clear" w:color="auto" w:fill="FFFFFF"/>
        <w:spacing w:after="0" w:line="240" w:lineRule="auto"/>
        <w:rPr>
          <w:rFonts w:ascii="Times New Roman" w:hAnsi="Times New Roman"/>
          <w:bCs/>
          <w:sz w:val="24"/>
          <w:szCs w:val="24"/>
          <w:lang w:eastAsia="ru-RU"/>
        </w:rPr>
      </w:pPr>
      <w:r w:rsidRPr="00AC48CC">
        <w:rPr>
          <w:rFonts w:ascii="Times New Roman" w:hAnsi="Times New Roman"/>
          <w:bCs/>
          <w:sz w:val="24"/>
          <w:szCs w:val="24"/>
          <w:lang w:eastAsia="ru-RU"/>
        </w:rPr>
        <w:t>Максимальный объем производства двух товаров при полном использовании всех ресурсов.</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30. Для получения каждой дополнительной единицы одного товара приходится расплачиваться потерей определенного количества другого товара. Это явление в рыночной экономике получило название:</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издержек производства;</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издержек распределения;</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альтернативных издержек;</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предельных издержек.</w:t>
      </w:r>
    </w:p>
    <w:p w:rsidR="00CE5BF3" w:rsidRDefault="00CE5BF3" w:rsidP="0080575F">
      <w:pPr>
        <w:autoSpaceDE w:val="0"/>
        <w:autoSpaceDN w:val="0"/>
        <w:adjustRightInd w:val="0"/>
        <w:spacing w:after="0" w:line="240" w:lineRule="auto"/>
        <w:jc w:val="center"/>
        <w:rPr>
          <w:rFonts w:ascii="Times New Roman" w:hAnsi="Times New Roman"/>
          <w:b/>
          <w:bCs/>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 xml:space="preserve">Примерный список вопросов к зачету </w:t>
      </w:r>
    </w:p>
    <w:p w:rsidR="00CE5BF3" w:rsidRPr="008A23EE" w:rsidRDefault="00CE5BF3" w:rsidP="0080575F">
      <w:pPr>
        <w:autoSpaceDE w:val="0"/>
        <w:autoSpaceDN w:val="0"/>
        <w:adjustRightInd w:val="0"/>
        <w:spacing w:after="0" w:line="240" w:lineRule="auto"/>
        <w:jc w:val="center"/>
        <w:rPr>
          <w:rFonts w:ascii="Times New Roman" w:hAnsi="Times New Roman"/>
          <w:b/>
          <w:bCs/>
          <w:sz w:val="24"/>
          <w:szCs w:val="24"/>
          <w:lang w:eastAsia="ru-RU"/>
        </w:rPr>
      </w:pP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 Предмет экономической теории. Экономическая теория и другие науки.</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 Методы, законы и принципы экономической теории.</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 Виды собственности в современной экономике.</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4. Экономические исследования и обоснование экономической политики: позитивная и нормативная экономики.</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5. Экономические цели и пути их достижения. Экономические агенты и их интересы.</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6. Современные модели социально-ориентированной рыночной экономики.</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7. Собственность как экономическая категория. Экономическая теория прав собственности. </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8. Типы экономических систем и их характеристика.</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9. Основное экономическое противоречие. Главные задачи организации любой экономической системы. </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10. Экономические потребности и блага. Закон возвышения потребностей. Особенности товара как экономического блага.</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11. Сущность, функции и эволюция денег. Денежное обращение.</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12. Ресурсы общества. Экономические ограничения. Экономическая эффективность, ее понятие и измерение.</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13. Условия возникновения и функции рынка.</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14. Структура и виды рынков. Рыночная инфраструктура. Кругооборот товаров и услуг.</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15. Конкуренция: понятие, виды и модели. Совершенная и несовершенная конкуренции.</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16. Спрос индивидуальный и рыночный. Неценовые факторы спроса. </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17. Предложение индивидуальное и рыночное. Неценовые факторы предложения.</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18. Ценовая эластичность спроса и предложения. Максимизация дохода.</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19. Взаимосвязь спроса и предложения. Рыночное равновесие. Спрос и предложение в краткосрочном и долгосрочном периодах.</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20. Теория потребительского поведения. Бюджетные ограничения и покупательная способность. Полезность и потребительский выбор. </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21. Закон убывающей предельной полезности. Максимизация полезности. Кривые безразличия.</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22. Эффект дохода и эффект замещения. Эластичность спроса по доходу. Кривые </w:t>
      </w:r>
      <w:proofErr w:type="spellStart"/>
      <w:r w:rsidRPr="008A23EE">
        <w:rPr>
          <w:rFonts w:ascii="Times New Roman" w:hAnsi="Times New Roman"/>
          <w:sz w:val="24"/>
          <w:szCs w:val="24"/>
          <w:lang w:eastAsia="ru-RU"/>
        </w:rPr>
        <w:t>Энгеля</w:t>
      </w:r>
      <w:proofErr w:type="spellEnd"/>
      <w:r w:rsidRPr="008A23EE">
        <w:rPr>
          <w:rFonts w:ascii="Times New Roman" w:hAnsi="Times New Roman"/>
          <w:sz w:val="24"/>
          <w:szCs w:val="24"/>
          <w:lang w:eastAsia="ru-RU"/>
        </w:rPr>
        <w:t>.</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23. Условия развития предпринимательской деятельности. Организационно-правовые формы предприятий. Классификация предприятий.</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24. Особенности предпринимательской деятельности в России.</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25. Классификация факторов производства и их характеристика: земля, капитал, труд, предпринимательство.</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26. Кругооборот и оборот капитала.</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27. Основной и оборотный капитал, амортизация.</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28. Производственная функция. Теория предельной производительности.</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29. Издержки производства в краткосрочном и долгосрочном периодах. Виды издержек и их динамика.</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30. Цена и объем производства в условиях совершенно конкурентной отрасли.</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31. Цена и объем производства в условиях олигополии и монополистической конкуренции.</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32. Цена и объем производства в условиях чистой монополии.</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33. Рынок труда. Спрос и предложение на рынке труда. Заработная плата.</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34. Рынок капитала. Предложение и спрос на капитал. Процентная ставка и принцип дисконтирования.</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35. Рынок земельных ресурсов и земельная рента. Цена земли.</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36. Прибыль как факторный доход. Внутренние и внешние (бухгалтерские) издержки. 37. 37. Прибыль бухгалтерская и экономическая.</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38. Факторы неопределенности в экономике.</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39. Содержание и структура экономической безопасности. Механизм обеспечения экономической безопасности.</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40. Понятия, цели и инструменты макроэкономики.</w:t>
      </w:r>
    </w:p>
    <w:p w:rsidR="00CE5BF3" w:rsidRPr="008A23EE" w:rsidRDefault="00CE5BF3" w:rsidP="0080575F">
      <w:pPr>
        <w:widowControl w:val="0"/>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41. Основные макроэкономические показатели: ВВП (валовый внутренний продукт), ЧНП (чистый национальный продукт), НД (национальный доход). </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E5BF3" w:rsidRPr="008A23EE" w:rsidRDefault="00CE5BF3"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Кейсы</w:t>
      </w:r>
    </w:p>
    <w:p w:rsidR="00CE5BF3" w:rsidRPr="008A23EE" w:rsidRDefault="00CE5BF3"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Практические задания</w:t>
      </w:r>
    </w:p>
    <w:p w:rsidR="00CE5BF3" w:rsidRPr="008A23EE" w:rsidRDefault="00CE5BF3"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Ситуационные задачи</w:t>
      </w:r>
    </w:p>
    <w:p w:rsidR="00CE5BF3" w:rsidRPr="0080575F"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i/>
          <w:sz w:val="24"/>
          <w:szCs w:val="24"/>
          <w:lang w:eastAsia="ru-RU"/>
        </w:rPr>
        <w:t>Комплексные проблемно-аналитические задания и так далее.</w:t>
      </w:r>
    </w:p>
    <w:p w:rsidR="00CE5BF3" w:rsidRPr="0080575F" w:rsidRDefault="00CE5BF3" w:rsidP="0080575F">
      <w:pPr>
        <w:spacing w:after="0" w:line="240" w:lineRule="auto"/>
        <w:ind w:right="-234" w:firstLine="142"/>
        <w:rPr>
          <w:rFonts w:ascii="Times New Roman" w:hAnsi="Times New Roman"/>
          <w:sz w:val="24"/>
          <w:szCs w:val="24"/>
          <w:lang w:eastAsia="ru-RU"/>
        </w:rPr>
      </w:pPr>
    </w:p>
    <w:p w:rsidR="00CE5BF3" w:rsidRPr="00780B81" w:rsidRDefault="00CE5BF3" w:rsidP="00780B81">
      <w:pPr>
        <w:widowControl w:val="0"/>
        <w:autoSpaceDE w:val="0"/>
        <w:autoSpaceDN w:val="0"/>
        <w:adjustRightInd w:val="0"/>
        <w:spacing w:after="0" w:line="240" w:lineRule="auto"/>
        <w:ind w:firstLine="425"/>
        <w:contextualSpacing/>
        <w:jc w:val="both"/>
        <w:rPr>
          <w:rFonts w:ascii="Times New Roman" w:hAnsi="Times New Roman"/>
          <w:b/>
          <w:sz w:val="24"/>
          <w:szCs w:val="24"/>
          <w:lang w:eastAsia="ru-RU"/>
        </w:rPr>
      </w:pPr>
      <w:r w:rsidRPr="00780B81">
        <w:rPr>
          <w:rFonts w:ascii="Times New Roman" w:hAnsi="Times New Roman"/>
          <w:b/>
          <w:sz w:val="24"/>
          <w:szCs w:val="24"/>
          <w:lang w:eastAsia="ru-RU"/>
        </w:rPr>
        <w:t>Типовые проблемно-аналитические задания</w:t>
      </w:r>
    </w:p>
    <w:p w:rsidR="00CE5BF3" w:rsidRPr="00780B81" w:rsidRDefault="00CE5BF3" w:rsidP="00780B81">
      <w:pPr>
        <w:widowControl w:val="0"/>
        <w:autoSpaceDE w:val="0"/>
        <w:autoSpaceDN w:val="0"/>
        <w:adjustRightInd w:val="0"/>
        <w:spacing w:after="0" w:line="240" w:lineRule="auto"/>
        <w:ind w:firstLine="425"/>
        <w:jc w:val="both"/>
        <w:rPr>
          <w:rFonts w:ascii="Times New Roman" w:hAnsi="Times New Roman"/>
          <w:b/>
          <w:sz w:val="24"/>
          <w:szCs w:val="24"/>
          <w:lang w:eastAsia="ru-RU"/>
        </w:rPr>
      </w:pPr>
    </w:p>
    <w:p w:rsidR="00CE5BF3" w:rsidRPr="00780B81" w:rsidRDefault="00CE5BF3" w:rsidP="00780B81">
      <w:pPr>
        <w:widowControl w:val="0"/>
        <w:autoSpaceDE w:val="0"/>
        <w:autoSpaceDN w:val="0"/>
        <w:adjustRightInd w:val="0"/>
        <w:spacing w:after="0" w:line="240" w:lineRule="auto"/>
        <w:ind w:firstLine="425"/>
        <w:jc w:val="both"/>
        <w:rPr>
          <w:rFonts w:ascii="Times New Roman" w:hAnsi="Times New Roman"/>
          <w:sz w:val="24"/>
          <w:szCs w:val="24"/>
          <w:lang w:eastAsia="ru-RU"/>
        </w:rPr>
      </w:pPr>
      <w:r w:rsidRPr="00780B81">
        <w:rPr>
          <w:rFonts w:ascii="Times New Roman" w:hAnsi="Times New Roman"/>
          <w:sz w:val="24"/>
          <w:szCs w:val="24"/>
          <w:lang w:eastAsia="ru-RU"/>
        </w:rPr>
        <w:t>1. Современная макроэкономика использует в качестве фундамента теоретические основы микроэкономики.</w:t>
      </w:r>
    </w:p>
    <w:p w:rsidR="00CE5BF3" w:rsidRPr="00780B81" w:rsidRDefault="00CE5BF3" w:rsidP="00780B81">
      <w:pPr>
        <w:widowControl w:val="0"/>
        <w:autoSpaceDE w:val="0"/>
        <w:autoSpaceDN w:val="0"/>
        <w:adjustRightInd w:val="0"/>
        <w:spacing w:after="0" w:line="240" w:lineRule="auto"/>
        <w:ind w:firstLine="425"/>
        <w:jc w:val="both"/>
        <w:rPr>
          <w:rFonts w:ascii="Times New Roman" w:hAnsi="Times New Roman"/>
          <w:i/>
          <w:sz w:val="24"/>
          <w:szCs w:val="24"/>
          <w:lang w:eastAsia="ru-RU"/>
        </w:rPr>
      </w:pPr>
      <w:r w:rsidRPr="00780B81">
        <w:rPr>
          <w:rFonts w:ascii="Times New Roman" w:hAnsi="Times New Roman"/>
          <w:i/>
          <w:sz w:val="24"/>
          <w:szCs w:val="24"/>
          <w:lang w:eastAsia="ru-RU"/>
        </w:rPr>
        <w:t>Существует ли связь между микроэкономикой и макроэкономикой и чем она определяется?</w:t>
      </w:r>
    </w:p>
    <w:p w:rsidR="00CE5BF3" w:rsidRPr="00780B81" w:rsidRDefault="00CE5BF3" w:rsidP="00780B81">
      <w:pPr>
        <w:widowControl w:val="0"/>
        <w:autoSpaceDE w:val="0"/>
        <w:autoSpaceDN w:val="0"/>
        <w:adjustRightInd w:val="0"/>
        <w:spacing w:after="0" w:line="240" w:lineRule="auto"/>
        <w:ind w:firstLine="425"/>
        <w:jc w:val="both"/>
        <w:rPr>
          <w:rFonts w:ascii="Times New Roman" w:hAnsi="Times New Roman"/>
          <w:sz w:val="24"/>
          <w:szCs w:val="24"/>
          <w:lang w:eastAsia="ru-RU"/>
        </w:rPr>
      </w:pPr>
      <w:r w:rsidRPr="00780B81">
        <w:rPr>
          <w:rFonts w:ascii="Times New Roman" w:hAnsi="Times New Roman"/>
          <w:i/>
          <w:sz w:val="24"/>
          <w:szCs w:val="24"/>
          <w:lang w:eastAsia="ru-RU"/>
        </w:rPr>
        <w:t xml:space="preserve">- </w:t>
      </w:r>
      <w:r w:rsidRPr="00780B81">
        <w:rPr>
          <w:rFonts w:ascii="Times New Roman" w:hAnsi="Times New Roman"/>
          <w:sz w:val="24"/>
          <w:szCs w:val="24"/>
          <w:lang w:eastAsia="ru-RU"/>
        </w:rPr>
        <w:t>Для получения представления об экономике на уровне страны или даже отдельного региона невозможно использовать те же формы, модели и показатели, которые применяет микроэкономика. Это связано с тем, что микроэкономика изучает рациональное поведение отдельного экономического субъекта (потребителя, домашнего хозяйства, фирмы) как элемента экономической системы в условиях рыночного хозяйства. Однако, связь между микро и макроэкономикой существует.</w:t>
      </w:r>
    </w:p>
    <w:p w:rsidR="00CE5BF3" w:rsidRPr="00780B81" w:rsidRDefault="00CE5BF3" w:rsidP="00780B81">
      <w:pPr>
        <w:widowControl w:val="0"/>
        <w:autoSpaceDE w:val="0"/>
        <w:autoSpaceDN w:val="0"/>
        <w:adjustRightInd w:val="0"/>
        <w:spacing w:after="0" w:line="240" w:lineRule="auto"/>
        <w:ind w:firstLine="425"/>
        <w:jc w:val="both"/>
        <w:rPr>
          <w:rFonts w:ascii="Times New Roman" w:hAnsi="Times New Roman"/>
          <w:sz w:val="24"/>
          <w:szCs w:val="24"/>
          <w:lang w:eastAsia="ru-RU"/>
        </w:rPr>
      </w:pPr>
      <w:r w:rsidRPr="00780B81">
        <w:rPr>
          <w:rFonts w:ascii="Times New Roman" w:hAnsi="Times New Roman"/>
          <w:sz w:val="24"/>
          <w:szCs w:val="24"/>
          <w:lang w:eastAsia="ru-RU"/>
        </w:rPr>
        <w:t>Связь макроэкономики и микроэкономики определяется тем, что современная макроэкономика использует в качестве фундамента теоретические основы микроэкономики. Макроэкономика тесно связана не только с микроэкономикой, но и с общей экономической теорией. Макроэкономику и общую экономическую теорию объединяет использование одних и тех же понятийных категорий. Отличие между ними заключается в том, что макроэкономика изучает функциональные связи, а общая экономическая теория — причинно-следственные связи.</w:t>
      </w:r>
    </w:p>
    <w:p w:rsidR="00CE5BF3" w:rsidRPr="00780B81" w:rsidRDefault="00CE5BF3" w:rsidP="00780B81">
      <w:pPr>
        <w:widowControl w:val="0"/>
        <w:autoSpaceDE w:val="0"/>
        <w:autoSpaceDN w:val="0"/>
        <w:adjustRightInd w:val="0"/>
        <w:spacing w:after="0" w:line="240" w:lineRule="auto"/>
        <w:ind w:firstLine="425"/>
        <w:jc w:val="both"/>
        <w:rPr>
          <w:rFonts w:ascii="Times New Roman" w:hAnsi="Times New Roman"/>
          <w:i/>
          <w:sz w:val="24"/>
          <w:szCs w:val="24"/>
          <w:lang w:eastAsia="ru-RU"/>
        </w:rPr>
      </w:pPr>
      <w:r w:rsidRPr="00780B81">
        <w:rPr>
          <w:rFonts w:ascii="Times New Roman" w:hAnsi="Times New Roman"/>
          <w:i/>
          <w:sz w:val="24"/>
          <w:szCs w:val="24"/>
          <w:lang w:eastAsia="ru-RU"/>
        </w:rPr>
        <w:t>Выскажите и обоснуйте свое мнение о том, в чем конкретно, заключается сущность функциональных и причинно-следственных связей?</w:t>
      </w:r>
    </w:p>
    <w:p w:rsidR="00CE5BF3" w:rsidRPr="00780B81" w:rsidRDefault="00CE5BF3" w:rsidP="00780B81">
      <w:pPr>
        <w:widowControl w:val="0"/>
        <w:autoSpaceDE w:val="0"/>
        <w:autoSpaceDN w:val="0"/>
        <w:adjustRightInd w:val="0"/>
        <w:spacing w:after="0" w:line="240" w:lineRule="auto"/>
        <w:ind w:firstLine="425"/>
        <w:rPr>
          <w:rFonts w:ascii="Times New Roman" w:hAnsi="Times New Roman"/>
          <w:sz w:val="24"/>
          <w:szCs w:val="24"/>
          <w:lang w:eastAsia="ru-RU"/>
        </w:rPr>
      </w:pPr>
    </w:p>
    <w:p w:rsidR="00CE5BF3" w:rsidRPr="00780B81" w:rsidRDefault="00CE5BF3" w:rsidP="00780B81">
      <w:pPr>
        <w:widowControl w:val="0"/>
        <w:autoSpaceDE w:val="0"/>
        <w:autoSpaceDN w:val="0"/>
        <w:adjustRightInd w:val="0"/>
        <w:spacing w:after="0" w:line="240" w:lineRule="auto"/>
        <w:ind w:firstLine="425"/>
        <w:rPr>
          <w:rFonts w:ascii="Times New Roman" w:hAnsi="Times New Roman"/>
          <w:sz w:val="24"/>
          <w:szCs w:val="24"/>
          <w:lang w:eastAsia="ru-RU"/>
        </w:rPr>
      </w:pPr>
      <w:r w:rsidRPr="00780B81">
        <w:rPr>
          <w:rFonts w:ascii="Times New Roman" w:hAnsi="Times New Roman"/>
          <w:sz w:val="24"/>
          <w:szCs w:val="24"/>
          <w:lang w:eastAsia="ru-RU"/>
        </w:rPr>
        <w:t>2. Транзакционные издержки увеличиваются по мере развития общества.</w:t>
      </w:r>
    </w:p>
    <w:p w:rsidR="00CE5BF3" w:rsidRPr="00780B81" w:rsidRDefault="00CE5BF3" w:rsidP="00780B81">
      <w:pPr>
        <w:widowControl w:val="0"/>
        <w:autoSpaceDE w:val="0"/>
        <w:autoSpaceDN w:val="0"/>
        <w:adjustRightInd w:val="0"/>
        <w:spacing w:after="0" w:line="240" w:lineRule="auto"/>
        <w:ind w:firstLine="425"/>
        <w:rPr>
          <w:rFonts w:ascii="Times New Roman" w:hAnsi="Times New Roman"/>
          <w:i/>
          <w:sz w:val="24"/>
          <w:szCs w:val="24"/>
          <w:lang w:eastAsia="ru-RU"/>
        </w:rPr>
      </w:pPr>
      <w:r w:rsidRPr="00780B81">
        <w:rPr>
          <w:rFonts w:ascii="Times New Roman" w:hAnsi="Times New Roman"/>
          <w:i/>
          <w:sz w:val="24"/>
          <w:szCs w:val="24"/>
          <w:lang w:eastAsia="ru-RU"/>
        </w:rPr>
        <w:t>Что понимается под транзакционными издержками?</w:t>
      </w:r>
    </w:p>
    <w:p w:rsidR="00CE5BF3" w:rsidRPr="00780B81" w:rsidRDefault="00CE5BF3" w:rsidP="00780B81">
      <w:pPr>
        <w:widowControl w:val="0"/>
        <w:autoSpaceDE w:val="0"/>
        <w:autoSpaceDN w:val="0"/>
        <w:adjustRightInd w:val="0"/>
        <w:spacing w:after="0" w:line="240" w:lineRule="auto"/>
        <w:ind w:firstLine="425"/>
        <w:jc w:val="both"/>
        <w:rPr>
          <w:rFonts w:ascii="Times New Roman" w:hAnsi="Times New Roman"/>
          <w:color w:val="333333"/>
          <w:sz w:val="24"/>
          <w:szCs w:val="24"/>
          <w:shd w:val="clear" w:color="auto" w:fill="FFFFFF"/>
          <w:lang w:eastAsia="ru-RU"/>
        </w:rPr>
      </w:pPr>
      <w:r w:rsidRPr="00780B81">
        <w:rPr>
          <w:rFonts w:ascii="Times New Roman" w:hAnsi="Times New Roman"/>
          <w:sz w:val="24"/>
          <w:szCs w:val="24"/>
          <w:lang w:eastAsia="ru-RU"/>
        </w:rPr>
        <w:t xml:space="preserve"> - </w:t>
      </w:r>
      <w:r w:rsidRPr="00780B81">
        <w:rPr>
          <w:rFonts w:ascii="Times New Roman" w:hAnsi="Times New Roman"/>
          <w:sz w:val="24"/>
          <w:szCs w:val="24"/>
          <w:shd w:val="clear" w:color="auto" w:fill="FFFFFF"/>
          <w:lang w:eastAsia="ru-RU"/>
        </w:rPr>
        <w:t>транзакционные издержки - это издержки экономического взаимодействия. Охватывают издержки принятия решений, ведения переговоров и др. поэтому с увеличением количества участников, с развитием рыночной экономики, приватизации, развитием предпринимательства, увеличением количества предприятий, транзакционные издержки увеличиваются</w:t>
      </w:r>
      <w:r w:rsidRPr="00780B81">
        <w:rPr>
          <w:rFonts w:ascii="Times New Roman" w:hAnsi="Times New Roman"/>
          <w:color w:val="333333"/>
          <w:sz w:val="24"/>
          <w:szCs w:val="24"/>
          <w:shd w:val="clear" w:color="auto" w:fill="FFFFFF"/>
          <w:lang w:eastAsia="ru-RU"/>
        </w:rPr>
        <w:t>.</w:t>
      </w:r>
    </w:p>
    <w:p w:rsidR="00CE5BF3" w:rsidRPr="00780B81" w:rsidRDefault="00CE5BF3" w:rsidP="00780B81">
      <w:pPr>
        <w:widowControl w:val="0"/>
        <w:autoSpaceDE w:val="0"/>
        <w:autoSpaceDN w:val="0"/>
        <w:adjustRightInd w:val="0"/>
        <w:spacing w:after="0" w:line="240" w:lineRule="auto"/>
        <w:ind w:firstLine="425"/>
        <w:jc w:val="both"/>
        <w:rPr>
          <w:rFonts w:ascii="Times New Roman" w:hAnsi="Times New Roman"/>
          <w:i/>
          <w:sz w:val="24"/>
          <w:szCs w:val="24"/>
          <w:lang w:eastAsia="ru-RU"/>
        </w:rPr>
      </w:pPr>
      <w:r w:rsidRPr="00780B81">
        <w:rPr>
          <w:rFonts w:ascii="Times New Roman" w:hAnsi="Times New Roman"/>
          <w:i/>
          <w:sz w:val="24"/>
          <w:szCs w:val="24"/>
          <w:lang w:eastAsia="ru-RU"/>
        </w:rPr>
        <w:t>Как Вы считаете: чем сильнее развито в стране взяточничество, тем выше или ниже транзакционные издержки бизнеса?</w:t>
      </w:r>
    </w:p>
    <w:p w:rsidR="00CE5BF3" w:rsidRPr="00780B81" w:rsidRDefault="00CE5BF3" w:rsidP="00780B81">
      <w:pPr>
        <w:widowControl w:val="0"/>
        <w:autoSpaceDE w:val="0"/>
        <w:autoSpaceDN w:val="0"/>
        <w:adjustRightInd w:val="0"/>
        <w:spacing w:after="0" w:line="240" w:lineRule="auto"/>
        <w:ind w:firstLine="425"/>
        <w:jc w:val="both"/>
        <w:rPr>
          <w:rFonts w:ascii="Times New Roman" w:hAnsi="Times New Roman"/>
          <w:sz w:val="24"/>
          <w:szCs w:val="24"/>
          <w:lang w:eastAsia="ru-RU"/>
        </w:rPr>
      </w:pPr>
      <w:r w:rsidRPr="00780B81">
        <w:rPr>
          <w:rFonts w:ascii="Times New Roman" w:hAnsi="Times New Roman"/>
          <w:sz w:val="24"/>
          <w:szCs w:val="24"/>
          <w:lang w:eastAsia="ru-RU"/>
        </w:rPr>
        <w:t>Считается, что одна из главных проблем функционирования рынка – это проблема транзакционных издержек.</w:t>
      </w:r>
    </w:p>
    <w:p w:rsidR="00CE5BF3" w:rsidRPr="00780B81" w:rsidRDefault="00CE5BF3" w:rsidP="00780B81">
      <w:pPr>
        <w:widowControl w:val="0"/>
        <w:autoSpaceDE w:val="0"/>
        <w:autoSpaceDN w:val="0"/>
        <w:adjustRightInd w:val="0"/>
        <w:spacing w:after="0" w:line="240" w:lineRule="auto"/>
        <w:ind w:firstLine="425"/>
        <w:jc w:val="both"/>
        <w:rPr>
          <w:rFonts w:ascii="Times New Roman" w:hAnsi="Times New Roman"/>
          <w:i/>
          <w:color w:val="333333"/>
          <w:sz w:val="24"/>
          <w:szCs w:val="24"/>
          <w:shd w:val="clear" w:color="auto" w:fill="FFFFFF"/>
          <w:lang w:eastAsia="ru-RU"/>
        </w:rPr>
      </w:pPr>
      <w:r w:rsidRPr="00780B81">
        <w:rPr>
          <w:rFonts w:ascii="Times New Roman" w:hAnsi="Times New Roman"/>
          <w:i/>
          <w:sz w:val="24"/>
          <w:szCs w:val="24"/>
          <w:lang w:eastAsia="ru-RU"/>
        </w:rPr>
        <w:t>Выскажите свое мнение по этому поводу и обоснуйте</w:t>
      </w:r>
      <w:r w:rsidRPr="00780B81">
        <w:rPr>
          <w:rFonts w:ascii="Times New Roman" w:hAnsi="Times New Roman"/>
          <w:sz w:val="24"/>
          <w:szCs w:val="24"/>
          <w:lang w:eastAsia="ru-RU"/>
        </w:rPr>
        <w:t xml:space="preserve">. </w:t>
      </w:r>
      <w:r w:rsidRPr="00780B81">
        <w:rPr>
          <w:rFonts w:ascii="Times New Roman" w:hAnsi="Times New Roman"/>
          <w:i/>
          <w:sz w:val="24"/>
          <w:szCs w:val="24"/>
          <w:lang w:eastAsia="ru-RU"/>
        </w:rPr>
        <w:t>Какая роль в рыночной экономике отводиться собственнику?</w:t>
      </w:r>
    </w:p>
    <w:p w:rsidR="00CE5BF3" w:rsidRDefault="00CE5BF3" w:rsidP="00780B81">
      <w:pPr>
        <w:spacing w:after="0" w:line="240" w:lineRule="auto"/>
        <w:ind w:firstLine="425"/>
      </w:pPr>
    </w:p>
    <w:sectPr w:rsidR="00CE5BF3" w:rsidSect="00470DBA">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C950DA"/>
    <w:multiLevelType w:val="multilevel"/>
    <w:tmpl w:val="FE36085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040561C8"/>
    <w:multiLevelType w:val="multilevel"/>
    <w:tmpl w:val="E02A58C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5B80E51"/>
    <w:multiLevelType w:val="multilevel"/>
    <w:tmpl w:val="E23EF2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06657B4C"/>
    <w:multiLevelType w:val="multilevel"/>
    <w:tmpl w:val="C5223702"/>
    <w:lvl w:ilvl="0">
      <w:start w:val="1"/>
      <w:numFmt w:val="decimal"/>
      <w:lvlText w:val="%1."/>
      <w:lvlJc w:val="left"/>
      <w:pPr>
        <w:tabs>
          <w:tab w:val="num" w:pos="1069"/>
        </w:tabs>
        <w:ind w:left="1069" w:hanging="360"/>
      </w:pPr>
      <w:rPr>
        <w:rFonts w:cs="Times New Roman" w:hint="default"/>
      </w:rPr>
    </w:lvl>
    <w:lvl w:ilvl="1">
      <w:start w:val="2"/>
      <w:numFmt w:val="decimal"/>
      <w:isLgl/>
      <w:lvlText w:val="%1.%2"/>
      <w:lvlJc w:val="left"/>
      <w:pPr>
        <w:ind w:left="1249" w:hanging="540"/>
      </w:pPr>
      <w:rPr>
        <w:rFonts w:cs="Times New Roman" w:hint="default"/>
      </w:rPr>
    </w:lvl>
    <w:lvl w:ilvl="2">
      <w:start w:val="2"/>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1713"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C153ADE"/>
    <w:multiLevelType w:val="multilevel"/>
    <w:tmpl w:val="48D0C07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0C595448"/>
    <w:multiLevelType w:val="multilevel"/>
    <w:tmpl w:val="DC600BF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0FDA4FD6"/>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9" w15:restartNumberingAfterBreak="0">
    <w:nsid w:val="11EC488C"/>
    <w:multiLevelType w:val="multilevel"/>
    <w:tmpl w:val="D6749E7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13D506D8"/>
    <w:multiLevelType w:val="multilevel"/>
    <w:tmpl w:val="74988F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1760053A"/>
    <w:multiLevelType w:val="multilevel"/>
    <w:tmpl w:val="49AA8B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18D97425"/>
    <w:multiLevelType w:val="multilevel"/>
    <w:tmpl w:val="7F2E74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19173570"/>
    <w:multiLevelType w:val="multilevel"/>
    <w:tmpl w:val="B456CCB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1A87713D"/>
    <w:multiLevelType w:val="multilevel"/>
    <w:tmpl w:val="21029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1BA11933"/>
    <w:multiLevelType w:val="multilevel"/>
    <w:tmpl w:val="F9829AE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1DB31A4F"/>
    <w:multiLevelType w:val="hybridMultilevel"/>
    <w:tmpl w:val="EDC668FC"/>
    <w:lvl w:ilvl="0" w:tplc="CA001646">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1E1F334E"/>
    <w:multiLevelType w:val="hybridMultilevel"/>
    <w:tmpl w:val="922C2E2A"/>
    <w:lvl w:ilvl="0" w:tplc="0419000F">
      <w:start w:val="12"/>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8" w15:restartNumberingAfterBreak="0">
    <w:nsid w:val="1F6C2005"/>
    <w:multiLevelType w:val="multilevel"/>
    <w:tmpl w:val="55062AF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15:restartNumberingAfterBreak="0">
    <w:nsid w:val="20174E73"/>
    <w:multiLevelType w:val="hybridMultilevel"/>
    <w:tmpl w:val="57C0BE60"/>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211132E1"/>
    <w:multiLevelType w:val="hybridMultilevel"/>
    <w:tmpl w:val="2BB669FA"/>
    <w:lvl w:ilvl="0" w:tplc="0C4C06D2">
      <w:start w:val="1"/>
      <w:numFmt w:val="decimal"/>
      <w:lvlText w:val="%1."/>
      <w:lvlJc w:val="left"/>
      <w:pPr>
        <w:ind w:left="36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3662FB6"/>
    <w:multiLevelType w:val="hybridMultilevel"/>
    <w:tmpl w:val="44F60CF0"/>
    <w:lvl w:ilvl="0" w:tplc="BE266A70">
      <w:start w:val="1"/>
      <w:numFmt w:val="decimal"/>
      <w:lvlText w:val="%1."/>
      <w:lvlJc w:val="left"/>
      <w:pPr>
        <w:ind w:left="138" w:hanging="247"/>
      </w:pPr>
      <w:rPr>
        <w:rFonts w:ascii="Times New Roman" w:eastAsia="Times New Roman" w:hAnsi="Times New Roman" w:cs="Times New Roman" w:hint="default"/>
        <w:b w:val="0"/>
        <w:bCs/>
        <w:spacing w:val="-7"/>
        <w:w w:val="119"/>
        <w:sz w:val="24"/>
        <w:szCs w:val="24"/>
      </w:rPr>
    </w:lvl>
    <w:lvl w:ilvl="1" w:tplc="D58ACFCC">
      <w:numFmt w:val="bullet"/>
      <w:lvlText w:val="•"/>
      <w:lvlJc w:val="left"/>
      <w:pPr>
        <w:ind w:left="750" w:hanging="247"/>
      </w:pPr>
      <w:rPr>
        <w:rFonts w:hint="default"/>
      </w:rPr>
    </w:lvl>
    <w:lvl w:ilvl="2" w:tplc="43F6BEBA">
      <w:numFmt w:val="bullet"/>
      <w:lvlText w:val="•"/>
      <w:lvlJc w:val="left"/>
      <w:pPr>
        <w:ind w:left="1360" w:hanging="247"/>
      </w:pPr>
      <w:rPr>
        <w:rFonts w:hint="default"/>
      </w:rPr>
    </w:lvl>
    <w:lvl w:ilvl="3" w:tplc="55225C62">
      <w:numFmt w:val="bullet"/>
      <w:lvlText w:val="•"/>
      <w:lvlJc w:val="left"/>
      <w:pPr>
        <w:ind w:left="1970" w:hanging="247"/>
      </w:pPr>
      <w:rPr>
        <w:rFonts w:hint="default"/>
      </w:rPr>
    </w:lvl>
    <w:lvl w:ilvl="4" w:tplc="AA6C8A86">
      <w:numFmt w:val="bullet"/>
      <w:lvlText w:val="•"/>
      <w:lvlJc w:val="left"/>
      <w:pPr>
        <w:ind w:left="2580" w:hanging="247"/>
      </w:pPr>
      <w:rPr>
        <w:rFonts w:hint="default"/>
      </w:rPr>
    </w:lvl>
    <w:lvl w:ilvl="5" w:tplc="B7DC0DB4">
      <w:numFmt w:val="bullet"/>
      <w:lvlText w:val="•"/>
      <w:lvlJc w:val="left"/>
      <w:pPr>
        <w:ind w:left="3190" w:hanging="247"/>
      </w:pPr>
      <w:rPr>
        <w:rFonts w:hint="default"/>
      </w:rPr>
    </w:lvl>
    <w:lvl w:ilvl="6" w:tplc="FE3274DA">
      <w:numFmt w:val="bullet"/>
      <w:lvlText w:val="•"/>
      <w:lvlJc w:val="left"/>
      <w:pPr>
        <w:ind w:left="3800" w:hanging="247"/>
      </w:pPr>
      <w:rPr>
        <w:rFonts w:hint="default"/>
      </w:rPr>
    </w:lvl>
    <w:lvl w:ilvl="7" w:tplc="2EBE7582">
      <w:numFmt w:val="bullet"/>
      <w:lvlText w:val="•"/>
      <w:lvlJc w:val="left"/>
      <w:pPr>
        <w:ind w:left="4410" w:hanging="247"/>
      </w:pPr>
      <w:rPr>
        <w:rFonts w:hint="default"/>
      </w:rPr>
    </w:lvl>
    <w:lvl w:ilvl="8" w:tplc="72B2B672">
      <w:numFmt w:val="bullet"/>
      <w:lvlText w:val="•"/>
      <w:lvlJc w:val="left"/>
      <w:pPr>
        <w:ind w:left="5020" w:hanging="247"/>
      </w:pPr>
      <w:rPr>
        <w:rFonts w:hint="default"/>
      </w:rPr>
    </w:lvl>
  </w:abstractNum>
  <w:abstractNum w:abstractNumId="23" w15:restartNumberingAfterBreak="0">
    <w:nsid w:val="24895011"/>
    <w:multiLevelType w:val="hybridMultilevel"/>
    <w:tmpl w:val="C7628DA0"/>
    <w:lvl w:ilvl="0" w:tplc="C2909B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15:restartNumberingAfterBreak="0">
    <w:nsid w:val="25A84C1A"/>
    <w:multiLevelType w:val="multilevel"/>
    <w:tmpl w:val="6AC43D6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15:restartNumberingAfterBreak="0">
    <w:nsid w:val="26F1218C"/>
    <w:multiLevelType w:val="hybridMultilevel"/>
    <w:tmpl w:val="6A84EB96"/>
    <w:lvl w:ilvl="0" w:tplc="0419000F">
      <w:start w:val="1"/>
      <w:numFmt w:val="decimal"/>
      <w:lvlText w:val="%1."/>
      <w:lvlJc w:val="left"/>
      <w:pPr>
        <w:tabs>
          <w:tab w:val="num" w:pos="644"/>
        </w:tabs>
        <w:ind w:left="644"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27372550"/>
    <w:multiLevelType w:val="multilevel"/>
    <w:tmpl w:val="6E1C89A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15:restartNumberingAfterBreak="0">
    <w:nsid w:val="287D0EF8"/>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28" w15:restartNumberingAfterBreak="0">
    <w:nsid w:val="28E064E4"/>
    <w:multiLevelType w:val="multilevel"/>
    <w:tmpl w:val="A52E7FD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15:restartNumberingAfterBreak="0">
    <w:nsid w:val="2C66063B"/>
    <w:multiLevelType w:val="multilevel"/>
    <w:tmpl w:val="5AEEC77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15:restartNumberingAfterBreak="0">
    <w:nsid w:val="30653FFB"/>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32454C42"/>
    <w:multiLevelType w:val="multilevel"/>
    <w:tmpl w:val="954AA21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15:restartNumberingAfterBreak="0">
    <w:nsid w:val="35F93F2F"/>
    <w:multiLevelType w:val="multilevel"/>
    <w:tmpl w:val="7F70689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15:restartNumberingAfterBreak="0">
    <w:nsid w:val="36B6229B"/>
    <w:multiLevelType w:val="hybridMultilevel"/>
    <w:tmpl w:val="C4C08AE8"/>
    <w:lvl w:ilvl="0" w:tplc="CA34EAA0">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39C8723A"/>
    <w:multiLevelType w:val="multilevel"/>
    <w:tmpl w:val="EA9C056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15:restartNumberingAfterBreak="0">
    <w:nsid w:val="3B3D456D"/>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495"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6" w15:restartNumberingAfterBreak="0">
    <w:nsid w:val="3CD02586"/>
    <w:multiLevelType w:val="multilevel"/>
    <w:tmpl w:val="84BEF42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15:restartNumberingAfterBreak="0">
    <w:nsid w:val="3D5766BC"/>
    <w:multiLevelType w:val="hybridMultilevel"/>
    <w:tmpl w:val="519AE2C2"/>
    <w:lvl w:ilvl="0" w:tplc="0419000F">
      <w:start w:val="1"/>
      <w:numFmt w:val="decimal"/>
      <w:lvlText w:val="%1."/>
      <w:lvlJc w:val="left"/>
      <w:pPr>
        <w:ind w:left="1637" w:hanging="360"/>
      </w:pPr>
      <w:rPr>
        <w:rFonts w:cs="Times New Roman" w:hint="default"/>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abstractNum w:abstractNumId="39" w15:restartNumberingAfterBreak="0">
    <w:nsid w:val="406F1B04"/>
    <w:multiLevelType w:val="multilevel"/>
    <w:tmpl w:val="C1F674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44663C85"/>
    <w:multiLevelType w:val="multilevel"/>
    <w:tmpl w:val="FA2C29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15:restartNumberingAfterBreak="0">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2" w15:restartNumberingAfterBreak="0">
    <w:nsid w:val="489A7608"/>
    <w:multiLevelType w:val="multilevel"/>
    <w:tmpl w:val="C784918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15:restartNumberingAfterBreak="0">
    <w:nsid w:val="48FF10E5"/>
    <w:multiLevelType w:val="hybridMultilevel"/>
    <w:tmpl w:val="8250AE8C"/>
    <w:lvl w:ilvl="0" w:tplc="81B2181E">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4" w15:restartNumberingAfterBreak="0">
    <w:nsid w:val="4E170CFF"/>
    <w:multiLevelType w:val="hybridMultilevel"/>
    <w:tmpl w:val="871A902C"/>
    <w:lvl w:ilvl="0" w:tplc="5AD8A97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4E804074"/>
    <w:multiLevelType w:val="multilevel"/>
    <w:tmpl w:val="C214012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15:restartNumberingAfterBreak="0">
    <w:nsid w:val="4EE32F86"/>
    <w:multiLevelType w:val="multilevel"/>
    <w:tmpl w:val="4644F986"/>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start w:val="1"/>
      <w:numFmt w:val="lowerLetter"/>
      <w:lvlText w:val="%3)"/>
      <w:lvlJc w:val="left"/>
      <w:pPr>
        <w:ind w:left="360" w:hanging="360"/>
      </w:pPr>
      <w:rPr>
        <w:rFonts w:cs="Times New Roman" w:hint="default"/>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47" w15:restartNumberingAfterBreak="0">
    <w:nsid w:val="4F0A014C"/>
    <w:multiLevelType w:val="multilevel"/>
    <w:tmpl w:val="CC1CFCA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8" w15:restartNumberingAfterBreak="0">
    <w:nsid w:val="5184723D"/>
    <w:multiLevelType w:val="multilevel"/>
    <w:tmpl w:val="E19A75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9" w15:restartNumberingAfterBreak="0">
    <w:nsid w:val="518D637F"/>
    <w:multiLevelType w:val="multilevel"/>
    <w:tmpl w:val="E106295C"/>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0" w15:restartNumberingAfterBreak="0">
    <w:nsid w:val="51D93F91"/>
    <w:multiLevelType w:val="multilevel"/>
    <w:tmpl w:val="D556D68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1" w15:restartNumberingAfterBreak="0">
    <w:nsid w:val="530535BD"/>
    <w:multiLevelType w:val="multilevel"/>
    <w:tmpl w:val="EFD45D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15:restartNumberingAfterBreak="0">
    <w:nsid w:val="53907BF3"/>
    <w:multiLevelType w:val="hybridMultilevel"/>
    <w:tmpl w:val="C1BCEF2A"/>
    <w:lvl w:ilvl="0" w:tplc="0419000F">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53" w15:restartNumberingAfterBreak="0">
    <w:nsid w:val="55D80BAB"/>
    <w:multiLevelType w:val="hybridMultilevel"/>
    <w:tmpl w:val="142411D0"/>
    <w:lvl w:ilvl="0" w:tplc="B262DB04">
      <w:start w:val="1"/>
      <w:numFmt w:val="decimal"/>
      <w:lvlText w:val="%1."/>
      <w:lvlJc w:val="left"/>
      <w:pPr>
        <w:ind w:left="120" w:hanging="242"/>
      </w:pPr>
      <w:rPr>
        <w:rFonts w:ascii="Times New Roman" w:eastAsia="Times New Roman" w:hAnsi="Times New Roman" w:cs="Times New Roman" w:hint="default"/>
        <w:spacing w:val="-4"/>
        <w:w w:val="102"/>
        <w:sz w:val="20"/>
        <w:szCs w:val="20"/>
      </w:rPr>
    </w:lvl>
    <w:lvl w:ilvl="1" w:tplc="96888338">
      <w:start w:val="1"/>
      <w:numFmt w:val="decimal"/>
      <w:lvlText w:val="%2."/>
      <w:lvlJc w:val="left"/>
      <w:pPr>
        <w:ind w:left="202" w:hanging="202"/>
      </w:pPr>
      <w:rPr>
        <w:rFonts w:cs="Times New Roman" w:hint="default"/>
        <w:b w:val="0"/>
        <w:bCs/>
        <w:spacing w:val="-15"/>
        <w:w w:val="105"/>
      </w:rPr>
    </w:lvl>
    <w:lvl w:ilvl="2" w:tplc="5F7ECD26">
      <w:numFmt w:val="bullet"/>
      <w:lvlText w:val="•"/>
      <w:lvlJc w:val="left"/>
      <w:pPr>
        <w:ind w:left="984" w:hanging="202"/>
      </w:pPr>
      <w:rPr>
        <w:rFonts w:hint="default"/>
      </w:rPr>
    </w:lvl>
    <w:lvl w:ilvl="3" w:tplc="E0084D34">
      <w:numFmt w:val="bullet"/>
      <w:lvlText w:val="•"/>
      <w:lvlJc w:val="left"/>
      <w:pPr>
        <w:ind w:left="1628" w:hanging="202"/>
      </w:pPr>
      <w:rPr>
        <w:rFonts w:hint="default"/>
      </w:rPr>
    </w:lvl>
    <w:lvl w:ilvl="4" w:tplc="296C6F1C">
      <w:numFmt w:val="bullet"/>
      <w:lvlText w:val="•"/>
      <w:lvlJc w:val="left"/>
      <w:pPr>
        <w:ind w:left="2273" w:hanging="202"/>
      </w:pPr>
      <w:rPr>
        <w:rFonts w:hint="default"/>
      </w:rPr>
    </w:lvl>
    <w:lvl w:ilvl="5" w:tplc="1C8C998A">
      <w:numFmt w:val="bullet"/>
      <w:lvlText w:val="•"/>
      <w:lvlJc w:val="left"/>
      <w:pPr>
        <w:ind w:left="2917" w:hanging="202"/>
      </w:pPr>
      <w:rPr>
        <w:rFonts w:hint="default"/>
      </w:rPr>
    </w:lvl>
    <w:lvl w:ilvl="6" w:tplc="A9BE896A">
      <w:numFmt w:val="bullet"/>
      <w:lvlText w:val="•"/>
      <w:lvlJc w:val="left"/>
      <w:pPr>
        <w:ind w:left="3562" w:hanging="202"/>
      </w:pPr>
      <w:rPr>
        <w:rFonts w:hint="default"/>
      </w:rPr>
    </w:lvl>
    <w:lvl w:ilvl="7" w:tplc="18A284EA">
      <w:numFmt w:val="bullet"/>
      <w:lvlText w:val="•"/>
      <w:lvlJc w:val="left"/>
      <w:pPr>
        <w:ind w:left="4206" w:hanging="202"/>
      </w:pPr>
      <w:rPr>
        <w:rFonts w:hint="default"/>
      </w:rPr>
    </w:lvl>
    <w:lvl w:ilvl="8" w:tplc="94D2B804">
      <w:numFmt w:val="bullet"/>
      <w:lvlText w:val="•"/>
      <w:lvlJc w:val="left"/>
      <w:pPr>
        <w:ind w:left="4851" w:hanging="202"/>
      </w:pPr>
      <w:rPr>
        <w:rFonts w:hint="default"/>
      </w:rPr>
    </w:lvl>
  </w:abstractNum>
  <w:abstractNum w:abstractNumId="54" w15:restartNumberingAfterBreak="0">
    <w:nsid w:val="569F5CBE"/>
    <w:multiLevelType w:val="multilevel"/>
    <w:tmpl w:val="3CFC1E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59085AA0"/>
    <w:multiLevelType w:val="hybridMultilevel"/>
    <w:tmpl w:val="1400A8C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7" w15:restartNumberingAfterBreak="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8" w15:restartNumberingAfterBreak="0">
    <w:nsid w:val="5AE54EC1"/>
    <w:multiLevelType w:val="multilevel"/>
    <w:tmpl w:val="09EE6D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9" w15:restartNumberingAfterBreak="0">
    <w:nsid w:val="5B033FAC"/>
    <w:multiLevelType w:val="multilevel"/>
    <w:tmpl w:val="DEFE5FE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0" w15:restartNumberingAfterBreak="0">
    <w:nsid w:val="5B1038B2"/>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1" w15:restartNumberingAfterBreak="0">
    <w:nsid w:val="5B1E4551"/>
    <w:multiLevelType w:val="hybridMultilevel"/>
    <w:tmpl w:val="10D40E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15:restartNumberingAfterBreak="0">
    <w:nsid w:val="5BE34B50"/>
    <w:multiLevelType w:val="multilevel"/>
    <w:tmpl w:val="099E6D1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3" w15:restartNumberingAfterBreak="0">
    <w:nsid w:val="5CF90ADE"/>
    <w:multiLevelType w:val="multilevel"/>
    <w:tmpl w:val="E7DEB4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4"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5" w15:restartNumberingAfterBreak="0">
    <w:nsid w:val="5E873590"/>
    <w:multiLevelType w:val="multilevel"/>
    <w:tmpl w:val="33CC8AB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6" w15:restartNumberingAfterBreak="0">
    <w:nsid w:val="5F283B15"/>
    <w:multiLevelType w:val="multilevel"/>
    <w:tmpl w:val="93968A0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7" w15:restartNumberingAfterBreak="0">
    <w:nsid w:val="5F45230B"/>
    <w:multiLevelType w:val="multilevel"/>
    <w:tmpl w:val="398880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8"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60FC6186"/>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0" w15:restartNumberingAfterBreak="0">
    <w:nsid w:val="625F2F20"/>
    <w:multiLevelType w:val="multilevel"/>
    <w:tmpl w:val="2814FF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1" w15:restartNumberingAfterBreak="0">
    <w:nsid w:val="65646EAE"/>
    <w:multiLevelType w:val="multilevel"/>
    <w:tmpl w:val="8EC24A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2"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73" w15:restartNumberingAfterBreak="0">
    <w:nsid w:val="68C110BE"/>
    <w:multiLevelType w:val="hybridMultilevel"/>
    <w:tmpl w:val="E10629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5" w15:restartNumberingAfterBreak="0">
    <w:nsid w:val="6E7B3730"/>
    <w:multiLevelType w:val="hybridMultilevel"/>
    <w:tmpl w:val="CE867D26"/>
    <w:lvl w:ilvl="0" w:tplc="A09E3D32">
      <w:start w:val="2"/>
      <w:numFmt w:val="decimal"/>
      <w:lvlText w:val="%1."/>
      <w:lvlJc w:val="left"/>
      <w:pPr>
        <w:ind w:left="133" w:hanging="233"/>
      </w:pPr>
      <w:rPr>
        <w:rFonts w:ascii="Times New Roman" w:eastAsia="Times New Roman" w:hAnsi="Times New Roman" w:cs="Times New Roman" w:hint="default"/>
        <w:b/>
        <w:bCs/>
        <w:spacing w:val="-5"/>
        <w:w w:val="119"/>
        <w:sz w:val="20"/>
        <w:szCs w:val="20"/>
      </w:rPr>
    </w:lvl>
    <w:lvl w:ilvl="1" w:tplc="027472E8">
      <w:numFmt w:val="bullet"/>
      <w:lvlText w:val="•"/>
      <w:lvlJc w:val="left"/>
      <w:pPr>
        <w:ind w:left="754" w:hanging="233"/>
      </w:pPr>
      <w:rPr>
        <w:rFonts w:hint="default"/>
      </w:rPr>
    </w:lvl>
    <w:lvl w:ilvl="2" w:tplc="CF081E9A">
      <w:numFmt w:val="bullet"/>
      <w:lvlText w:val="•"/>
      <w:lvlJc w:val="left"/>
      <w:pPr>
        <w:ind w:left="1368" w:hanging="233"/>
      </w:pPr>
      <w:rPr>
        <w:rFonts w:hint="default"/>
      </w:rPr>
    </w:lvl>
    <w:lvl w:ilvl="3" w:tplc="3C260884">
      <w:numFmt w:val="bullet"/>
      <w:lvlText w:val="•"/>
      <w:lvlJc w:val="left"/>
      <w:pPr>
        <w:ind w:left="1982" w:hanging="233"/>
      </w:pPr>
      <w:rPr>
        <w:rFonts w:hint="default"/>
      </w:rPr>
    </w:lvl>
    <w:lvl w:ilvl="4" w:tplc="FA96122E">
      <w:numFmt w:val="bullet"/>
      <w:lvlText w:val="•"/>
      <w:lvlJc w:val="left"/>
      <w:pPr>
        <w:ind w:left="2596" w:hanging="233"/>
      </w:pPr>
      <w:rPr>
        <w:rFonts w:hint="default"/>
      </w:rPr>
    </w:lvl>
    <w:lvl w:ilvl="5" w:tplc="BF0EFB6E">
      <w:numFmt w:val="bullet"/>
      <w:lvlText w:val="•"/>
      <w:lvlJc w:val="left"/>
      <w:pPr>
        <w:ind w:left="3210" w:hanging="233"/>
      </w:pPr>
      <w:rPr>
        <w:rFonts w:hint="default"/>
      </w:rPr>
    </w:lvl>
    <w:lvl w:ilvl="6" w:tplc="6EBE0C46">
      <w:numFmt w:val="bullet"/>
      <w:lvlText w:val="•"/>
      <w:lvlJc w:val="left"/>
      <w:pPr>
        <w:ind w:left="3824" w:hanging="233"/>
      </w:pPr>
      <w:rPr>
        <w:rFonts w:hint="default"/>
      </w:rPr>
    </w:lvl>
    <w:lvl w:ilvl="7" w:tplc="3EEA185A">
      <w:numFmt w:val="bullet"/>
      <w:lvlText w:val="•"/>
      <w:lvlJc w:val="left"/>
      <w:pPr>
        <w:ind w:left="4438" w:hanging="233"/>
      </w:pPr>
      <w:rPr>
        <w:rFonts w:hint="default"/>
      </w:rPr>
    </w:lvl>
    <w:lvl w:ilvl="8" w:tplc="750CC278">
      <w:numFmt w:val="bullet"/>
      <w:lvlText w:val="•"/>
      <w:lvlJc w:val="left"/>
      <w:pPr>
        <w:ind w:left="5052" w:hanging="233"/>
      </w:pPr>
      <w:rPr>
        <w:rFonts w:hint="default"/>
      </w:rPr>
    </w:lvl>
  </w:abstractNum>
  <w:abstractNum w:abstractNumId="76" w15:restartNumberingAfterBreak="0">
    <w:nsid w:val="6EAD449B"/>
    <w:multiLevelType w:val="hybridMultilevel"/>
    <w:tmpl w:val="40AEACDA"/>
    <w:lvl w:ilvl="0" w:tplc="995AAE24">
      <w:start w:val="4"/>
      <w:numFmt w:val="decimal"/>
      <w:lvlText w:val="%1."/>
      <w:lvlJc w:val="left"/>
      <w:pPr>
        <w:ind w:left="113" w:hanging="210"/>
      </w:pPr>
      <w:rPr>
        <w:rFonts w:ascii="Times New Roman" w:eastAsia="Times New Roman" w:hAnsi="Times New Roman" w:cs="Times New Roman" w:hint="default"/>
        <w:spacing w:val="-5"/>
        <w:w w:val="103"/>
        <w:sz w:val="20"/>
        <w:szCs w:val="20"/>
      </w:rPr>
    </w:lvl>
    <w:lvl w:ilvl="1" w:tplc="378ED09C">
      <w:start w:val="1"/>
      <w:numFmt w:val="decimal"/>
      <w:lvlText w:val="%2."/>
      <w:lvlJc w:val="left"/>
      <w:pPr>
        <w:ind w:left="481" w:hanging="203"/>
      </w:pPr>
      <w:rPr>
        <w:rFonts w:ascii="Times New Roman" w:eastAsia="Times New Roman" w:hAnsi="Times New Roman" w:cs="Times New Roman" w:hint="default"/>
        <w:spacing w:val="-5"/>
        <w:w w:val="102"/>
        <w:sz w:val="20"/>
        <w:szCs w:val="20"/>
      </w:rPr>
    </w:lvl>
    <w:lvl w:ilvl="2" w:tplc="A89875CC">
      <w:numFmt w:val="bullet"/>
      <w:lvlText w:val="•"/>
      <w:lvlJc w:val="left"/>
      <w:pPr>
        <w:ind w:left="1104" w:hanging="203"/>
      </w:pPr>
      <w:rPr>
        <w:rFonts w:hint="default"/>
      </w:rPr>
    </w:lvl>
    <w:lvl w:ilvl="3" w:tplc="6D26A92A">
      <w:numFmt w:val="bullet"/>
      <w:lvlText w:val="•"/>
      <w:lvlJc w:val="left"/>
      <w:pPr>
        <w:ind w:left="1728" w:hanging="203"/>
      </w:pPr>
      <w:rPr>
        <w:rFonts w:hint="default"/>
      </w:rPr>
    </w:lvl>
    <w:lvl w:ilvl="4" w:tplc="3CF2A4D8">
      <w:numFmt w:val="bullet"/>
      <w:lvlText w:val="•"/>
      <w:lvlJc w:val="left"/>
      <w:pPr>
        <w:ind w:left="2353" w:hanging="203"/>
      </w:pPr>
      <w:rPr>
        <w:rFonts w:hint="default"/>
      </w:rPr>
    </w:lvl>
    <w:lvl w:ilvl="5" w:tplc="771610BE">
      <w:numFmt w:val="bullet"/>
      <w:lvlText w:val="•"/>
      <w:lvlJc w:val="left"/>
      <w:pPr>
        <w:ind w:left="2977" w:hanging="203"/>
      </w:pPr>
      <w:rPr>
        <w:rFonts w:hint="default"/>
      </w:rPr>
    </w:lvl>
    <w:lvl w:ilvl="6" w:tplc="CA2A221C">
      <w:numFmt w:val="bullet"/>
      <w:lvlText w:val="•"/>
      <w:lvlJc w:val="left"/>
      <w:pPr>
        <w:ind w:left="3602" w:hanging="203"/>
      </w:pPr>
      <w:rPr>
        <w:rFonts w:hint="default"/>
      </w:rPr>
    </w:lvl>
    <w:lvl w:ilvl="7" w:tplc="D6B0E0BE">
      <w:numFmt w:val="bullet"/>
      <w:lvlText w:val="•"/>
      <w:lvlJc w:val="left"/>
      <w:pPr>
        <w:ind w:left="4226" w:hanging="203"/>
      </w:pPr>
      <w:rPr>
        <w:rFonts w:hint="default"/>
      </w:rPr>
    </w:lvl>
    <w:lvl w:ilvl="8" w:tplc="7C343BB6">
      <w:numFmt w:val="bullet"/>
      <w:lvlText w:val="•"/>
      <w:lvlJc w:val="left"/>
      <w:pPr>
        <w:ind w:left="4851" w:hanging="203"/>
      </w:pPr>
      <w:rPr>
        <w:rFonts w:hint="default"/>
      </w:rPr>
    </w:lvl>
  </w:abstractNum>
  <w:abstractNum w:abstractNumId="77" w15:restartNumberingAfterBreak="0">
    <w:nsid w:val="6F3B7BD7"/>
    <w:multiLevelType w:val="hybridMultilevel"/>
    <w:tmpl w:val="6DB2A37A"/>
    <w:lvl w:ilvl="0" w:tplc="8B5E196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78"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15:restartNumberingAfterBreak="0">
    <w:nsid w:val="720F0ABC"/>
    <w:multiLevelType w:val="multilevel"/>
    <w:tmpl w:val="01DCBD5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0" w15:restartNumberingAfterBreak="0">
    <w:nsid w:val="72945E8E"/>
    <w:multiLevelType w:val="multilevel"/>
    <w:tmpl w:val="575276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1" w15:restartNumberingAfterBreak="0">
    <w:nsid w:val="72963D60"/>
    <w:multiLevelType w:val="multilevel"/>
    <w:tmpl w:val="8CD43A2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2" w15:restartNumberingAfterBreak="0">
    <w:nsid w:val="74EB3B69"/>
    <w:multiLevelType w:val="multilevel"/>
    <w:tmpl w:val="E81E530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3" w15:restartNumberingAfterBreak="0">
    <w:nsid w:val="75226308"/>
    <w:multiLevelType w:val="hybridMultilevel"/>
    <w:tmpl w:val="F1AA8F2E"/>
    <w:lvl w:ilvl="0" w:tplc="365CE652">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84" w15:restartNumberingAfterBreak="0">
    <w:nsid w:val="75940005"/>
    <w:multiLevelType w:val="hybridMultilevel"/>
    <w:tmpl w:val="024A48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5" w15:restartNumberingAfterBreak="0">
    <w:nsid w:val="76707135"/>
    <w:multiLevelType w:val="hybridMultilevel"/>
    <w:tmpl w:val="03B6DD0A"/>
    <w:lvl w:ilvl="0" w:tplc="AF806FC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6" w15:restartNumberingAfterBreak="0">
    <w:nsid w:val="7684721A"/>
    <w:multiLevelType w:val="multilevel"/>
    <w:tmpl w:val="22CC61B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7" w15:restartNumberingAfterBreak="0">
    <w:nsid w:val="76851A49"/>
    <w:multiLevelType w:val="multilevel"/>
    <w:tmpl w:val="162E2E6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8" w15:restartNumberingAfterBreak="0">
    <w:nsid w:val="796326F5"/>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89" w15:restartNumberingAfterBreak="0">
    <w:nsid w:val="7B2F0260"/>
    <w:multiLevelType w:val="multilevel"/>
    <w:tmpl w:val="03A42AE8"/>
    <w:lvl w:ilvl="0">
      <w:start w:val="1"/>
      <w:numFmt w:val="decimal"/>
      <w:lvlText w:val="%1."/>
      <w:lvlJc w:val="left"/>
      <w:pPr>
        <w:ind w:left="502"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0" w15:restartNumberingAfterBreak="0">
    <w:nsid w:val="7C675FCE"/>
    <w:multiLevelType w:val="multilevel"/>
    <w:tmpl w:val="40C0667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1" w15:restartNumberingAfterBreak="0">
    <w:nsid w:val="7E5E3576"/>
    <w:multiLevelType w:val="multilevel"/>
    <w:tmpl w:val="3DDEC61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4"/>
  </w:num>
  <w:num w:numId="3">
    <w:abstractNumId w:val="20"/>
  </w:num>
  <w:num w:numId="4">
    <w:abstractNumId w:val="55"/>
  </w:num>
  <w:num w:numId="5">
    <w:abstractNumId w:val="17"/>
  </w:num>
  <w:num w:numId="6">
    <w:abstractNumId w:val="5"/>
  </w:num>
  <w:num w:numId="7">
    <w:abstractNumId w:val="37"/>
  </w:num>
  <w:num w:numId="8">
    <w:abstractNumId w:val="60"/>
  </w:num>
  <w:num w:numId="9">
    <w:abstractNumId w:val="89"/>
  </w:num>
  <w:num w:numId="10">
    <w:abstractNumId w:val="38"/>
  </w:num>
  <w:num w:numId="11">
    <w:abstractNumId w:val="78"/>
  </w:num>
  <w:num w:numId="12">
    <w:abstractNumId w:val="68"/>
  </w:num>
  <w:num w:numId="13">
    <w:abstractNumId w:val="41"/>
  </w:num>
  <w:num w:numId="14">
    <w:abstractNumId w:val="57"/>
  </w:num>
  <w:num w:numId="15">
    <w:abstractNumId w:val="72"/>
  </w:num>
  <w:num w:numId="1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4"/>
  </w:num>
  <w:num w:numId="18">
    <w:abstractNumId w:val="84"/>
  </w:num>
  <w:num w:numId="19">
    <w:abstractNumId w:val="4"/>
  </w:num>
  <w:num w:numId="20">
    <w:abstractNumId w:val="8"/>
  </w:num>
  <w:num w:numId="21">
    <w:abstractNumId w:val="27"/>
  </w:num>
  <w:num w:numId="22">
    <w:abstractNumId w:val="35"/>
  </w:num>
  <w:num w:numId="23">
    <w:abstractNumId w:val="46"/>
  </w:num>
  <w:num w:numId="24">
    <w:abstractNumId w:val="21"/>
  </w:num>
  <w:num w:numId="25">
    <w:abstractNumId w:val="25"/>
  </w:num>
  <w:num w:numId="26">
    <w:abstractNumId w:val="33"/>
  </w:num>
  <w:num w:numId="27">
    <w:abstractNumId w:val="23"/>
  </w:num>
  <w:num w:numId="28">
    <w:abstractNumId w:val="63"/>
  </w:num>
  <w:num w:numId="29">
    <w:abstractNumId w:val="39"/>
  </w:num>
  <w:num w:numId="30">
    <w:abstractNumId w:val="18"/>
  </w:num>
  <w:num w:numId="31">
    <w:abstractNumId w:val="26"/>
  </w:num>
  <w:num w:numId="32">
    <w:abstractNumId w:val="10"/>
  </w:num>
  <w:num w:numId="33">
    <w:abstractNumId w:val="79"/>
  </w:num>
  <w:num w:numId="34">
    <w:abstractNumId w:val="34"/>
  </w:num>
  <w:num w:numId="35">
    <w:abstractNumId w:val="40"/>
  </w:num>
  <w:num w:numId="36">
    <w:abstractNumId w:val="51"/>
  </w:num>
  <w:num w:numId="37">
    <w:abstractNumId w:val="45"/>
  </w:num>
  <w:num w:numId="38">
    <w:abstractNumId w:val="48"/>
  </w:num>
  <w:num w:numId="39">
    <w:abstractNumId w:val="2"/>
  </w:num>
  <w:num w:numId="40">
    <w:abstractNumId w:val="80"/>
  </w:num>
  <w:num w:numId="41">
    <w:abstractNumId w:val="29"/>
  </w:num>
  <w:num w:numId="42">
    <w:abstractNumId w:val="28"/>
  </w:num>
  <w:num w:numId="43">
    <w:abstractNumId w:val="62"/>
  </w:num>
  <w:num w:numId="44">
    <w:abstractNumId w:val="42"/>
  </w:num>
  <w:num w:numId="45">
    <w:abstractNumId w:val="58"/>
  </w:num>
  <w:num w:numId="46">
    <w:abstractNumId w:val="1"/>
  </w:num>
  <w:num w:numId="47">
    <w:abstractNumId w:val="19"/>
  </w:num>
  <w:num w:numId="48">
    <w:abstractNumId w:val="56"/>
  </w:num>
  <w:num w:numId="49">
    <w:abstractNumId w:val="32"/>
  </w:num>
  <w:num w:numId="50">
    <w:abstractNumId w:val="12"/>
  </w:num>
  <w:num w:numId="51">
    <w:abstractNumId w:val="50"/>
  </w:num>
  <w:num w:numId="52">
    <w:abstractNumId w:val="47"/>
  </w:num>
  <w:num w:numId="53">
    <w:abstractNumId w:val="67"/>
  </w:num>
  <w:num w:numId="54">
    <w:abstractNumId w:val="14"/>
  </w:num>
  <w:num w:numId="55">
    <w:abstractNumId w:val="36"/>
  </w:num>
  <w:num w:numId="56">
    <w:abstractNumId w:val="9"/>
  </w:num>
  <w:num w:numId="57">
    <w:abstractNumId w:val="24"/>
  </w:num>
  <w:num w:numId="58">
    <w:abstractNumId w:val="91"/>
  </w:num>
  <w:num w:numId="59">
    <w:abstractNumId w:val="65"/>
  </w:num>
  <w:num w:numId="60">
    <w:abstractNumId w:val="44"/>
  </w:num>
  <w:num w:numId="61">
    <w:abstractNumId w:val="71"/>
  </w:num>
  <w:num w:numId="62">
    <w:abstractNumId w:val="90"/>
  </w:num>
  <w:num w:numId="63">
    <w:abstractNumId w:val="13"/>
  </w:num>
  <w:num w:numId="64">
    <w:abstractNumId w:val="31"/>
  </w:num>
  <w:num w:numId="65">
    <w:abstractNumId w:val="54"/>
  </w:num>
  <w:num w:numId="66">
    <w:abstractNumId w:val="11"/>
  </w:num>
  <w:num w:numId="67">
    <w:abstractNumId w:val="88"/>
  </w:num>
  <w:num w:numId="68">
    <w:abstractNumId w:val="3"/>
  </w:num>
  <w:num w:numId="69">
    <w:abstractNumId w:val="6"/>
  </w:num>
  <w:num w:numId="70">
    <w:abstractNumId w:val="82"/>
  </w:num>
  <w:num w:numId="71">
    <w:abstractNumId w:val="66"/>
  </w:num>
  <w:num w:numId="72">
    <w:abstractNumId w:val="7"/>
  </w:num>
  <w:num w:numId="73">
    <w:abstractNumId w:val="87"/>
  </w:num>
  <w:num w:numId="74">
    <w:abstractNumId w:val="81"/>
  </w:num>
  <w:num w:numId="75">
    <w:abstractNumId w:val="15"/>
  </w:num>
  <w:num w:numId="76">
    <w:abstractNumId w:val="59"/>
  </w:num>
  <w:num w:numId="77">
    <w:abstractNumId w:val="70"/>
  </w:num>
  <w:num w:numId="78">
    <w:abstractNumId w:val="86"/>
  </w:num>
  <w:num w:numId="79">
    <w:abstractNumId w:val="76"/>
  </w:num>
  <w:num w:numId="80">
    <w:abstractNumId w:val="22"/>
  </w:num>
  <w:num w:numId="81">
    <w:abstractNumId w:val="61"/>
  </w:num>
  <w:num w:numId="82">
    <w:abstractNumId w:val="75"/>
  </w:num>
  <w:num w:numId="83">
    <w:abstractNumId w:val="53"/>
  </w:num>
  <w:num w:numId="84">
    <w:abstractNumId w:val="16"/>
  </w:num>
  <w:num w:numId="85">
    <w:abstractNumId w:val="73"/>
  </w:num>
  <w:num w:numId="86">
    <w:abstractNumId w:val="85"/>
  </w:num>
  <w:num w:numId="87">
    <w:abstractNumId w:val="43"/>
  </w:num>
  <w:num w:numId="88">
    <w:abstractNumId w:val="83"/>
  </w:num>
  <w:num w:numId="89">
    <w:abstractNumId w:val="52"/>
  </w:num>
  <w:num w:numId="90">
    <w:abstractNumId w:val="77"/>
  </w:num>
  <w:num w:numId="91">
    <w:abstractNumId w:val="69"/>
  </w:num>
  <w:num w:numId="92">
    <w:abstractNumId w:val="49"/>
  </w:num>
  <w:num w:numId="93">
    <w:abstractNumId w:val="30"/>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0575F"/>
    <w:rsid w:val="0000006E"/>
    <w:rsid w:val="0000055E"/>
    <w:rsid w:val="00000601"/>
    <w:rsid w:val="00000D1C"/>
    <w:rsid w:val="000010FE"/>
    <w:rsid w:val="000013F4"/>
    <w:rsid w:val="00001485"/>
    <w:rsid w:val="000014EC"/>
    <w:rsid w:val="00001C2E"/>
    <w:rsid w:val="00002334"/>
    <w:rsid w:val="00002F8A"/>
    <w:rsid w:val="000041E8"/>
    <w:rsid w:val="00004374"/>
    <w:rsid w:val="000046AD"/>
    <w:rsid w:val="00004B3A"/>
    <w:rsid w:val="00004CDA"/>
    <w:rsid w:val="000054B5"/>
    <w:rsid w:val="000056EE"/>
    <w:rsid w:val="000057F7"/>
    <w:rsid w:val="000060BA"/>
    <w:rsid w:val="000061EE"/>
    <w:rsid w:val="000066C3"/>
    <w:rsid w:val="00006719"/>
    <w:rsid w:val="00006BCA"/>
    <w:rsid w:val="00007005"/>
    <w:rsid w:val="0000799E"/>
    <w:rsid w:val="00007A57"/>
    <w:rsid w:val="00007B23"/>
    <w:rsid w:val="00007D89"/>
    <w:rsid w:val="00007FE0"/>
    <w:rsid w:val="000101DC"/>
    <w:rsid w:val="00010482"/>
    <w:rsid w:val="000105F5"/>
    <w:rsid w:val="00010977"/>
    <w:rsid w:val="00010BFD"/>
    <w:rsid w:val="00010C52"/>
    <w:rsid w:val="00010CF7"/>
    <w:rsid w:val="00010EE0"/>
    <w:rsid w:val="00010F3D"/>
    <w:rsid w:val="00011541"/>
    <w:rsid w:val="00011B20"/>
    <w:rsid w:val="00011CBF"/>
    <w:rsid w:val="00011E76"/>
    <w:rsid w:val="0001236F"/>
    <w:rsid w:val="000128CE"/>
    <w:rsid w:val="00012A7C"/>
    <w:rsid w:val="0001300A"/>
    <w:rsid w:val="0001309F"/>
    <w:rsid w:val="0001314F"/>
    <w:rsid w:val="00014C45"/>
    <w:rsid w:val="00014F25"/>
    <w:rsid w:val="00014FDF"/>
    <w:rsid w:val="00015195"/>
    <w:rsid w:val="00015383"/>
    <w:rsid w:val="000153CC"/>
    <w:rsid w:val="0001540B"/>
    <w:rsid w:val="000155F2"/>
    <w:rsid w:val="00015BA8"/>
    <w:rsid w:val="00015DDE"/>
    <w:rsid w:val="00016786"/>
    <w:rsid w:val="000169B8"/>
    <w:rsid w:val="00016CBE"/>
    <w:rsid w:val="00016FF3"/>
    <w:rsid w:val="00017065"/>
    <w:rsid w:val="00017076"/>
    <w:rsid w:val="0001715E"/>
    <w:rsid w:val="0001739F"/>
    <w:rsid w:val="00017E6F"/>
    <w:rsid w:val="000204B6"/>
    <w:rsid w:val="00020DA9"/>
    <w:rsid w:val="00021060"/>
    <w:rsid w:val="00021271"/>
    <w:rsid w:val="00021299"/>
    <w:rsid w:val="0002166F"/>
    <w:rsid w:val="00021D40"/>
    <w:rsid w:val="00021D74"/>
    <w:rsid w:val="00021ECA"/>
    <w:rsid w:val="0002207B"/>
    <w:rsid w:val="000227EF"/>
    <w:rsid w:val="000227F3"/>
    <w:rsid w:val="00022948"/>
    <w:rsid w:val="00022C58"/>
    <w:rsid w:val="000237F3"/>
    <w:rsid w:val="0002388E"/>
    <w:rsid w:val="00023E94"/>
    <w:rsid w:val="00023F67"/>
    <w:rsid w:val="00024281"/>
    <w:rsid w:val="00024A7C"/>
    <w:rsid w:val="00024E31"/>
    <w:rsid w:val="00025333"/>
    <w:rsid w:val="0002539B"/>
    <w:rsid w:val="000253B3"/>
    <w:rsid w:val="000255C5"/>
    <w:rsid w:val="000257A7"/>
    <w:rsid w:val="0002584F"/>
    <w:rsid w:val="00026358"/>
    <w:rsid w:val="0002668C"/>
    <w:rsid w:val="00026771"/>
    <w:rsid w:val="00026830"/>
    <w:rsid w:val="00026D76"/>
    <w:rsid w:val="00026ECE"/>
    <w:rsid w:val="000271CB"/>
    <w:rsid w:val="00027B81"/>
    <w:rsid w:val="000300C0"/>
    <w:rsid w:val="00030228"/>
    <w:rsid w:val="00030412"/>
    <w:rsid w:val="000304CF"/>
    <w:rsid w:val="0003086E"/>
    <w:rsid w:val="00030CB5"/>
    <w:rsid w:val="00030D2C"/>
    <w:rsid w:val="00030F2C"/>
    <w:rsid w:val="0003147B"/>
    <w:rsid w:val="0003184D"/>
    <w:rsid w:val="00031AB4"/>
    <w:rsid w:val="00031B12"/>
    <w:rsid w:val="00031F8E"/>
    <w:rsid w:val="0003258E"/>
    <w:rsid w:val="000328D3"/>
    <w:rsid w:val="000329BD"/>
    <w:rsid w:val="00032B9D"/>
    <w:rsid w:val="00032FD0"/>
    <w:rsid w:val="00033215"/>
    <w:rsid w:val="00033549"/>
    <w:rsid w:val="00033955"/>
    <w:rsid w:val="000339E4"/>
    <w:rsid w:val="00033B54"/>
    <w:rsid w:val="00033DA2"/>
    <w:rsid w:val="00033DA5"/>
    <w:rsid w:val="00033EC7"/>
    <w:rsid w:val="00033FF4"/>
    <w:rsid w:val="0003406F"/>
    <w:rsid w:val="00035491"/>
    <w:rsid w:val="00035537"/>
    <w:rsid w:val="00036155"/>
    <w:rsid w:val="000362D9"/>
    <w:rsid w:val="00036688"/>
    <w:rsid w:val="000367F7"/>
    <w:rsid w:val="00036A84"/>
    <w:rsid w:val="00036B28"/>
    <w:rsid w:val="00036E75"/>
    <w:rsid w:val="0003707C"/>
    <w:rsid w:val="000371BA"/>
    <w:rsid w:val="00037406"/>
    <w:rsid w:val="00037911"/>
    <w:rsid w:val="00037EE4"/>
    <w:rsid w:val="00037FFA"/>
    <w:rsid w:val="00040747"/>
    <w:rsid w:val="00040CA0"/>
    <w:rsid w:val="00040EE6"/>
    <w:rsid w:val="00040F9E"/>
    <w:rsid w:val="0004121D"/>
    <w:rsid w:val="000414CD"/>
    <w:rsid w:val="00041C7F"/>
    <w:rsid w:val="00041DFC"/>
    <w:rsid w:val="00042220"/>
    <w:rsid w:val="00042250"/>
    <w:rsid w:val="000422EE"/>
    <w:rsid w:val="00042471"/>
    <w:rsid w:val="000424C6"/>
    <w:rsid w:val="0004268A"/>
    <w:rsid w:val="000428AD"/>
    <w:rsid w:val="000429D9"/>
    <w:rsid w:val="00042B1D"/>
    <w:rsid w:val="00043021"/>
    <w:rsid w:val="000437D4"/>
    <w:rsid w:val="00043984"/>
    <w:rsid w:val="00043A6B"/>
    <w:rsid w:val="00043ACC"/>
    <w:rsid w:val="00043B41"/>
    <w:rsid w:val="0004423C"/>
    <w:rsid w:val="0004454D"/>
    <w:rsid w:val="00044894"/>
    <w:rsid w:val="00044AB5"/>
    <w:rsid w:val="000451AC"/>
    <w:rsid w:val="00045C56"/>
    <w:rsid w:val="000461F4"/>
    <w:rsid w:val="000468CA"/>
    <w:rsid w:val="00046EA5"/>
    <w:rsid w:val="0004711C"/>
    <w:rsid w:val="000472C9"/>
    <w:rsid w:val="00047ABE"/>
    <w:rsid w:val="00047E34"/>
    <w:rsid w:val="00050041"/>
    <w:rsid w:val="0005030E"/>
    <w:rsid w:val="000504A5"/>
    <w:rsid w:val="0005082D"/>
    <w:rsid w:val="00050C8E"/>
    <w:rsid w:val="000513A3"/>
    <w:rsid w:val="00051790"/>
    <w:rsid w:val="00051832"/>
    <w:rsid w:val="00051A0A"/>
    <w:rsid w:val="00051AE3"/>
    <w:rsid w:val="00051E53"/>
    <w:rsid w:val="00051E58"/>
    <w:rsid w:val="00052635"/>
    <w:rsid w:val="00052F06"/>
    <w:rsid w:val="00053078"/>
    <w:rsid w:val="00053151"/>
    <w:rsid w:val="0005321E"/>
    <w:rsid w:val="000535D7"/>
    <w:rsid w:val="000536CE"/>
    <w:rsid w:val="0005387C"/>
    <w:rsid w:val="000538F7"/>
    <w:rsid w:val="00053B7E"/>
    <w:rsid w:val="00053BD7"/>
    <w:rsid w:val="0005425D"/>
    <w:rsid w:val="00054298"/>
    <w:rsid w:val="00054531"/>
    <w:rsid w:val="00054665"/>
    <w:rsid w:val="00054676"/>
    <w:rsid w:val="00054678"/>
    <w:rsid w:val="000549DC"/>
    <w:rsid w:val="00054B4A"/>
    <w:rsid w:val="0005516F"/>
    <w:rsid w:val="00055191"/>
    <w:rsid w:val="0005589D"/>
    <w:rsid w:val="00055A42"/>
    <w:rsid w:val="00055F36"/>
    <w:rsid w:val="00056366"/>
    <w:rsid w:val="000567C9"/>
    <w:rsid w:val="0005744C"/>
    <w:rsid w:val="00057A7D"/>
    <w:rsid w:val="00057D28"/>
    <w:rsid w:val="00057EE6"/>
    <w:rsid w:val="00057FB6"/>
    <w:rsid w:val="000600C8"/>
    <w:rsid w:val="00060A71"/>
    <w:rsid w:val="00060B5F"/>
    <w:rsid w:val="00060BA0"/>
    <w:rsid w:val="00060E30"/>
    <w:rsid w:val="00060E5C"/>
    <w:rsid w:val="000611D7"/>
    <w:rsid w:val="0006135B"/>
    <w:rsid w:val="0006181E"/>
    <w:rsid w:val="00061931"/>
    <w:rsid w:val="0006195C"/>
    <w:rsid w:val="00061BA5"/>
    <w:rsid w:val="000621D5"/>
    <w:rsid w:val="00062955"/>
    <w:rsid w:val="00062AD6"/>
    <w:rsid w:val="00062CF1"/>
    <w:rsid w:val="00062F23"/>
    <w:rsid w:val="00063BF0"/>
    <w:rsid w:val="000642DD"/>
    <w:rsid w:val="00064696"/>
    <w:rsid w:val="00064733"/>
    <w:rsid w:val="000651B1"/>
    <w:rsid w:val="0006537E"/>
    <w:rsid w:val="00065552"/>
    <w:rsid w:val="0006565A"/>
    <w:rsid w:val="000657C8"/>
    <w:rsid w:val="000657DA"/>
    <w:rsid w:val="00065AFD"/>
    <w:rsid w:val="00065DC2"/>
    <w:rsid w:val="00066227"/>
    <w:rsid w:val="0006662B"/>
    <w:rsid w:val="00066748"/>
    <w:rsid w:val="000673B5"/>
    <w:rsid w:val="00067454"/>
    <w:rsid w:val="00067AA0"/>
    <w:rsid w:val="00070012"/>
    <w:rsid w:val="000700A8"/>
    <w:rsid w:val="000705B2"/>
    <w:rsid w:val="00070D54"/>
    <w:rsid w:val="000710F4"/>
    <w:rsid w:val="00071135"/>
    <w:rsid w:val="00071434"/>
    <w:rsid w:val="000715F6"/>
    <w:rsid w:val="00071879"/>
    <w:rsid w:val="00071961"/>
    <w:rsid w:val="00071A3A"/>
    <w:rsid w:val="00071B72"/>
    <w:rsid w:val="00071B78"/>
    <w:rsid w:val="00071B80"/>
    <w:rsid w:val="00071BF6"/>
    <w:rsid w:val="00071C2D"/>
    <w:rsid w:val="00071EFE"/>
    <w:rsid w:val="000729D8"/>
    <w:rsid w:val="00072C87"/>
    <w:rsid w:val="0007338D"/>
    <w:rsid w:val="000737A7"/>
    <w:rsid w:val="000739AC"/>
    <w:rsid w:val="00073ECE"/>
    <w:rsid w:val="00073FF1"/>
    <w:rsid w:val="000741D0"/>
    <w:rsid w:val="0007422D"/>
    <w:rsid w:val="0007485F"/>
    <w:rsid w:val="000749DB"/>
    <w:rsid w:val="00074B5D"/>
    <w:rsid w:val="00074E8C"/>
    <w:rsid w:val="00075324"/>
    <w:rsid w:val="0007544D"/>
    <w:rsid w:val="00075638"/>
    <w:rsid w:val="00075D4D"/>
    <w:rsid w:val="00076314"/>
    <w:rsid w:val="0007648D"/>
    <w:rsid w:val="000766CF"/>
    <w:rsid w:val="000769F7"/>
    <w:rsid w:val="00076F20"/>
    <w:rsid w:val="000770B3"/>
    <w:rsid w:val="0007760F"/>
    <w:rsid w:val="000776D3"/>
    <w:rsid w:val="00077DA0"/>
    <w:rsid w:val="00077F6F"/>
    <w:rsid w:val="00080072"/>
    <w:rsid w:val="000800E8"/>
    <w:rsid w:val="0008014E"/>
    <w:rsid w:val="000802A6"/>
    <w:rsid w:val="00080463"/>
    <w:rsid w:val="0008087B"/>
    <w:rsid w:val="00080B03"/>
    <w:rsid w:val="00080BAF"/>
    <w:rsid w:val="00080D82"/>
    <w:rsid w:val="000811E6"/>
    <w:rsid w:val="0008121E"/>
    <w:rsid w:val="0008165B"/>
    <w:rsid w:val="00081C20"/>
    <w:rsid w:val="00081C38"/>
    <w:rsid w:val="00082AF4"/>
    <w:rsid w:val="00082B06"/>
    <w:rsid w:val="0008329D"/>
    <w:rsid w:val="0008368C"/>
    <w:rsid w:val="00083D05"/>
    <w:rsid w:val="00084084"/>
    <w:rsid w:val="000840EC"/>
    <w:rsid w:val="00084311"/>
    <w:rsid w:val="00084579"/>
    <w:rsid w:val="00084620"/>
    <w:rsid w:val="000846E5"/>
    <w:rsid w:val="000849E0"/>
    <w:rsid w:val="00085214"/>
    <w:rsid w:val="0008523D"/>
    <w:rsid w:val="000854F5"/>
    <w:rsid w:val="00085734"/>
    <w:rsid w:val="000857DB"/>
    <w:rsid w:val="00085C15"/>
    <w:rsid w:val="00085CEC"/>
    <w:rsid w:val="0008653B"/>
    <w:rsid w:val="00086571"/>
    <w:rsid w:val="000865B5"/>
    <w:rsid w:val="000868B1"/>
    <w:rsid w:val="00086B33"/>
    <w:rsid w:val="00086D14"/>
    <w:rsid w:val="00086E24"/>
    <w:rsid w:val="000871A0"/>
    <w:rsid w:val="000871D6"/>
    <w:rsid w:val="000871ED"/>
    <w:rsid w:val="000871F8"/>
    <w:rsid w:val="000878E7"/>
    <w:rsid w:val="00087B3E"/>
    <w:rsid w:val="00087C8F"/>
    <w:rsid w:val="00087DD3"/>
    <w:rsid w:val="00087FF7"/>
    <w:rsid w:val="00090378"/>
    <w:rsid w:val="000906D6"/>
    <w:rsid w:val="000913C6"/>
    <w:rsid w:val="000916B6"/>
    <w:rsid w:val="00091C34"/>
    <w:rsid w:val="00091C4A"/>
    <w:rsid w:val="00091CA0"/>
    <w:rsid w:val="00091EC9"/>
    <w:rsid w:val="000920AA"/>
    <w:rsid w:val="000920DE"/>
    <w:rsid w:val="0009220C"/>
    <w:rsid w:val="000926C2"/>
    <w:rsid w:val="00092A7A"/>
    <w:rsid w:val="00092B17"/>
    <w:rsid w:val="00092C20"/>
    <w:rsid w:val="00092C87"/>
    <w:rsid w:val="0009314A"/>
    <w:rsid w:val="000931FB"/>
    <w:rsid w:val="000933F4"/>
    <w:rsid w:val="0009344F"/>
    <w:rsid w:val="000937DB"/>
    <w:rsid w:val="00093C25"/>
    <w:rsid w:val="00093C75"/>
    <w:rsid w:val="00093D1E"/>
    <w:rsid w:val="00093F79"/>
    <w:rsid w:val="00094069"/>
    <w:rsid w:val="0009411E"/>
    <w:rsid w:val="000943B5"/>
    <w:rsid w:val="000943E1"/>
    <w:rsid w:val="0009531B"/>
    <w:rsid w:val="00095424"/>
    <w:rsid w:val="00095B4E"/>
    <w:rsid w:val="00095E99"/>
    <w:rsid w:val="00096062"/>
    <w:rsid w:val="0009634E"/>
    <w:rsid w:val="0009689E"/>
    <w:rsid w:val="00096CC2"/>
    <w:rsid w:val="00096D18"/>
    <w:rsid w:val="00097303"/>
    <w:rsid w:val="00097823"/>
    <w:rsid w:val="00097956"/>
    <w:rsid w:val="00097DF9"/>
    <w:rsid w:val="000A0341"/>
    <w:rsid w:val="000A03D2"/>
    <w:rsid w:val="000A083C"/>
    <w:rsid w:val="000A088E"/>
    <w:rsid w:val="000A08D8"/>
    <w:rsid w:val="000A0B43"/>
    <w:rsid w:val="000A0CEE"/>
    <w:rsid w:val="000A0FF9"/>
    <w:rsid w:val="000A1117"/>
    <w:rsid w:val="000A13C7"/>
    <w:rsid w:val="000A2287"/>
    <w:rsid w:val="000A267F"/>
    <w:rsid w:val="000A2A7E"/>
    <w:rsid w:val="000A2D29"/>
    <w:rsid w:val="000A34A8"/>
    <w:rsid w:val="000A3973"/>
    <w:rsid w:val="000A3C9B"/>
    <w:rsid w:val="000A3EA2"/>
    <w:rsid w:val="000A422D"/>
    <w:rsid w:val="000A4342"/>
    <w:rsid w:val="000A4CDB"/>
    <w:rsid w:val="000A55D6"/>
    <w:rsid w:val="000A591B"/>
    <w:rsid w:val="000A592B"/>
    <w:rsid w:val="000A5A2D"/>
    <w:rsid w:val="000A5D1B"/>
    <w:rsid w:val="000A665D"/>
    <w:rsid w:val="000A676A"/>
    <w:rsid w:val="000A6B10"/>
    <w:rsid w:val="000A6DEE"/>
    <w:rsid w:val="000A6EE5"/>
    <w:rsid w:val="000A76BA"/>
    <w:rsid w:val="000A781E"/>
    <w:rsid w:val="000A7A79"/>
    <w:rsid w:val="000A7DE7"/>
    <w:rsid w:val="000A7F08"/>
    <w:rsid w:val="000A7FA7"/>
    <w:rsid w:val="000B05C5"/>
    <w:rsid w:val="000B09A9"/>
    <w:rsid w:val="000B0F62"/>
    <w:rsid w:val="000B169A"/>
    <w:rsid w:val="000B17DD"/>
    <w:rsid w:val="000B1979"/>
    <w:rsid w:val="000B1B98"/>
    <w:rsid w:val="000B1C86"/>
    <w:rsid w:val="000B1D74"/>
    <w:rsid w:val="000B1E94"/>
    <w:rsid w:val="000B1ECE"/>
    <w:rsid w:val="000B229F"/>
    <w:rsid w:val="000B2A64"/>
    <w:rsid w:val="000B332F"/>
    <w:rsid w:val="000B3679"/>
    <w:rsid w:val="000B3AB3"/>
    <w:rsid w:val="000B3BCD"/>
    <w:rsid w:val="000B40C6"/>
    <w:rsid w:val="000B4134"/>
    <w:rsid w:val="000B44ED"/>
    <w:rsid w:val="000B460A"/>
    <w:rsid w:val="000B4658"/>
    <w:rsid w:val="000B467A"/>
    <w:rsid w:val="000B485B"/>
    <w:rsid w:val="000B4A4D"/>
    <w:rsid w:val="000B4A4F"/>
    <w:rsid w:val="000B4E20"/>
    <w:rsid w:val="000B53C9"/>
    <w:rsid w:val="000B57A3"/>
    <w:rsid w:val="000B59B3"/>
    <w:rsid w:val="000B5AAA"/>
    <w:rsid w:val="000B5D79"/>
    <w:rsid w:val="000B5DCA"/>
    <w:rsid w:val="000B62CC"/>
    <w:rsid w:val="000B65E5"/>
    <w:rsid w:val="000B6E10"/>
    <w:rsid w:val="000B6FCB"/>
    <w:rsid w:val="000B7011"/>
    <w:rsid w:val="000B72F2"/>
    <w:rsid w:val="000B75F7"/>
    <w:rsid w:val="000B75FB"/>
    <w:rsid w:val="000B7B2E"/>
    <w:rsid w:val="000B7B7E"/>
    <w:rsid w:val="000B7FAF"/>
    <w:rsid w:val="000C0227"/>
    <w:rsid w:val="000C0997"/>
    <w:rsid w:val="000C0CF1"/>
    <w:rsid w:val="000C1131"/>
    <w:rsid w:val="000C1152"/>
    <w:rsid w:val="000C16E7"/>
    <w:rsid w:val="000C1883"/>
    <w:rsid w:val="000C1886"/>
    <w:rsid w:val="000C1E30"/>
    <w:rsid w:val="000C28C1"/>
    <w:rsid w:val="000C2A00"/>
    <w:rsid w:val="000C2D01"/>
    <w:rsid w:val="000C2DF9"/>
    <w:rsid w:val="000C36DD"/>
    <w:rsid w:val="000C3CDA"/>
    <w:rsid w:val="000C3E45"/>
    <w:rsid w:val="000C41F2"/>
    <w:rsid w:val="000C420A"/>
    <w:rsid w:val="000C47EB"/>
    <w:rsid w:val="000C48F0"/>
    <w:rsid w:val="000C4A7B"/>
    <w:rsid w:val="000C500F"/>
    <w:rsid w:val="000C5010"/>
    <w:rsid w:val="000C5EB6"/>
    <w:rsid w:val="000C639B"/>
    <w:rsid w:val="000C6756"/>
    <w:rsid w:val="000C6CC8"/>
    <w:rsid w:val="000C6EF7"/>
    <w:rsid w:val="000C74B0"/>
    <w:rsid w:val="000C760E"/>
    <w:rsid w:val="000C7743"/>
    <w:rsid w:val="000D01B8"/>
    <w:rsid w:val="000D01EA"/>
    <w:rsid w:val="000D034C"/>
    <w:rsid w:val="000D0517"/>
    <w:rsid w:val="000D0648"/>
    <w:rsid w:val="000D0BC1"/>
    <w:rsid w:val="000D1030"/>
    <w:rsid w:val="000D10D3"/>
    <w:rsid w:val="000D1173"/>
    <w:rsid w:val="000D118E"/>
    <w:rsid w:val="000D1282"/>
    <w:rsid w:val="000D1CE5"/>
    <w:rsid w:val="000D1E08"/>
    <w:rsid w:val="000D2085"/>
    <w:rsid w:val="000D245D"/>
    <w:rsid w:val="000D2F8A"/>
    <w:rsid w:val="000D3477"/>
    <w:rsid w:val="000D4330"/>
    <w:rsid w:val="000D4332"/>
    <w:rsid w:val="000D4676"/>
    <w:rsid w:val="000D4758"/>
    <w:rsid w:val="000D4B09"/>
    <w:rsid w:val="000D4B84"/>
    <w:rsid w:val="000D4E7E"/>
    <w:rsid w:val="000D4E9D"/>
    <w:rsid w:val="000D4F27"/>
    <w:rsid w:val="000D52E1"/>
    <w:rsid w:val="000D54AB"/>
    <w:rsid w:val="000D5531"/>
    <w:rsid w:val="000D5618"/>
    <w:rsid w:val="000D59E0"/>
    <w:rsid w:val="000D674B"/>
    <w:rsid w:val="000D69AF"/>
    <w:rsid w:val="000D6D41"/>
    <w:rsid w:val="000D6F3D"/>
    <w:rsid w:val="000D7328"/>
    <w:rsid w:val="000D7381"/>
    <w:rsid w:val="000D73AA"/>
    <w:rsid w:val="000D74D6"/>
    <w:rsid w:val="000D77ED"/>
    <w:rsid w:val="000D7A8E"/>
    <w:rsid w:val="000E0449"/>
    <w:rsid w:val="000E0646"/>
    <w:rsid w:val="000E0830"/>
    <w:rsid w:val="000E0925"/>
    <w:rsid w:val="000E0C38"/>
    <w:rsid w:val="000E1049"/>
    <w:rsid w:val="000E12B5"/>
    <w:rsid w:val="000E12CA"/>
    <w:rsid w:val="000E1848"/>
    <w:rsid w:val="000E18F0"/>
    <w:rsid w:val="000E1A24"/>
    <w:rsid w:val="000E1A82"/>
    <w:rsid w:val="000E1FDA"/>
    <w:rsid w:val="000E255E"/>
    <w:rsid w:val="000E3067"/>
    <w:rsid w:val="000E3D08"/>
    <w:rsid w:val="000E4A69"/>
    <w:rsid w:val="000E4DC3"/>
    <w:rsid w:val="000E5319"/>
    <w:rsid w:val="000E56E2"/>
    <w:rsid w:val="000E587C"/>
    <w:rsid w:val="000E58B1"/>
    <w:rsid w:val="000E5BCE"/>
    <w:rsid w:val="000E5CBD"/>
    <w:rsid w:val="000E6507"/>
    <w:rsid w:val="000E6952"/>
    <w:rsid w:val="000E7397"/>
    <w:rsid w:val="000E73A4"/>
    <w:rsid w:val="000E744F"/>
    <w:rsid w:val="000E755F"/>
    <w:rsid w:val="000E7726"/>
    <w:rsid w:val="000E7BAD"/>
    <w:rsid w:val="000E7C2D"/>
    <w:rsid w:val="000E7D37"/>
    <w:rsid w:val="000E7FD9"/>
    <w:rsid w:val="000F0175"/>
    <w:rsid w:val="000F02A7"/>
    <w:rsid w:val="000F06C3"/>
    <w:rsid w:val="000F0F17"/>
    <w:rsid w:val="000F0F7F"/>
    <w:rsid w:val="000F0FD2"/>
    <w:rsid w:val="000F1336"/>
    <w:rsid w:val="000F1400"/>
    <w:rsid w:val="000F1A69"/>
    <w:rsid w:val="000F1C6F"/>
    <w:rsid w:val="000F1F01"/>
    <w:rsid w:val="000F2142"/>
    <w:rsid w:val="000F22C4"/>
    <w:rsid w:val="000F26B1"/>
    <w:rsid w:val="000F2A27"/>
    <w:rsid w:val="000F2A50"/>
    <w:rsid w:val="000F2D80"/>
    <w:rsid w:val="000F2FC7"/>
    <w:rsid w:val="000F334A"/>
    <w:rsid w:val="000F39B5"/>
    <w:rsid w:val="000F3EB7"/>
    <w:rsid w:val="000F4180"/>
    <w:rsid w:val="000F435E"/>
    <w:rsid w:val="000F4AD1"/>
    <w:rsid w:val="000F4D48"/>
    <w:rsid w:val="000F5145"/>
    <w:rsid w:val="000F5338"/>
    <w:rsid w:val="000F5BB3"/>
    <w:rsid w:val="000F5F35"/>
    <w:rsid w:val="000F629D"/>
    <w:rsid w:val="000F62E2"/>
    <w:rsid w:val="000F6583"/>
    <w:rsid w:val="000F6A15"/>
    <w:rsid w:val="000F6B0E"/>
    <w:rsid w:val="000F7068"/>
    <w:rsid w:val="000F70D6"/>
    <w:rsid w:val="000F7720"/>
    <w:rsid w:val="000F799A"/>
    <w:rsid w:val="000F7A07"/>
    <w:rsid w:val="000F7FC0"/>
    <w:rsid w:val="0010023D"/>
    <w:rsid w:val="00100572"/>
    <w:rsid w:val="00100880"/>
    <w:rsid w:val="00100DCD"/>
    <w:rsid w:val="00101086"/>
    <w:rsid w:val="0010126C"/>
    <w:rsid w:val="001012D7"/>
    <w:rsid w:val="001015FA"/>
    <w:rsid w:val="001018A1"/>
    <w:rsid w:val="001018A6"/>
    <w:rsid w:val="00101913"/>
    <w:rsid w:val="00102787"/>
    <w:rsid w:val="0010285C"/>
    <w:rsid w:val="001029C4"/>
    <w:rsid w:val="00102E8D"/>
    <w:rsid w:val="00102F8B"/>
    <w:rsid w:val="00103338"/>
    <w:rsid w:val="001033A4"/>
    <w:rsid w:val="001034BC"/>
    <w:rsid w:val="0010360B"/>
    <w:rsid w:val="00103A2F"/>
    <w:rsid w:val="00103E3A"/>
    <w:rsid w:val="0010401A"/>
    <w:rsid w:val="00104048"/>
    <w:rsid w:val="0010417A"/>
    <w:rsid w:val="00104BB0"/>
    <w:rsid w:val="00104CAA"/>
    <w:rsid w:val="00104CAB"/>
    <w:rsid w:val="00105171"/>
    <w:rsid w:val="0010522E"/>
    <w:rsid w:val="00105245"/>
    <w:rsid w:val="001052E2"/>
    <w:rsid w:val="001055A4"/>
    <w:rsid w:val="001057CA"/>
    <w:rsid w:val="0010595C"/>
    <w:rsid w:val="00105A09"/>
    <w:rsid w:val="00105D2B"/>
    <w:rsid w:val="00105F79"/>
    <w:rsid w:val="00106690"/>
    <w:rsid w:val="00106872"/>
    <w:rsid w:val="00106CA4"/>
    <w:rsid w:val="00107887"/>
    <w:rsid w:val="001078D8"/>
    <w:rsid w:val="001079E6"/>
    <w:rsid w:val="00107B62"/>
    <w:rsid w:val="00107BC6"/>
    <w:rsid w:val="00107C9A"/>
    <w:rsid w:val="00107DBF"/>
    <w:rsid w:val="00107F13"/>
    <w:rsid w:val="00110235"/>
    <w:rsid w:val="001105B2"/>
    <w:rsid w:val="00110A36"/>
    <w:rsid w:val="001112DA"/>
    <w:rsid w:val="001115FF"/>
    <w:rsid w:val="00111D6B"/>
    <w:rsid w:val="00111E3A"/>
    <w:rsid w:val="001121A5"/>
    <w:rsid w:val="001125A9"/>
    <w:rsid w:val="00112759"/>
    <w:rsid w:val="001128C8"/>
    <w:rsid w:val="001129D7"/>
    <w:rsid w:val="001131A7"/>
    <w:rsid w:val="001132BC"/>
    <w:rsid w:val="001133DB"/>
    <w:rsid w:val="00113936"/>
    <w:rsid w:val="00113951"/>
    <w:rsid w:val="00113E37"/>
    <w:rsid w:val="00113EAC"/>
    <w:rsid w:val="00114382"/>
    <w:rsid w:val="00115097"/>
    <w:rsid w:val="001151BE"/>
    <w:rsid w:val="001154AC"/>
    <w:rsid w:val="00116215"/>
    <w:rsid w:val="00116F06"/>
    <w:rsid w:val="00116FC9"/>
    <w:rsid w:val="001170F3"/>
    <w:rsid w:val="00117533"/>
    <w:rsid w:val="001178F0"/>
    <w:rsid w:val="00117BF2"/>
    <w:rsid w:val="00120078"/>
    <w:rsid w:val="00120138"/>
    <w:rsid w:val="00120305"/>
    <w:rsid w:val="001206EE"/>
    <w:rsid w:val="00120BCE"/>
    <w:rsid w:val="00120E3E"/>
    <w:rsid w:val="00120F63"/>
    <w:rsid w:val="00121021"/>
    <w:rsid w:val="0012118A"/>
    <w:rsid w:val="00121346"/>
    <w:rsid w:val="0012135D"/>
    <w:rsid w:val="00121464"/>
    <w:rsid w:val="001214F9"/>
    <w:rsid w:val="001215CB"/>
    <w:rsid w:val="00121657"/>
    <w:rsid w:val="00121C1A"/>
    <w:rsid w:val="00121C88"/>
    <w:rsid w:val="00121FF3"/>
    <w:rsid w:val="00122387"/>
    <w:rsid w:val="001226EC"/>
    <w:rsid w:val="0012280E"/>
    <w:rsid w:val="00122E41"/>
    <w:rsid w:val="001231FB"/>
    <w:rsid w:val="00123286"/>
    <w:rsid w:val="00123762"/>
    <w:rsid w:val="00123B08"/>
    <w:rsid w:val="00123CFD"/>
    <w:rsid w:val="001241D3"/>
    <w:rsid w:val="001243C7"/>
    <w:rsid w:val="001246A3"/>
    <w:rsid w:val="00124732"/>
    <w:rsid w:val="001252B5"/>
    <w:rsid w:val="00125480"/>
    <w:rsid w:val="00125591"/>
    <w:rsid w:val="00125803"/>
    <w:rsid w:val="001258BE"/>
    <w:rsid w:val="00125972"/>
    <w:rsid w:val="00125A9F"/>
    <w:rsid w:val="00127089"/>
    <w:rsid w:val="00127179"/>
    <w:rsid w:val="00127273"/>
    <w:rsid w:val="00127299"/>
    <w:rsid w:val="00127A9E"/>
    <w:rsid w:val="0013016A"/>
    <w:rsid w:val="001301D9"/>
    <w:rsid w:val="00130224"/>
    <w:rsid w:val="00130D1E"/>
    <w:rsid w:val="00130E51"/>
    <w:rsid w:val="001311B7"/>
    <w:rsid w:val="0013169F"/>
    <w:rsid w:val="001316DE"/>
    <w:rsid w:val="00131708"/>
    <w:rsid w:val="001318D8"/>
    <w:rsid w:val="00131937"/>
    <w:rsid w:val="00131C5E"/>
    <w:rsid w:val="00131D0A"/>
    <w:rsid w:val="00132014"/>
    <w:rsid w:val="001321F0"/>
    <w:rsid w:val="0013222A"/>
    <w:rsid w:val="0013224C"/>
    <w:rsid w:val="0013257E"/>
    <w:rsid w:val="0013293D"/>
    <w:rsid w:val="00132E9C"/>
    <w:rsid w:val="00132EC3"/>
    <w:rsid w:val="0013309A"/>
    <w:rsid w:val="00133184"/>
    <w:rsid w:val="001331C2"/>
    <w:rsid w:val="00133637"/>
    <w:rsid w:val="00133C84"/>
    <w:rsid w:val="00133E11"/>
    <w:rsid w:val="00134073"/>
    <w:rsid w:val="00134583"/>
    <w:rsid w:val="001346B2"/>
    <w:rsid w:val="00134CE5"/>
    <w:rsid w:val="00134D83"/>
    <w:rsid w:val="00134D8A"/>
    <w:rsid w:val="00135253"/>
    <w:rsid w:val="00135A70"/>
    <w:rsid w:val="00135CC3"/>
    <w:rsid w:val="00135ECB"/>
    <w:rsid w:val="00136176"/>
    <w:rsid w:val="00136497"/>
    <w:rsid w:val="0013699B"/>
    <w:rsid w:val="00136B0B"/>
    <w:rsid w:val="00136CE4"/>
    <w:rsid w:val="0013761C"/>
    <w:rsid w:val="001378BE"/>
    <w:rsid w:val="00137ED0"/>
    <w:rsid w:val="001403B8"/>
    <w:rsid w:val="001405C8"/>
    <w:rsid w:val="00140F2D"/>
    <w:rsid w:val="00141007"/>
    <w:rsid w:val="0014123A"/>
    <w:rsid w:val="00141481"/>
    <w:rsid w:val="00141652"/>
    <w:rsid w:val="00141A7B"/>
    <w:rsid w:val="00142010"/>
    <w:rsid w:val="0014220A"/>
    <w:rsid w:val="00142A2E"/>
    <w:rsid w:val="00142D9B"/>
    <w:rsid w:val="00142E01"/>
    <w:rsid w:val="00143193"/>
    <w:rsid w:val="00143531"/>
    <w:rsid w:val="00143792"/>
    <w:rsid w:val="00143984"/>
    <w:rsid w:val="00143993"/>
    <w:rsid w:val="001439F5"/>
    <w:rsid w:val="00143A11"/>
    <w:rsid w:val="00143B64"/>
    <w:rsid w:val="00143D31"/>
    <w:rsid w:val="0014403E"/>
    <w:rsid w:val="00144390"/>
    <w:rsid w:val="00145074"/>
    <w:rsid w:val="00145702"/>
    <w:rsid w:val="00145FF6"/>
    <w:rsid w:val="0014603D"/>
    <w:rsid w:val="00146431"/>
    <w:rsid w:val="00146760"/>
    <w:rsid w:val="00146807"/>
    <w:rsid w:val="0014685B"/>
    <w:rsid w:val="0014687F"/>
    <w:rsid w:val="00146A9A"/>
    <w:rsid w:val="00146AA1"/>
    <w:rsid w:val="00147A50"/>
    <w:rsid w:val="00147AAC"/>
    <w:rsid w:val="00147B80"/>
    <w:rsid w:val="0015005E"/>
    <w:rsid w:val="00150140"/>
    <w:rsid w:val="00150C24"/>
    <w:rsid w:val="0015152B"/>
    <w:rsid w:val="0015158F"/>
    <w:rsid w:val="00151738"/>
    <w:rsid w:val="00151781"/>
    <w:rsid w:val="00151F78"/>
    <w:rsid w:val="00152675"/>
    <w:rsid w:val="00152AB8"/>
    <w:rsid w:val="00152D3D"/>
    <w:rsid w:val="00152E5C"/>
    <w:rsid w:val="001532EA"/>
    <w:rsid w:val="001533DD"/>
    <w:rsid w:val="001533E4"/>
    <w:rsid w:val="001534B0"/>
    <w:rsid w:val="00153779"/>
    <w:rsid w:val="00153805"/>
    <w:rsid w:val="0015382D"/>
    <w:rsid w:val="00153ADD"/>
    <w:rsid w:val="001543DA"/>
    <w:rsid w:val="00154430"/>
    <w:rsid w:val="001545D7"/>
    <w:rsid w:val="00154A96"/>
    <w:rsid w:val="00154DBA"/>
    <w:rsid w:val="00155004"/>
    <w:rsid w:val="00155621"/>
    <w:rsid w:val="001556DB"/>
    <w:rsid w:val="00155AAC"/>
    <w:rsid w:val="00155D72"/>
    <w:rsid w:val="00155D89"/>
    <w:rsid w:val="00155DFA"/>
    <w:rsid w:val="00155E31"/>
    <w:rsid w:val="00155EB9"/>
    <w:rsid w:val="001561F6"/>
    <w:rsid w:val="00156261"/>
    <w:rsid w:val="00156993"/>
    <w:rsid w:val="00156A8D"/>
    <w:rsid w:val="00156DF0"/>
    <w:rsid w:val="0015728C"/>
    <w:rsid w:val="00157718"/>
    <w:rsid w:val="00157908"/>
    <w:rsid w:val="00157AC4"/>
    <w:rsid w:val="00157B88"/>
    <w:rsid w:val="00157C00"/>
    <w:rsid w:val="00157D61"/>
    <w:rsid w:val="00160185"/>
    <w:rsid w:val="001603CA"/>
    <w:rsid w:val="0016044F"/>
    <w:rsid w:val="0016047C"/>
    <w:rsid w:val="00160624"/>
    <w:rsid w:val="0016079F"/>
    <w:rsid w:val="00160CF8"/>
    <w:rsid w:val="0016103D"/>
    <w:rsid w:val="00161513"/>
    <w:rsid w:val="0016165A"/>
    <w:rsid w:val="00161675"/>
    <w:rsid w:val="0016167B"/>
    <w:rsid w:val="00161C1A"/>
    <w:rsid w:val="00162194"/>
    <w:rsid w:val="00162326"/>
    <w:rsid w:val="00162421"/>
    <w:rsid w:val="0016280C"/>
    <w:rsid w:val="00162A65"/>
    <w:rsid w:val="00162AA3"/>
    <w:rsid w:val="00162C56"/>
    <w:rsid w:val="001630AD"/>
    <w:rsid w:val="00163648"/>
    <w:rsid w:val="00163671"/>
    <w:rsid w:val="0016373E"/>
    <w:rsid w:val="00163876"/>
    <w:rsid w:val="0016394D"/>
    <w:rsid w:val="00163A7E"/>
    <w:rsid w:val="001642FE"/>
    <w:rsid w:val="0016441A"/>
    <w:rsid w:val="00164622"/>
    <w:rsid w:val="0016488C"/>
    <w:rsid w:val="00164BBA"/>
    <w:rsid w:val="00164E49"/>
    <w:rsid w:val="001652F7"/>
    <w:rsid w:val="00165726"/>
    <w:rsid w:val="00165762"/>
    <w:rsid w:val="00165A8F"/>
    <w:rsid w:val="00165B77"/>
    <w:rsid w:val="00166056"/>
    <w:rsid w:val="001661B3"/>
    <w:rsid w:val="001663C0"/>
    <w:rsid w:val="00167023"/>
    <w:rsid w:val="001673BE"/>
    <w:rsid w:val="0016792B"/>
    <w:rsid w:val="00167C34"/>
    <w:rsid w:val="00167C98"/>
    <w:rsid w:val="00167D8F"/>
    <w:rsid w:val="00167E89"/>
    <w:rsid w:val="00170928"/>
    <w:rsid w:val="00170C7D"/>
    <w:rsid w:val="00170D4A"/>
    <w:rsid w:val="00170D70"/>
    <w:rsid w:val="00170EC8"/>
    <w:rsid w:val="00170F01"/>
    <w:rsid w:val="001711F3"/>
    <w:rsid w:val="0017165B"/>
    <w:rsid w:val="00171690"/>
    <w:rsid w:val="001718F5"/>
    <w:rsid w:val="00171B14"/>
    <w:rsid w:val="001720C1"/>
    <w:rsid w:val="001723C1"/>
    <w:rsid w:val="001726E8"/>
    <w:rsid w:val="00172C81"/>
    <w:rsid w:val="001732A6"/>
    <w:rsid w:val="00173C13"/>
    <w:rsid w:val="00174AA2"/>
    <w:rsid w:val="00174C03"/>
    <w:rsid w:val="0017568D"/>
    <w:rsid w:val="0017579E"/>
    <w:rsid w:val="00175824"/>
    <w:rsid w:val="00175B54"/>
    <w:rsid w:val="00175DB3"/>
    <w:rsid w:val="00176147"/>
    <w:rsid w:val="0017621C"/>
    <w:rsid w:val="00176791"/>
    <w:rsid w:val="00176A60"/>
    <w:rsid w:val="00176E42"/>
    <w:rsid w:val="00177863"/>
    <w:rsid w:val="00177972"/>
    <w:rsid w:val="00177DBC"/>
    <w:rsid w:val="00177FA0"/>
    <w:rsid w:val="00180089"/>
    <w:rsid w:val="00180492"/>
    <w:rsid w:val="0018069B"/>
    <w:rsid w:val="001809AC"/>
    <w:rsid w:val="00180A8A"/>
    <w:rsid w:val="00180D3C"/>
    <w:rsid w:val="00181B69"/>
    <w:rsid w:val="00181CFA"/>
    <w:rsid w:val="0018201B"/>
    <w:rsid w:val="0018234F"/>
    <w:rsid w:val="001824E4"/>
    <w:rsid w:val="00182591"/>
    <w:rsid w:val="001829FE"/>
    <w:rsid w:val="00182FCA"/>
    <w:rsid w:val="00183517"/>
    <w:rsid w:val="001836A9"/>
    <w:rsid w:val="001836C9"/>
    <w:rsid w:val="00183D78"/>
    <w:rsid w:val="001844D8"/>
    <w:rsid w:val="00185BE0"/>
    <w:rsid w:val="001865D9"/>
    <w:rsid w:val="00186716"/>
    <w:rsid w:val="00186AF0"/>
    <w:rsid w:val="00186D30"/>
    <w:rsid w:val="00186FB3"/>
    <w:rsid w:val="00187158"/>
    <w:rsid w:val="001872D6"/>
    <w:rsid w:val="00187662"/>
    <w:rsid w:val="00187666"/>
    <w:rsid w:val="001877F8"/>
    <w:rsid w:val="0018781A"/>
    <w:rsid w:val="00187926"/>
    <w:rsid w:val="00187B6C"/>
    <w:rsid w:val="00190C8D"/>
    <w:rsid w:val="00190CA7"/>
    <w:rsid w:val="00190DA1"/>
    <w:rsid w:val="0019111B"/>
    <w:rsid w:val="00191490"/>
    <w:rsid w:val="00191565"/>
    <w:rsid w:val="001919F3"/>
    <w:rsid w:val="00191FA5"/>
    <w:rsid w:val="0019208A"/>
    <w:rsid w:val="00192697"/>
    <w:rsid w:val="0019288A"/>
    <w:rsid w:val="00192A3F"/>
    <w:rsid w:val="00192A51"/>
    <w:rsid w:val="00192B5F"/>
    <w:rsid w:val="00193104"/>
    <w:rsid w:val="00193129"/>
    <w:rsid w:val="001932C9"/>
    <w:rsid w:val="001933AD"/>
    <w:rsid w:val="001938E3"/>
    <w:rsid w:val="00193F87"/>
    <w:rsid w:val="0019406A"/>
    <w:rsid w:val="00194793"/>
    <w:rsid w:val="001947BE"/>
    <w:rsid w:val="00195161"/>
    <w:rsid w:val="001953E3"/>
    <w:rsid w:val="0019571B"/>
    <w:rsid w:val="00195B6B"/>
    <w:rsid w:val="00196069"/>
    <w:rsid w:val="001963C0"/>
    <w:rsid w:val="0019648F"/>
    <w:rsid w:val="001967E4"/>
    <w:rsid w:val="001968AC"/>
    <w:rsid w:val="00196916"/>
    <w:rsid w:val="0019691D"/>
    <w:rsid w:val="00197356"/>
    <w:rsid w:val="0019744B"/>
    <w:rsid w:val="00197509"/>
    <w:rsid w:val="001975A0"/>
    <w:rsid w:val="00197A09"/>
    <w:rsid w:val="00197B20"/>
    <w:rsid w:val="001A029B"/>
    <w:rsid w:val="001A042E"/>
    <w:rsid w:val="001A05CD"/>
    <w:rsid w:val="001A08B4"/>
    <w:rsid w:val="001A0DC1"/>
    <w:rsid w:val="001A0F73"/>
    <w:rsid w:val="001A1351"/>
    <w:rsid w:val="001A1454"/>
    <w:rsid w:val="001A1D55"/>
    <w:rsid w:val="001A23DF"/>
    <w:rsid w:val="001A253A"/>
    <w:rsid w:val="001A25DE"/>
    <w:rsid w:val="001A2786"/>
    <w:rsid w:val="001A29BD"/>
    <w:rsid w:val="001A2B4E"/>
    <w:rsid w:val="001A2B9E"/>
    <w:rsid w:val="001A2F21"/>
    <w:rsid w:val="001A3237"/>
    <w:rsid w:val="001A3378"/>
    <w:rsid w:val="001A34A2"/>
    <w:rsid w:val="001A3504"/>
    <w:rsid w:val="001A352C"/>
    <w:rsid w:val="001A3A2C"/>
    <w:rsid w:val="001A3C08"/>
    <w:rsid w:val="001A3F6C"/>
    <w:rsid w:val="001A40B8"/>
    <w:rsid w:val="001A412C"/>
    <w:rsid w:val="001A49B2"/>
    <w:rsid w:val="001A4A79"/>
    <w:rsid w:val="001A4B54"/>
    <w:rsid w:val="001A4C14"/>
    <w:rsid w:val="001A4D5B"/>
    <w:rsid w:val="001A5B24"/>
    <w:rsid w:val="001A5C59"/>
    <w:rsid w:val="001A5F4C"/>
    <w:rsid w:val="001A6064"/>
    <w:rsid w:val="001A61AF"/>
    <w:rsid w:val="001A629E"/>
    <w:rsid w:val="001A642D"/>
    <w:rsid w:val="001A648F"/>
    <w:rsid w:val="001A667D"/>
    <w:rsid w:val="001A66FD"/>
    <w:rsid w:val="001A6952"/>
    <w:rsid w:val="001A6B4D"/>
    <w:rsid w:val="001A7370"/>
    <w:rsid w:val="001A73C8"/>
    <w:rsid w:val="001A77EC"/>
    <w:rsid w:val="001A792D"/>
    <w:rsid w:val="001A7BEF"/>
    <w:rsid w:val="001A7DDF"/>
    <w:rsid w:val="001B0376"/>
    <w:rsid w:val="001B054E"/>
    <w:rsid w:val="001B0822"/>
    <w:rsid w:val="001B0C5C"/>
    <w:rsid w:val="001B0F95"/>
    <w:rsid w:val="001B125C"/>
    <w:rsid w:val="001B12EC"/>
    <w:rsid w:val="001B145F"/>
    <w:rsid w:val="001B16B5"/>
    <w:rsid w:val="001B1AB6"/>
    <w:rsid w:val="001B1DC2"/>
    <w:rsid w:val="001B1F3B"/>
    <w:rsid w:val="001B2032"/>
    <w:rsid w:val="001B20E0"/>
    <w:rsid w:val="001B210F"/>
    <w:rsid w:val="001B22C9"/>
    <w:rsid w:val="001B24B9"/>
    <w:rsid w:val="001B25EE"/>
    <w:rsid w:val="001B321B"/>
    <w:rsid w:val="001B328F"/>
    <w:rsid w:val="001B357E"/>
    <w:rsid w:val="001B37BA"/>
    <w:rsid w:val="001B39CB"/>
    <w:rsid w:val="001B3CDF"/>
    <w:rsid w:val="001B3D08"/>
    <w:rsid w:val="001B3FFB"/>
    <w:rsid w:val="001B41B0"/>
    <w:rsid w:val="001B436B"/>
    <w:rsid w:val="001B45A1"/>
    <w:rsid w:val="001B5234"/>
    <w:rsid w:val="001B5798"/>
    <w:rsid w:val="001B5965"/>
    <w:rsid w:val="001B5AFA"/>
    <w:rsid w:val="001B6595"/>
    <w:rsid w:val="001B685D"/>
    <w:rsid w:val="001B6984"/>
    <w:rsid w:val="001B69B4"/>
    <w:rsid w:val="001B6A4C"/>
    <w:rsid w:val="001B6EA2"/>
    <w:rsid w:val="001B7085"/>
    <w:rsid w:val="001B70B9"/>
    <w:rsid w:val="001B761D"/>
    <w:rsid w:val="001B7678"/>
    <w:rsid w:val="001B7993"/>
    <w:rsid w:val="001B7BA2"/>
    <w:rsid w:val="001B7C7F"/>
    <w:rsid w:val="001B7D66"/>
    <w:rsid w:val="001B7F2C"/>
    <w:rsid w:val="001C01EF"/>
    <w:rsid w:val="001C028A"/>
    <w:rsid w:val="001C03C8"/>
    <w:rsid w:val="001C0C54"/>
    <w:rsid w:val="001C0EA6"/>
    <w:rsid w:val="001C11E2"/>
    <w:rsid w:val="001C1374"/>
    <w:rsid w:val="001C13DD"/>
    <w:rsid w:val="001C16DE"/>
    <w:rsid w:val="001C1B6E"/>
    <w:rsid w:val="001C1CB4"/>
    <w:rsid w:val="001C2147"/>
    <w:rsid w:val="001C2624"/>
    <w:rsid w:val="001C28DD"/>
    <w:rsid w:val="001C2A20"/>
    <w:rsid w:val="001C2D99"/>
    <w:rsid w:val="001C33AC"/>
    <w:rsid w:val="001C398C"/>
    <w:rsid w:val="001C43F4"/>
    <w:rsid w:val="001C45B5"/>
    <w:rsid w:val="001C4691"/>
    <w:rsid w:val="001C46B7"/>
    <w:rsid w:val="001C46E3"/>
    <w:rsid w:val="001C47FC"/>
    <w:rsid w:val="001C4AFF"/>
    <w:rsid w:val="001C4CB4"/>
    <w:rsid w:val="001C5022"/>
    <w:rsid w:val="001C5497"/>
    <w:rsid w:val="001C5678"/>
    <w:rsid w:val="001C5684"/>
    <w:rsid w:val="001C56C8"/>
    <w:rsid w:val="001C5C1F"/>
    <w:rsid w:val="001C5F22"/>
    <w:rsid w:val="001C5F9B"/>
    <w:rsid w:val="001C62E3"/>
    <w:rsid w:val="001C6346"/>
    <w:rsid w:val="001C6BF0"/>
    <w:rsid w:val="001C6EE8"/>
    <w:rsid w:val="001C7252"/>
    <w:rsid w:val="001C7907"/>
    <w:rsid w:val="001C7C54"/>
    <w:rsid w:val="001C7E06"/>
    <w:rsid w:val="001D00CD"/>
    <w:rsid w:val="001D03E8"/>
    <w:rsid w:val="001D05E4"/>
    <w:rsid w:val="001D0865"/>
    <w:rsid w:val="001D0A2B"/>
    <w:rsid w:val="001D0BC5"/>
    <w:rsid w:val="001D0F9E"/>
    <w:rsid w:val="001D11FE"/>
    <w:rsid w:val="001D1273"/>
    <w:rsid w:val="001D16DB"/>
    <w:rsid w:val="001D1908"/>
    <w:rsid w:val="001D2123"/>
    <w:rsid w:val="001D2660"/>
    <w:rsid w:val="001D2995"/>
    <w:rsid w:val="001D2A85"/>
    <w:rsid w:val="001D2DDC"/>
    <w:rsid w:val="001D2DE2"/>
    <w:rsid w:val="001D30B6"/>
    <w:rsid w:val="001D34CE"/>
    <w:rsid w:val="001D35EA"/>
    <w:rsid w:val="001D3C89"/>
    <w:rsid w:val="001D3D37"/>
    <w:rsid w:val="001D3E0A"/>
    <w:rsid w:val="001D4083"/>
    <w:rsid w:val="001D40C0"/>
    <w:rsid w:val="001D4108"/>
    <w:rsid w:val="001D452E"/>
    <w:rsid w:val="001D470C"/>
    <w:rsid w:val="001D499A"/>
    <w:rsid w:val="001D506F"/>
    <w:rsid w:val="001D58C8"/>
    <w:rsid w:val="001D5F18"/>
    <w:rsid w:val="001D61B7"/>
    <w:rsid w:val="001D6514"/>
    <w:rsid w:val="001D6543"/>
    <w:rsid w:val="001D6709"/>
    <w:rsid w:val="001D680B"/>
    <w:rsid w:val="001D6C88"/>
    <w:rsid w:val="001D6D56"/>
    <w:rsid w:val="001D6E6E"/>
    <w:rsid w:val="001D7282"/>
    <w:rsid w:val="001D7340"/>
    <w:rsid w:val="001D742D"/>
    <w:rsid w:val="001D777F"/>
    <w:rsid w:val="001D7791"/>
    <w:rsid w:val="001D77C7"/>
    <w:rsid w:val="001D78AA"/>
    <w:rsid w:val="001E0242"/>
    <w:rsid w:val="001E07BA"/>
    <w:rsid w:val="001E07FB"/>
    <w:rsid w:val="001E0977"/>
    <w:rsid w:val="001E0AED"/>
    <w:rsid w:val="001E1622"/>
    <w:rsid w:val="001E1B93"/>
    <w:rsid w:val="001E223E"/>
    <w:rsid w:val="001E2696"/>
    <w:rsid w:val="001E27F0"/>
    <w:rsid w:val="001E296A"/>
    <w:rsid w:val="001E2A52"/>
    <w:rsid w:val="001E2B58"/>
    <w:rsid w:val="001E32A1"/>
    <w:rsid w:val="001E32B3"/>
    <w:rsid w:val="001E4162"/>
    <w:rsid w:val="001E4503"/>
    <w:rsid w:val="001E48DB"/>
    <w:rsid w:val="001E4B7D"/>
    <w:rsid w:val="001E4C29"/>
    <w:rsid w:val="001E4C3F"/>
    <w:rsid w:val="001E53CE"/>
    <w:rsid w:val="001E57F1"/>
    <w:rsid w:val="001E5A21"/>
    <w:rsid w:val="001E5B9D"/>
    <w:rsid w:val="001E5D2D"/>
    <w:rsid w:val="001E5EFD"/>
    <w:rsid w:val="001E5FFE"/>
    <w:rsid w:val="001E6C29"/>
    <w:rsid w:val="001E6DE0"/>
    <w:rsid w:val="001E6EC7"/>
    <w:rsid w:val="001E72A4"/>
    <w:rsid w:val="001E7A16"/>
    <w:rsid w:val="001F05B0"/>
    <w:rsid w:val="001F0617"/>
    <w:rsid w:val="001F074E"/>
    <w:rsid w:val="001F0EF0"/>
    <w:rsid w:val="001F11C9"/>
    <w:rsid w:val="001F13FF"/>
    <w:rsid w:val="001F1510"/>
    <w:rsid w:val="001F1631"/>
    <w:rsid w:val="001F18DA"/>
    <w:rsid w:val="001F1F12"/>
    <w:rsid w:val="001F1F25"/>
    <w:rsid w:val="001F224D"/>
    <w:rsid w:val="001F22DA"/>
    <w:rsid w:val="001F23E7"/>
    <w:rsid w:val="001F2467"/>
    <w:rsid w:val="001F259B"/>
    <w:rsid w:val="001F2649"/>
    <w:rsid w:val="001F2CE3"/>
    <w:rsid w:val="001F31F3"/>
    <w:rsid w:val="001F3914"/>
    <w:rsid w:val="001F3AD8"/>
    <w:rsid w:val="001F3EBF"/>
    <w:rsid w:val="001F3F8A"/>
    <w:rsid w:val="001F4093"/>
    <w:rsid w:val="001F4421"/>
    <w:rsid w:val="001F4581"/>
    <w:rsid w:val="001F47E0"/>
    <w:rsid w:val="001F4943"/>
    <w:rsid w:val="001F49E0"/>
    <w:rsid w:val="001F4AFD"/>
    <w:rsid w:val="001F51EB"/>
    <w:rsid w:val="001F558D"/>
    <w:rsid w:val="001F568B"/>
    <w:rsid w:val="001F56DB"/>
    <w:rsid w:val="001F56E8"/>
    <w:rsid w:val="001F599B"/>
    <w:rsid w:val="001F5DF4"/>
    <w:rsid w:val="001F5E29"/>
    <w:rsid w:val="001F6772"/>
    <w:rsid w:val="001F6815"/>
    <w:rsid w:val="001F6C97"/>
    <w:rsid w:val="001F73F7"/>
    <w:rsid w:val="001F7A19"/>
    <w:rsid w:val="001F7B71"/>
    <w:rsid w:val="002002DF"/>
    <w:rsid w:val="0020045A"/>
    <w:rsid w:val="00200547"/>
    <w:rsid w:val="00200869"/>
    <w:rsid w:val="00200930"/>
    <w:rsid w:val="00200D80"/>
    <w:rsid w:val="0020183F"/>
    <w:rsid w:val="002018C1"/>
    <w:rsid w:val="0020199A"/>
    <w:rsid w:val="00201B56"/>
    <w:rsid w:val="00201C96"/>
    <w:rsid w:val="002020FA"/>
    <w:rsid w:val="00202A43"/>
    <w:rsid w:val="00202AEF"/>
    <w:rsid w:val="00202EFA"/>
    <w:rsid w:val="002030A5"/>
    <w:rsid w:val="0020333A"/>
    <w:rsid w:val="002033EC"/>
    <w:rsid w:val="00203501"/>
    <w:rsid w:val="00203745"/>
    <w:rsid w:val="00203936"/>
    <w:rsid w:val="00203A60"/>
    <w:rsid w:val="00203DDF"/>
    <w:rsid w:val="00203EA1"/>
    <w:rsid w:val="00203F34"/>
    <w:rsid w:val="00204268"/>
    <w:rsid w:val="002043C7"/>
    <w:rsid w:val="0020461D"/>
    <w:rsid w:val="00204AB5"/>
    <w:rsid w:val="00204ACE"/>
    <w:rsid w:val="00204C12"/>
    <w:rsid w:val="00204C93"/>
    <w:rsid w:val="00204DA5"/>
    <w:rsid w:val="00204DEF"/>
    <w:rsid w:val="00204E2F"/>
    <w:rsid w:val="00204EC4"/>
    <w:rsid w:val="00204F43"/>
    <w:rsid w:val="00204F4F"/>
    <w:rsid w:val="0020500C"/>
    <w:rsid w:val="0020507C"/>
    <w:rsid w:val="00205232"/>
    <w:rsid w:val="002057B4"/>
    <w:rsid w:val="00205B9A"/>
    <w:rsid w:val="00205ED8"/>
    <w:rsid w:val="00205EED"/>
    <w:rsid w:val="00205F9B"/>
    <w:rsid w:val="0020634F"/>
    <w:rsid w:val="002065E3"/>
    <w:rsid w:val="0020660E"/>
    <w:rsid w:val="0020676B"/>
    <w:rsid w:val="0020680A"/>
    <w:rsid w:val="0020691B"/>
    <w:rsid w:val="00206AB8"/>
    <w:rsid w:val="00206D14"/>
    <w:rsid w:val="00207FD0"/>
    <w:rsid w:val="002102C9"/>
    <w:rsid w:val="00210954"/>
    <w:rsid w:val="00210ADC"/>
    <w:rsid w:val="00210E5C"/>
    <w:rsid w:val="00211125"/>
    <w:rsid w:val="0021177B"/>
    <w:rsid w:val="00211AAF"/>
    <w:rsid w:val="00211C10"/>
    <w:rsid w:val="00211C44"/>
    <w:rsid w:val="00211ED6"/>
    <w:rsid w:val="0021200E"/>
    <w:rsid w:val="00212B13"/>
    <w:rsid w:val="00212BE5"/>
    <w:rsid w:val="0021371A"/>
    <w:rsid w:val="00213DF1"/>
    <w:rsid w:val="00213EBA"/>
    <w:rsid w:val="0021426A"/>
    <w:rsid w:val="002143A1"/>
    <w:rsid w:val="002144F2"/>
    <w:rsid w:val="0021463E"/>
    <w:rsid w:val="002147C7"/>
    <w:rsid w:val="002149C9"/>
    <w:rsid w:val="00214AEF"/>
    <w:rsid w:val="00214C07"/>
    <w:rsid w:val="00214CF4"/>
    <w:rsid w:val="00215258"/>
    <w:rsid w:val="002152D9"/>
    <w:rsid w:val="00216397"/>
    <w:rsid w:val="0021640C"/>
    <w:rsid w:val="00216410"/>
    <w:rsid w:val="0021680B"/>
    <w:rsid w:val="00216917"/>
    <w:rsid w:val="00216BE3"/>
    <w:rsid w:val="00216F92"/>
    <w:rsid w:val="00217950"/>
    <w:rsid w:val="00217AE9"/>
    <w:rsid w:val="0022077D"/>
    <w:rsid w:val="002207A3"/>
    <w:rsid w:val="002207F5"/>
    <w:rsid w:val="00220825"/>
    <w:rsid w:val="00220A4D"/>
    <w:rsid w:val="00220AD9"/>
    <w:rsid w:val="00220DBE"/>
    <w:rsid w:val="00220DD8"/>
    <w:rsid w:val="00220FB0"/>
    <w:rsid w:val="002210B5"/>
    <w:rsid w:val="002210D1"/>
    <w:rsid w:val="00221202"/>
    <w:rsid w:val="002212C4"/>
    <w:rsid w:val="00221C44"/>
    <w:rsid w:val="002221F8"/>
    <w:rsid w:val="002221F9"/>
    <w:rsid w:val="00222A84"/>
    <w:rsid w:val="00222E0D"/>
    <w:rsid w:val="00222EC7"/>
    <w:rsid w:val="002231DF"/>
    <w:rsid w:val="002232E4"/>
    <w:rsid w:val="0022337C"/>
    <w:rsid w:val="00223421"/>
    <w:rsid w:val="0022354E"/>
    <w:rsid w:val="00223A60"/>
    <w:rsid w:val="00223A8D"/>
    <w:rsid w:val="00223C79"/>
    <w:rsid w:val="002243AF"/>
    <w:rsid w:val="00224593"/>
    <w:rsid w:val="002245B4"/>
    <w:rsid w:val="0022464F"/>
    <w:rsid w:val="00224781"/>
    <w:rsid w:val="002248F6"/>
    <w:rsid w:val="00224B0A"/>
    <w:rsid w:val="00224D57"/>
    <w:rsid w:val="00224E3D"/>
    <w:rsid w:val="00225172"/>
    <w:rsid w:val="00225250"/>
    <w:rsid w:val="00225548"/>
    <w:rsid w:val="00225705"/>
    <w:rsid w:val="00225A02"/>
    <w:rsid w:val="00225CE6"/>
    <w:rsid w:val="00225DA8"/>
    <w:rsid w:val="00225F1A"/>
    <w:rsid w:val="00225F6E"/>
    <w:rsid w:val="00226B82"/>
    <w:rsid w:val="002272DA"/>
    <w:rsid w:val="00227525"/>
    <w:rsid w:val="00227675"/>
    <w:rsid w:val="0022778C"/>
    <w:rsid w:val="00227A7F"/>
    <w:rsid w:val="00227DD0"/>
    <w:rsid w:val="0023067C"/>
    <w:rsid w:val="00230895"/>
    <w:rsid w:val="00230BCB"/>
    <w:rsid w:val="00230D56"/>
    <w:rsid w:val="00230E4F"/>
    <w:rsid w:val="00231674"/>
    <w:rsid w:val="002317EF"/>
    <w:rsid w:val="002327A8"/>
    <w:rsid w:val="002329DE"/>
    <w:rsid w:val="00232BFC"/>
    <w:rsid w:val="00232E00"/>
    <w:rsid w:val="00232E2F"/>
    <w:rsid w:val="00232E7A"/>
    <w:rsid w:val="00232FA8"/>
    <w:rsid w:val="00233CAE"/>
    <w:rsid w:val="00233E78"/>
    <w:rsid w:val="00234094"/>
    <w:rsid w:val="0023451B"/>
    <w:rsid w:val="002346BD"/>
    <w:rsid w:val="00234832"/>
    <w:rsid w:val="00234ADB"/>
    <w:rsid w:val="00234B80"/>
    <w:rsid w:val="00234C8E"/>
    <w:rsid w:val="00234F2B"/>
    <w:rsid w:val="002350C0"/>
    <w:rsid w:val="00235117"/>
    <w:rsid w:val="00235141"/>
    <w:rsid w:val="00235275"/>
    <w:rsid w:val="00235814"/>
    <w:rsid w:val="0023586F"/>
    <w:rsid w:val="002358F1"/>
    <w:rsid w:val="00235C8B"/>
    <w:rsid w:val="00235E40"/>
    <w:rsid w:val="002364CA"/>
    <w:rsid w:val="00236779"/>
    <w:rsid w:val="00236780"/>
    <w:rsid w:val="00237144"/>
    <w:rsid w:val="00237806"/>
    <w:rsid w:val="0023789C"/>
    <w:rsid w:val="00237910"/>
    <w:rsid w:val="00237DE8"/>
    <w:rsid w:val="00240DD9"/>
    <w:rsid w:val="00241038"/>
    <w:rsid w:val="00241050"/>
    <w:rsid w:val="002413E9"/>
    <w:rsid w:val="002413F5"/>
    <w:rsid w:val="002417D5"/>
    <w:rsid w:val="00241FDB"/>
    <w:rsid w:val="0024239A"/>
    <w:rsid w:val="00242833"/>
    <w:rsid w:val="00242CF6"/>
    <w:rsid w:val="00242ED8"/>
    <w:rsid w:val="00242EF9"/>
    <w:rsid w:val="00243311"/>
    <w:rsid w:val="002434CC"/>
    <w:rsid w:val="002436DA"/>
    <w:rsid w:val="00243A64"/>
    <w:rsid w:val="002440DA"/>
    <w:rsid w:val="0024441B"/>
    <w:rsid w:val="00244440"/>
    <w:rsid w:val="002445F3"/>
    <w:rsid w:val="0024471A"/>
    <w:rsid w:val="00244ECA"/>
    <w:rsid w:val="00245404"/>
    <w:rsid w:val="00245518"/>
    <w:rsid w:val="0024588C"/>
    <w:rsid w:val="00245909"/>
    <w:rsid w:val="00245921"/>
    <w:rsid w:val="00245B78"/>
    <w:rsid w:val="00245BBD"/>
    <w:rsid w:val="00245E62"/>
    <w:rsid w:val="00245EDA"/>
    <w:rsid w:val="00245FAB"/>
    <w:rsid w:val="002460DC"/>
    <w:rsid w:val="00246323"/>
    <w:rsid w:val="00246394"/>
    <w:rsid w:val="002465F6"/>
    <w:rsid w:val="00246775"/>
    <w:rsid w:val="00246783"/>
    <w:rsid w:val="00246874"/>
    <w:rsid w:val="002468A3"/>
    <w:rsid w:val="00246942"/>
    <w:rsid w:val="0024695E"/>
    <w:rsid w:val="00246992"/>
    <w:rsid w:val="002469FF"/>
    <w:rsid w:val="00246A10"/>
    <w:rsid w:val="00246A9C"/>
    <w:rsid w:val="00246AA4"/>
    <w:rsid w:val="002470EF"/>
    <w:rsid w:val="00247370"/>
    <w:rsid w:val="002475D1"/>
    <w:rsid w:val="00247698"/>
    <w:rsid w:val="002479FE"/>
    <w:rsid w:val="00247C7A"/>
    <w:rsid w:val="00247EC1"/>
    <w:rsid w:val="00247EDE"/>
    <w:rsid w:val="0025011E"/>
    <w:rsid w:val="00250209"/>
    <w:rsid w:val="0025040F"/>
    <w:rsid w:val="00250450"/>
    <w:rsid w:val="00250619"/>
    <w:rsid w:val="002506A3"/>
    <w:rsid w:val="002506A6"/>
    <w:rsid w:val="0025098A"/>
    <w:rsid w:val="00250C55"/>
    <w:rsid w:val="00250CF7"/>
    <w:rsid w:val="00250D4D"/>
    <w:rsid w:val="00250FAD"/>
    <w:rsid w:val="002514FA"/>
    <w:rsid w:val="00251696"/>
    <w:rsid w:val="002516EE"/>
    <w:rsid w:val="00251735"/>
    <w:rsid w:val="00251749"/>
    <w:rsid w:val="002517AB"/>
    <w:rsid w:val="00251AC7"/>
    <w:rsid w:val="00251B44"/>
    <w:rsid w:val="00251C4E"/>
    <w:rsid w:val="002525E8"/>
    <w:rsid w:val="00252744"/>
    <w:rsid w:val="00252CEB"/>
    <w:rsid w:val="00252F6C"/>
    <w:rsid w:val="002532E6"/>
    <w:rsid w:val="002535A5"/>
    <w:rsid w:val="00253931"/>
    <w:rsid w:val="00253B8A"/>
    <w:rsid w:val="00253C94"/>
    <w:rsid w:val="00253F12"/>
    <w:rsid w:val="00254631"/>
    <w:rsid w:val="002546A6"/>
    <w:rsid w:val="00254B97"/>
    <w:rsid w:val="00254EA6"/>
    <w:rsid w:val="0025527C"/>
    <w:rsid w:val="002552B1"/>
    <w:rsid w:val="0025539D"/>
    <w:rsid w:val="00255E5F"/>
    <w:rsid w:val="002562A1"/>
    <w:rsid w:val="00256970"/>
    <w:rsid w:val="00256EDD"/>
    <w:rsid w:val="00257093"/>
    <w:rsid w:val="0025711B"/>
    <w:rsid w:val="002571A1"/>
    <w:rsid w:val="0025762F"/>
    <w:rsid w:val="002578BD"/>
    <w:rsid w:val="00257AC8"/>
    <w:rsid w:val="00257B96"/>
    <w:rsid w:val="00260254"/>
    <w:rsid w:val="0026062C"/>
    <w:rsid w:val="00260B79"/>
    <w:rsid w:val="00260C55"/>
    <w:rsid w:val="00260CE9"/>
    <w:rsid w:val="00260D4E"/>
    <w:rsid w:val="00260F04"/>
    <w:rsid w:val="002610AA"/>
    <w:rsid w:val="0026121C"/>
    <w:rsid w:val="002612F9"/>
    <w:rsid w:val="0026164F"/>
    <w:rsid w:val="0026180F"/>
    <w:rsid w:val="002618FF"/>
    <w:rsid w:val="0026267A"/>
    <w:rsid w:val="002626B0"/>
    <w:rsid w:val="002626E9"/>
    <w:rsid w:val="002626EF"/>
    <w:rsid w:val="002628EB"/>
    <w:rsid w:val="00262ADC"/>
    <w:rsid w:val="00262E71"/>
    <w:rsid w:val="00263101"/>
    <w:rsid w:val="0026417C"/>
    <w:rsid w:val="00264286"/>
    <w:rsid w:val="00264459"/>
    <w:rsid w:val="0026467C"/>
    <w:rsid w:val="00264820"/>
    <w:rsid w:val="00264FD0"/>
    <w:rsid w:val="00265250"/>
    <w:rsid w:val="00265596"/>
    <w:rsid w:val="00265912"/>
    <w:rsid w:val="00265B17"/>
    <w:rsid w:val="00266264"/>
    <w:rsid w:val="002664F6"/>
    <w:rsid w:val="00266734"/>
    <w:rsid w:val="00266E53"/>
    <w:rsid w:val="00266EA3"/>
    <w:rsid w:val="002674E3"/>
    <w:rsid w:val="002674EE"/>
    <w:rsid w:val="002679CE"/>
    <w:rsid w:val="00267BEE"/>
    <w:rsid w:val="00267D36"/>
    <w:rsid w:val="00267EA6"/>
    <w:rsid w:val="0027015A"/>
    <w:rsid w:val="00270256"/>
    <w:rsid w:val="00270315"/>
    <w:rsid w:val="00270345"/>
    <w:rsid w:val="00270387"/>
    <w:rsid w:val="00270463"/>
    <w:rsid w:val="00270478"/>
    <w:rsid w:val="002704A0"/>
    <w:rsid w:val="002705E1"/>
    <w:rsid w:val="00270790"/>
    <w:rsid w:val="00270B64"/>
    <w:rsid w:val="00270B76"/>
    <w:rsid w:val="00270F48"/>
    <w:rsid w:val="00270FBB"/>
    <w:rsid w:val="00271257"/>
    <w:rsid w:val="0027188B"/>
    <w:rsid w:val="0027197A"/>
    <w:rsid w:val="00271A3E"/>
    <w:rsid w:val="00271BC6"/>
    <w:rsid w:val="00271D3A"/>
    <w:rsid w:val="00271FFE"/>
    <w:rsid w:val="0027257C"/>
    <w:rsid w:val="002726C4"/>
    <w:rsid w:val="00272853"/>
    <w:rsid w:val="00272883"/>
    <w:rsid w:val="00272BB5"/>
    <w:rsid w:val="00272CE3"/>
    <w:rsid w:val="00273259"/>
    <w:rsid w:val="0027336D"/>
    <w:rsid w:val="002733BE"/>
    <w:rsid w:val="002733C3"/>
    <w:rsid w:val="00273851"/>
    <w:rsid w:val="00273AC4"/>
    <w:rsid w:val="00273F82"/>
    <w:rsid w:val="00273FD3"/>
    <w:rsid w:val="002743CB"/>
    <w:rsid w:val="002746A6"/>
    <w:rsid w:val="00274811"/>
    <w:rsid w:val="00274FA7"/>
    <w:rsid w:val="0027502C"/>
    <w:rsid w:val="002750F3"/>
    <w:rsid w:val="002759BD"/>
    <w:rsid w:val="00275AA4"/>
    <w:rsid w:val="00275EC0"/>
    <w:rsid w:val="00275FE8"/>
    <w:rsid w:val="00276047"/>
    <w:rsid w:val="00276214"/>
    <w:rsid w:val="00276736"/>
    <w:rsid w:val="00276CCA"/>
    <w:rsid w:val="00277058"/>
    <w:rsid w:val="002770D0"/>
    <w:rsid w:val="00277138"/>
    <w:rsid w:val="00277E42"/>
    <w:rsid w:val="00280E07"/>
    <w:rsid w:val="00281145"/>
    <w:rsid w:val="0028114E"/>
    <w:rsid w:val="002811D6"/>
    <w:rsid w:val="0028132C"/>
    <w:rsid w:val="0028137E"/>
    <w:rsid w:val="002813AA"/>
    <w:rsid w:val="00281EF1"/>
    <w:rsid w:val="00282279"/>
    <w:rsid w:val="002825D1"/>
    <w:rsid w:val="00282A93"/>
    <w:rsid w:val="00282D2D"/>
    <w:rsid w:val="00282D76"/>
    <w:rsid w:val="0028353F"/>
    <w:rsid w:val="00283A2A"/>
    <w:rsid w:val="00283A43"/>
    <w:rsid w:val="00283C25"/>
    <w:rsid w:val="0028443C"/>
    <w:rsid w:val="0028443F"/>
    <w:rsid w:val="002848C7"/>
    <w:rsid w:val="00284CC8"/>
    <w:rsid w:val="0028518A"/>
    <w:rsid w:val="002851A3"/>
    <w:rsid w:val="0028558D"/>
    <w:rsid w:val="00285BC2"/>
    <w:rsid w:val="00285D3F"/>
    <w:rsid w:val="00286447"/>
    <w:rsid w:val="00286892"/>
    <w:rsid w:val="00286E89"/>
    <w:rsid w:val="002873CF"/>
    <w:rsid w:val="002874FA"/>
    <w:rsid w:val="00287F9E"/>
    <w:rsid w:val="002900AC"/>
    <w:rsid w:val="00290B14"/>
    <w:rsid w:val="00291251"/>
    <w:rsid w:val="00291419"/>
    <w:rsid w:val="00291DD1"/>
    <w:rsid w:val="00291DDB"/>
    <w:rsid w:val="002924D1"/>
    <w:rsid w:val="00292860"/>
    <w:rsid w:val="002928F9"/>
    <w:rsid w:val="00293081"/>
    <w:rsid w:val="00293561"/>
    <w:rsid w:val="00293A60"/>
    <w:rsid w:val="00294210"/>
    <w:rsid w:val="0029467A"/>
    <w:rsid w:val="002948D1"/>
    <w:rsid w:val="00294BE9"/>
    <w:rsid w:val="00294ED7"/>
    <w:rsid w:val="002951EF"/>
    <w:rsid w:val="002952A1"/>
    <w:rsid w:val="00295328"/>
    <w:rsid w:val="0029555C"/>
    <w:rsid w:val="002957F1"/>
    <w:rsid w:val="002959B8"/>
    <w:rsid w:val="00295B26"/>
    <w:rsid w:val="002965C5"/>
    <w:rsid w:val="00296A92"/>
    <w:rsid w:val="00296CB5"/>
    <w:rsid w:val="00296E21"/>
    <w:rsid w:val="00296E32"/>
    <w:rsid w:val="00296F76"/>
    <w:rsid w:val="002971DA"/>
    <w:rsid w:val="00297494"/>
    <w:rsid w:val="00297B9C"/>
    <w:rsid w:val="00297F36"/>
    <w:rsid w:val="002A0091"/>
    <w:rsid w:val="002A0613"/>
    <w:rsid w:val="002A0866"/>
    <w:rsid w:val="002A0A44"/>
    <w:rsid w:val="002A0E1D"/>
    <w:rsid w:val="002A10AF"/>
    <w:rsid w:val="002A1D61"/>
    <w:rsid w:val="002A1DFC"/>
    <w:rsid w:val="002A1E89"/>
    <w:rsid w:val="002A25E4"/>
    <w:rsid w:val="002A2857"/>
    <w:rsid w:val="002A28CB"/>
    <w:rsid w:val="002A29D4"/>
    <w:rsid w:val="002A2A89"/>
    <w:rsid w:val="002A2D85"/>
    <w:rsid w:val="002A311E"/>
    <w:rsid w:val="002A3407"/>
    <w:rsid w:val="002A3544"/>
    <w:rsid w:val="002A35B1"/>
    <w:rsid w:val="002A3868"/>
    <w:rsid w:val="002A3E62"/>
    <w:rsid w:val="002A3EC4"/>
    <w:rsid w:val="002A3F98"/>
    <w:rsid w:val="002A427D"/>
    <w:rsid w:val="002A4983"/>
    <w:rsid w:val="002A4A5F"/>
    <w:rsid w:val="002A4D39"/>
    <w:rsid w:val="002A4DB8"/>
    <w:rsid w:val="002A4E58"/>
    <w:rsid w:val="002A4EC2"/>
    <w:rsid w:val="002A4F0F"/>
    <w:rsid w:val="002A522F"/>
    <w:rsid w:val="002A53FF"/>
    <w:rsid w:val="002A575E"/>
    <w:rsid w:val="002A593F"/>
    <w:rsid w:val="002A5A52"/>
    <w:rsid w:val="002A5E74"/>
    <w:rsid w:val="002A5F7B"/>
    <w:rsid w:val="002A64E4"/>
    <w:rsid w:val="002A65C6"/>
    <w:rsid w:val="002A662D"/>
    <w:rsid w:val="002A66D5"/>
    <w:rsid w:val="002A67A4"/>
    <w:rsid w:val="002A6E6A"/>
    <w:rsid w:val="002A6E9F"/>
    <w:rsid w:val="002A6EED"/>
    <w:rsid w:val="002A714E"/>
    <w:rsid w:val="002A7193"/>
    <w:rsid w:val="002A7253"/>
    <w:rsid w:val="002A7410"/>
    <w:rsid w:val="002A776E"/>
    <w:rsid w:val="002A78A8"/>
    <w:rsid w:val="002A79E0"/>
    <w:rsid w:val="002A7B12"/>
    <w:rsid w:val="002A7EDE"/>
    <w:rsid w:val="002B0084"/>
    <w:rsid w:val="002B01B0"/>
    <w:rsid w:val="002B048A"/>
    <w:rsid w:val="002B04AB"/>
    <w:rsid w:val="002B04B0"/>
    <w:rsid w:val="002B0539"/>
    <w:rsid w:val="002B0B0D"/>
    <w:rsid w:val="002B0BF4"/>
    <w:rsid w:val="002B0D1D"/>
    <w:rsid w:val="002B0F6C"/>
    <w:rsid w:val="002B1081"/>
    <w:rsid w:val="002B117B"/>
    <w:rsid w:val="002B13FF"/>
    <w:rsid w:val="002B1473"/>
    <w:rsid w:val="002B1565"/>
    <w:rsid w:val="002B19A7"/>
    <w:rsid w:val="002B1D06"/>
    <w:rsid w:val="002B2444"/>
    <w:rsid w:val="002B2582"/>
    <w:rsid w:val="002B26E3"/>
    <w:rsid w:val="002B2871"/>
    <w:rsid w:val="002B2996"/>
    <w:rsid w:val="002B2C50"/>
    <w:rsid w:val="002B305C"/>
    <w:rsid w:val="002B43A9"/>
    <w:rsid w:val="002B44E9"/>
    <w:rsid w:val="002B4648"/>
    <w:rsid w:val="002B466C"/>
    <w:rsid w:val="002B46CA"/>
    <w:rsid w:val="002B4F21"/>
    <w:rsid w:val="002B50A2"/>
    <w:rsid w:val="002B5E20"/>
    <w:rsid w:val="002B60AA"/>
    <w:rsid w:val="002B63BD"/>
    <w:rsid w:val="002B67B0"/>
    <w:rsid w:val="002B70F0"/>
    <w:rsid w:val="002B72EA"/>
    <w:rsid w:val="002B7445"/>
    <w:rsid w:val="002B7BAC"/>
    <w:rsid w:val="002B7CBB"/>
    <w:rsid w:val="002C0469"/>
    <w:rsid w:val="002C056C"/>
    <w:rsid w:val="002C067F"/>
    <w:rsid w:val="002C06A5"/>
    <w:rsid w:val="002C0914"/>
    <w:rsid w:val="002C0B07"/>
    <w:rsid w:val="002C0D39"/>
    <w:rsid w:val="002C0D74"/>
    <w:rsid w:val="002C117A"/>
    <w:rsid w:val="002C1379"/>
    <w:rsid w:val="002C142D"/>
    <w:rsid w:val="002C150D"/>
    <w:rsid w:val="002C1596"/>
    <w:rsid w:val="002C15D0"/>
    <w:rsid w:val="002C1BE1"/>
    <w:rsid w:val="002C1D6F"/>
    <w:rsid w:val="002C26D2"/>
    <w:rsid w:val="002C2C37"/>
    <w:rsid w:val="002C2E71"/>
    <w:rsid w:val="002C388D"/>
    <w:rsid w:val="002C3E13"/>
    <w:rsid w:val="002C411A"/>
    <w:rsid w:val="002C42B5"/>
    <w:rsid w:val="002C46AB"/>
    <w:rsid w:val="002C4BFD"/>
    <w:rsid w:val="002C4C67"/>
    <w:rsid w:val="002C53CF"/>
    <w:rsid w:val="002C5507"/>
    <w:rsid w:val="002C5917"/>
    <w:rsid w:val="002C63A1"/>
    <w:rsid w:val="002C64DF"/>
    <w:rsid w:val="002C674E"/>
    <w:rsid w:val="002C694C"/>
    <w:rsid w:val="002C6B46"/>
    <w:rsid w:val="002C6BE7"/>
    <w:rsid w:val="002C6E3D"/>
    <w:rsid w:val="002C704C"/>
    <w:rsid w:val="002C7518"/>
    <w:rsid w:val="002C7B21"/>
    <w:rsid w:val="002D0158"/>
    <w:rsid w:val="002D0418"/>
    <w:rsid w:val="002D0552"/>
    <w:rsid w:val="002D0BBD"/>
    <w:rsid w:val="002D0EB7"/>
    <w:rsid w:val="002D1002"/>
    <w:rsid w:val="002D11EF"/>
    <w:rsid w:val="002D1419"/>
    <w:rsid w:val="002D15C7"/>
    <w:rsid w:val="002D1699"/>
    <w:rsid w:val="002D1820"/>
    <w:rsid w:val="002D18DB"/>
    <w:rsid w:val="002D1D4F"/>
    <w:rsid w:val="002D1DC7"/>
    <w:rsid w:val="002D22E0"/>
    <w:rsid w:val="002D27E3"/>
    <w:rsid w:val="002D2A6D"/>
    <w:rsid w:val="002D3056"/>
    <w:rsid w:val="002D34BE"/>
    <w:rsid w:val="002D35F6"/>
    <w:rsid w:val="002D35FC"/>
    <w:rsid w:val="002D3A89"/>
    <w:rsid w:val="002D3C0E"/>
    <w:rsid w:val="002D3E21"/>
    <w:rsid w:val="002D3F04"/>
    <w:rsid w:val="002D47CB"/>
    <w:rsid w:val="002D4F8C"/>
    <w:rsid w:val="002D5066"/>
    <w:rsid w:val="002D5247"/>
    <w:rsid w:val="002D52A9"/>
    <w:rsid w:val="002D5343"/>
    <w:rsid w:val="002D5FD2"/>
    <w:rsid w:val="002D64D4"/>
    <w:rsid w:val="002D66E8"/>
    <w:rsid w:val="002D67D1"/>
    <w:rsid w:val="002D6A2C"/>
    <w:rsid w:val="002D6A3E"/>
    <w:rsid w:val="002D6BA0"/>
    <w:rsid w:val="002D6FC9"/>
    <w:rsid w:val="002D73EB"/>
    <w:rsid w:val="002D7839"/>
    <w:rsid w:val="002E0610"/>
    <w:rsid w:val="002E06EE"/>
    <w:rsid w:val="002E1540"/>
    <w:rsid w:val="002E160E"/>
    <w:rsid w:val="002E2285"/>
    <w:rsid w:val="002E273F"/>
    <w:rsid w:val="002E2D2A"/>
    <w:rsid w:val="002E2F66"/>
    <w:rsid w:val="002E34AE"/>
    <w:rsid w:val="002E38AB"/>
    <w:rsid w:val="002E3B9A"/>
    <w:rsid w:val="002E3C1F"/>
    <w:rsid w:val="002E3D49"/>
    <w:rsid w:val="002E47B5"/>
    <w:rsid w:val="002E4813"/>
    <w:rsid w:val="002E483E"/>
    <w:rsid w:val="002E4887"/>
    <w:rsid w:val="002E4A1D"/>
    <w:rsid w:val="002E4E9B"/>
    <w:rsid w:val="002E4FD1"/>
    <w:rsid w:val="002E4FFC"/>
    <w:rsid w:val="002E5569"/>
    <w:rsid w:val="002E57CA"/>
    <w:rsid w:val="002E5905"/>
    <w:rsid w:val="002E5B98"/>
    <w:rsid w:val="002E62D2"/>
    <w:rsid w:val="002E637F"/>
    <w:rsid w:val="002E65D2"/>
    <w:rsid w:val="002E69B9"/>
    <w:rsid w:val="002E6BCE"/>
    <w:rsid w:val="002E6F9D"/>
    <w:rsid w:val="002E6FF1"/>
    <w:rsid w:val="002E77D8"/>
    <w:rsid w:val="002E7FC0"/>
    <w:rsid w:val="002F054F"/>
    <w:rsid w:val="002F07AA"/>
    <w:rsid w:val="002F0809"/>
    <w:rsid w:val="002F0886"/>
    <w:rsid w:val="002F0A0A"/>
    <w:rsid w:val="002F129E"/>
    <w:rsid w:val="002F19EC"/>
    <w:rsid w:val="002F1A95"/>
    <w:rsid w:val="002F28F7"/>
    <w:rsid w:val="002F295D"/>
    <w:rsid w:val="002F2B93"/>
    <w:rsid w:val="002F2E06"/>
    <w:rsid w:val="002F3440"/>
    <w:rsid w:val="002F3620"/>
    <w:rsid w:val="002F3AA6"/>
    <w:rsid w:val="002F3D54"/>
    <w:rsid w:val="002F3E3F"/>
    <w:rsid w:val="002F3F50"/>
    <w:rsid w:val="002F4179"/>
    <w:rsid w:val="002F43E7"/>
    <w:rsid w:val="002F4811"/>
    <w:rsid w:val="002F4C4D"/>
    <w:rsid w:val="002F4DC5"/>
    <w:rsid w:val="002F4F50"/>
    <w:rsid w:val="002F5110"/>
    <w:rsid w:val="002F52D0"/>
    <w:rsid w:val="002F553F"/>
    <w:rsid w:val="002F563F"/>
    <w:rsid w:val="002F59D2"/>
    <w:rsid w:val="002F5BF8"/>
    <w:rsid w:val="002F5F60"/>
    <w:rsid w:val="002F6015"/>
    <w:rsid w:val="002F603A"/>
    <w:rsid w:val="002F61FE"/>
    <w:rsid w:val="002F6489"/>
    <w:rsid w:val="002F64C1"/>
    <w:rsid w:val="002F6960"/>
    <w:rsid w:val="002F6B2B"/>
    <w:rsid w:val="002F6D09"/>
    <w:rsid w:val="002F70E0"/>
    <w:rsid w:val="002F7368"/>
    <w:rsid w:val="002F756B"/>
    <w:rsid w:val="002F78E5"/>
    <w:rsid w:val="002F795F"/>
    <w:rsid w:val="002F7A7C"/>
    <w:rsid w:val="002F7F19"/>
    <w:rsid w:val="002F7FCC"/>
    <w:rsid w:val="00300318"/>
    <w:rsid w:val="003003FF"/>
    <w:rsid w:val="00300641"/>
    <w:rsid w:val="00300907"/>
    <w:rsid w:val="00300D09"/>
    <w:rsid w:val="00300D65"/>
    <w:rsid w:val="00300E00"/>
    <w:rsid w:val="00300F20"/>
    <w:rsid w:val="003012BE"/>
    <w:rsid w:val="0030153C"/>
    <w:rsid w:val="0030166E"/>
    <w:rsid w:val="003016C8"/>
    <w:rsid w:val="00301A60"/>
    <w:rsid w:val="00302462"/>
    <w:rsid w:val="003027AA"/>
    <w:rsid w:val="00302CDA"/>
    <w:rsid w:val="00302CDE"/>
    <w:rsid w:val="00302EB3"/>
    <w:rsid w:val="0030302D"/>
    <w:rsid w:val="00303141"/>
    <w:rsid w:val="00303209"/>
    <w:rsid w:val="0030351E"/>
    <w:rsid w:val="00303782"/>
    <w:rsid w:val="0030398F"/>
    <w:rsid w:val="00303EF7"/>
    <w:rsid w:val="0030439D"/>
    <w:rsid w:val="003043B3"/>
    <w:rsid w:val="003043CF"/>
    <w:rsid w:val="003043EE"/>
    <w:rsid w:val="003049E5"/>
    <w:rsid w:val="00304BCC"/>
    <w:rsid w:val="00304D46"/>
    <w:rsid w:val="00304F7D"/>
    <w:rsid w:val="003051DB"/>
    <w:rsid w:val="00305627"/>
    <w:rsid w:val="00305646"/>
    <w:rsid w:val="00305AC7"/>
    <w:rsid w:val="00305CE1"/>
    <w:rsid w:val="00305E9A"/>
    <w:rsid w:val="0030675C"/>
    <w:rsid w:val="00306825"/>
    <w:rsid w:val="00306B06"/>
    <w:rsid w:val="00306DFE"/>
    <w:rsid w:val="00306E7B"/>
    <w:rsid w:val="00307129"/>
    <w:rsid w:val="003079E4"/>
    <w:rsid w:val="00307E5D"/>
    <w:rsid w:val="00307F94"/>
    <w:rsid w:val="0031072A"/>
    <w:rsid w:val="00310798"/>
    <w:rsid w:val="00310888"/>
    <w:rsid w:val="0031099F"/>
    <w:rsid w:val="00310D63"/>
    <w:rsid w:val="0031100C"/>
    <w:rsid w:val="003115AC"/>
    <w:rsid w:val="003115AD"/>
    <w:rsid w:val="0031160D"/>
    <w:rsid w:val="00312708"/>
    <w:rsid w:val="003127EE"/>
    <w:rsid w:val="00312AA1"/>
    <w:rsid w:val="00312DB3"/>
    <w:rsid w:val="003132F6"/>
    <w:rsid w:val="003132FF"/>
    <w:rsid w:val="00313741"/>
    <w:rsid w:val="0031374F"/>
    <w:rsid w:val="00313989"/>
    <w:rsid w:val="00313EFE"/>
    <w:rsid w:val="003141A6"/>
    <w:rsid w:val="003142AD"/>
    <w:rsid w:val="003147F0"/>
    <w:rsid w:val="00315311"/>
    <w:rsid w:val="003155A1"/>
    <w:rsid w:val="00315B68"/>
    <w:rsid w:val="00315F6B"/>
    <w:rsid w:val="00315FFE"/>
    <w:rsid w:val="0031616B"/>
    <w:rsid w:val="003161B3"/>
    <w:rsid w:val="0031658E"/>
    <w:rsid w:val="003167AD"/>
    <w:rsid w:val="00316891"/>
    <w:rsid w:val="00316A84"/>
    <w:rsid w:val="00316BF4"/>
    <w:rsid w:val="003174C5"/>
    <w:rsid w:val="0031758C"/>
    <w:rsid w:val="00317904"/>
    <w:rsid w:val="00320269"/>
    <w:rsid w:val="0032050C"/>
    <w:rsid w:val="0032050D"/>
    <w:rsid w:val="003207E1"/>
    <w:rsid w:val="00320908"/>
    <w:rsid w:val="0032094E"/>
    <w:rsid w:val="00320AA5"/>
    <w:rsid w:val="00320C83"/>
    <w:rsid w:val="00320CA5"/>
    <w:rsid w:val="00320D61"/>
    <w:rsid w:val="00320DAA"/>
    <w:rsid w:val="00320F1B"/>
    <w:rsid w:val="00321264"/>
    <w:rsid w:val="0032133B"/>
    <w:rsid w:val="0032147D"/>
    <w:rsid w:val="00321A54"/>
    <w:rsid w:val="00321B5E"/>
    <w:rsid w:val="00321F02"/>
    <w:rsid w:val="00322038"/>
    <w:rsid w:val="00322238"/>
    <w:rsid w:val="003223B0"/>
    <w:rsid w:val="0032252B"/>
    <w:rsid w:val="003226E5"/>
    <w:rsid w:val="00322899"/>
    <w:rsid w:val="00322B2C"/>
    <w:rsid w:val="00322BCC"/>
    <w:rsid w:val="00322E7B"/>
    <w:rsid w:val="0032313D"/>
    <w:rsid w:val="00323261"/>
    <w:rsid w:val="0032347B"/>
    <w:rsid w:val="0032348B"/>
    <w:rsid w:val="003235BB"/>
    <w:rsid w:val="00323674"/>
    <w:rsid w:val="003236D1"/>
    <w:rsid w:val="00323810"/>
    <w:rsid w:val="003239D5"/>
    <w:rsid w:val="00323DD2"/>
    <w:rsid w:val="003244D0"/>
    <w:rsid w:val="00324691"/>
    <w:rsid w:val="00324852"/>
    <w:rsid w:val="00324BC3"/>
    <w:rsid w:val="00324D78"/>
    <w:rsid w:val="00324EC8"/>
    <w:rsid w:val="0032504B"/>
    <w:rsid w:val="003251CB"/>
    <w:rsid w:val="003257B6"/>
    <w:rsid w:val="0032591A"/>
    <w:rsid w:val="00325A0A"/>
    <w:rsid w:val="00325B67"/>
    <w:rsid w:val="00325BBB"/>
    <w:rsid w:val="00325EFE"/>
    <w:rsid w:val="0032676A"/>
    <w:rsid w:val="00326F59"/>
    <w:rsid w:val="00327263"/>
    <w:rsid w:val="00327384"/>
    <w:rsid w:val="00327740"/>
    <w:rsid w:val="00327ADB"/>
    <w:rsid w:val="00327B45"/>
    <w:rsid w:val="00327CB6"/>
    <w:rsid w:val="00327CDA"/>
    <w:rsid w:val="00327D4A"/>
    <w:rsid w:val="003306A5"/>
    <w:rsid w:val="00330836"/>
    <w:rsid w:val="00330BD9"/>
    <w:rsid w:val="00330CE2"/>
    <w:rsid w:val="00330EF4"/>
    <w:rsid w:val="0033107D"/>
    <w:rsid w:val="00331173"/>
    <w:rsid w:val="0033121B"/>
    <w:rsid w:val="0033131F"/>
    <w:rsid w:val="003317D9"/>
    <w:rsid w:val="0033186B"/>
    <w:rsid w:val="00331894"/>
    <w:rsid w:val="00331CC3"/>
    <w:rsid w:val="00331ED5"/>
    <w:rsid w:val="003324FC"/>
    <w:rsid w:val="003325FF"/>
    <w:rsid w:val="0033296F"/>
    <w:rsid w:val="00332EBA"/>
    <w:rsid w:val="0033397F"/>
    <w:rsid w:val="003339B4"/>
    <w:rsid w:val="00333A9F"/>
    <w:rsid w:val="0033423A"/>
    <w:rsid w:val="00334680"/>
    <w:rsid w:val="0033472F"/>
    <w:rsid w:val="003349BB"/>
    <w:rsid w:val="00334BD1"/>
    <w:rsid w:val="00334D1C"/>
    <w:rsid w:val="00334ED5"/>
    <w:rsid w:val="00335895"/>
    <w:rsid w:val="00335982"/>
    <w:rsid w:val="00336444"/>
    <w:rsid w:val="003369D0"/>
    <w:rsid w:val="00336F92"/>
    <w:rsid w:val="0033734E"/>
    <w:rsid w:val="003375B6"/>
    <w:rsid w:val="00337867"/>
    <w:rsid w:val="00337A8F"/>
    <w:rsid w:val="00337D57"/>
    <w:rsid w:val="003404B4"/>
    <w:rsid w:val="00340D84"/>
    <w:rsid w:val="00341149"/>
    <w:rsid w:val="00341368"/>
    <w:rsid w:val="003418B0"/>
    <w:rsid w:val="00341BF1"/>
    <w:rsid w:val="00341C19"/>
    <w:rsid w:val="0034207E"/>
    <w:rsid w:val="0034219A"/>
    <w:rsid w:val="003426DB"/>
    <w:rsid w:val="00342EFB"/>
    <w:rsid w:val="00343137"/>
    <w:rsid w:val="0034319D"/>
    <w:rsid w:val="00343ECF"/>
    <w:rsid w:val="003445D8"/>
    <w:rsid w:val="003446B2"/>
    <w:rsid w:val="0034483B"/>
    <w:rsid w:val="0034494F"/>
    <w:rsid w:val="00344D38"/>
    <w:rsid w:val="0034537D"/>
    <w:rsid w:val="0034574F"/>
    <w:rsid w:val="003457D9"/>
    <w:rsid w:val="00345E28"/>
    <w:rsid w:val="003462E4"/>
    <w:rsid w:val="00346630"/>
    <w:rsid w:val="0034683E"/>
    <w:rsid w:val="0034698D"/>
    <w:rsid w:val="00346AB7"/>
    <w:rsid w:val="00346DE1"/>
    <w:rsid w:val="0034710C"/>
    <w:rsid w:val="0035024B"/>
    <w:rsid w:val="003508F1"/>
    <w:rsid w:val="00350BA2"/>
    <w:rsid w:val="00350DD9"/>
    <w:rsid w:val="003510EE"/>
    <w:rsid w:val="00351496"/>
    <w:rsid w:val="00351B78"/>
    <w:rsid w:val="00351ED5"/>
    <w:rsid w:val="0035213F"/>
    <w:rsid w:val="00352699"/>
    <w:rsid w:val="0035286F"/>
    <w:rsid w:val="00352870"/>
    <w:rsid w:val="00352A74"/>
    <w:rsid w:val="00352BC3"/>
    <w:rsid w:val="0035311D"/>
    <w:rsid w:val="00353497"/>
    <w:rsid w:val="00353887"/>
    <w:rsid w:val="00353937"/>
    <w:rsid w:val="00353E4F"/>
    <w:rsid w:val="003540D5"/>
    <w:rsid w:val="00354372"/>
    <w:rsid w:val="0035468D"/>
    <w:rsid w:val="00354A61"/>
    <w:rsid w:val="00354C48"/>
    <w:rsid w:val="00354DBF"/>
    <w:rsid w:val="00354E0E"/>
    <w:rsid w:val="00354ED3"/>
    <w:rsid w:val="00355099"/>
    <w:rsid w:val="003555E1"/>
    <w:rsid w:val="00355667"/>
    <w:rsid w:val="0035572A"/>
    <w:rsid w:val="00355A94"/>
    <w:rsid w:val="00355D39"/>
    <w:rsid w:val="00355F3F"/>
    <w:rsid w:val="003562DC"/>
    <w:rsid w:val="0035663A"/>
    <w:rsid w:val="00356651"/>
    <w:rsid w:val="00356973"/>
    <w:rsid w:val="00356E01"/>
    <w:rsid w:val="00356E65"/>
    <w:rsid w:val="00356EFA"/>
    <w:rsid w:val="003570C4"/>
    <w:rsid w:val="003570E7"/>
    <w:rsid w:val="00357163"/>
    <w:rsid w:val="003576DD"/>
    <w:rsid w:val="00357768"/>
    <w:rsid w:val="00357874"/>
    <w:rsid w:val="00357AF3"/>
    <w:rsid w:val="00357CB2"/>
    <w:rsid w:val="00357D5D"/>
    <w:rsid w:val="00357FCC"/>
    <w:rsid w:val="0036011D"/>
    <w:rsid w:val="00360208"/>
    <w:rsid w:val="0036028F"/>
    <w:rsid w:val="00360731"/>
    <w:rsid w:val="00360C2D"/>
    <w:rsid w:val="00360EF5"/>
    <w:rsid w:val="00361278"/>
    <w:rsid w:val="00361431"/>
    <w:rsid w:val="0036187C"/>
    <w:rsid w:val="00361C8D"/>
    <w:rsid w:val="00361D96"/>
    <w:rsid w:val="00361DD0"/>
    <w:rsid w:val="00362A9B"/>
    <w:rsid w:val="00362F3E"/>
    <w:rsid w:val="0036309A"/>
    <w:rsid w:val="0036348C"/>
    <w:rsid w:val="0036367B"/>
    <w:rsid w:val="003638BD"/>
    <w:rsid w:val="00363AD0"/>
    <w:rsid w:val="00363B79"/>
    <w:rsid w:val="00363C0D"/>
    <w:rsid w:val="00363D05"/>
    <w:rsid w:val="0036421C"/>
    <w:rsid w:val="00364263"/>
    <w:rsid w:val="0036460D"/>
    <w:rsid w:val="0036498C"/>
    <w:rsid w:val="00364D5D"/>
    <w:rsid w:val="00365001"/>
    <w:rsid w:val="003655D8"/>
    <w:rsid w:val="00365933"/>
    <w:rsid w:val="003659A6"/>
    <w:rsid w:val="00365A69"/>
    <w:rsid w:val="00365C27"/>
    <w:rsid w:val="00365CEA"/>
    <w:rsid w:val="00365D10"/>
    <w:rsid w:val="00366402"/>
    <w:rsid w:val="00366902"/>
    <w:rsid w:val="00366BA1"/>
    <w:rsid w:val="00366C7A"/>
    <w:rsid w:val="00366EC6"/>
    <w:rsid w:val="003672D5"/>
    <w:rsid w:val="003673EE"/>
    <w:rsid w:val="003674AA"/>
    <w:rsid w:val="00367866"/>
    <w:rsid w:val="00367BCD"/>
    <w:rsid w:val="00367F79"/>
    <w:rsid w:val="003701FE"/>
    <w:rsid w:val="00370513"/>
    <w:rsid w:val="00370A6B"/>
    <w:rsid w:val="00371180"/>
    <w:rsid w:val="003718CB"/>
    <w:rsid w:val="00371AA7"/>
    <w:rsid w:val="00371BBB"/>
    <w:rsid w:val="00371D9C"/>
    <w:rsid w:val="00371E57"/>
    <w:rsid w:val="00371F95"/>
    <w:rsid w:val="00372471"/>
    <w:rsid w:val="003725A4"/>
    <w:rsid w:val="00372611"/>
    <w:rsid w:val="00372C64"/>
    <w:rsid w:val="00372F89"/>
    <w:rsid w:val="00373CB8"/>
    <w:rsid w:val="00373D37"/>
    <w:rsid w:val="003742BE"/>
    <w:rsid w:val="003743C5"/>
    <w:rsid w:val="00374709"/>
    <w:rsid w:val="00374D0A"/>
    <w:rsid w:val="00374DD4"/>
    <w:rsid w:val="003751E4"/>
    <w:rsid w:val="00375685"/>
    <w:rsid w:val="0037569C"/>
    <w:rsid w:val="003757C5"/>
    <w:rsid w:val="00375CE2"/>
    <w:rsid w:val="00375DCD"/>
    <w:rsid w:val="00376144"/>
    <w:rsid w:val="00376279"/>
    <w:rsid w:val="0037629A"/>
    <w:rsid w:val="003766C0"/>
    <w:rsid w:val="00376BE2"/>
    <w:rsid w:val="00376E2A"/>
    <w:rsid w:val="00376FE0"/>
    <w:rsid w:val="003778DF"/>
    <w:rsid w:val="003778FD"/>
    <w:rsid w:val="00377A97"/>
    <w:rsid w:val="00377B09"/>
    <w:rsid w:val="00377BDC"/>
    <w:rsid w:val="00377CEA"/>
    <w:rsid w:val="00377F3C"/>
    <w:rsid w:val="003800DE"/>
    <w:rsid w:val="003801C4"/>
    <w:rsid w:val="00380260"/>
    <w:rsid w:val="00380352"/>
    <w:rsid w:val="00380600"/>
    <w:rsid w:val="00380773"/>
    <w:rsid w:val="00380970"/>
    <w:rsid w:val="00380B01"/>
    <w:rsid w:val="00380C6F"/>
    <w:rsid w:val="00380D68"/>
    <w:rsid w:val="00380E90"/>
    <w:rsid w:val="0038130E"/>
    <w:rsid w:val="003814C3"/>
    <w:rsid w:val="003818D6"/>
    <w:rsid w:val="0038196C"/>
    <w:rsid w:val="003819A1"/>
    <w:rsid w:val="00381DC8"/>
    <w:rsid w:val="0038201E"/>
    <w:rsid w:val="00382514"/>
    <w:rsid w:val="003826A6"/>
    <w:rsid w:val="003828AF"/>
    <w:rsid w:val="00382917"/>
    <w:rsid w:val="003829CE"/>
    <w:rsid w:val="00382E34"/>
    <w:rsid w:val="00383175"/>
    <w:rsid w:val="003836E1"/>
    <w:rsid w:val="00383CCD"/>
    <w:rsid w:val="00383D3C"/>
    <w:rsid w:val="00384201"/>
    <w:rsid w:val="00384587"/>
    <w:rsid w:val="003846E0"/>
    <w:rsid w:val="00384763"/>
    <w:rsid w:val="003847DA"/>
    <w:rsid w:val="00385102"/>
    <w:rsid w:val="003852B1"/>
    <w:rsid w:val="003853CE"/>
    <w:rsid w:val="00385422"/>
    <w:rsid w:val="003855CD"/>
    <w:rsid w:val="00385701"/>
    <w:rsid w:val="003857A9"/>
    <w:rsid w:val="00385D70"/>
    <w:rsid w:val="00385F5A"/>
    <w:rsid w:val="0038646C"/>
    <w:rsid w:val="00386882"/>
    <w:rsid w:val="00386A5C"/>
    <w:rsid w:val="00386C6C"/>
    <w:rsid w:val="00386C92"/>
    <w:rsid w:val="00386D10"/>
    <w:rsid w:val="00387356"/>
    <w:rsid w:val="003874BF"/>
    <w:rsid w:val="0038770A"/>
    <w:rsid w:val="00387816"/>
    <w:rsid w:val="003878CB"/>
    <w:rsid w:val="00387B63"/>
    <w:rsid w:val="00387CDE"/>
    <w:rsid w:val="00387E43"/>
    <w:rsid w:val="003903B8"/>
    <w:rsid w:val="0039076C"/>
    <w:rsid w:val="0039080A"/>
    <w:rsid w:val="003909A0"/>
    <w:rsid w:val="00390AAD"/>
    <w:rsid w:val="00390E93"/>
    <w:rsid w:val="00390EA9"/>
    <w:rsid w:val="00391513"/>
    <w:rsid w:val="003918B4"/>
    <w:rsid w:val="0039198A"/>
    <w:rsid w:val="00391AFD"/>
    <w:rsid w:val="00391C60"/>
    <w:rsid w:val="00391C83"/>
    <w:rsid w:val="00391E69"/>
    <w:rsid w:val="003922CB"/>
    <w:rsid w:val="003925B8"/>
    <w:rsid w:val="00392828"/>
    <w:rsid w:val="0039288B"/>
    <w:rsid w:val="00392A74"/>
    <w:rsid w:val="00393107"/>
    <w:rsid w:val="00393673"/>
    <w:rsid w:val="00393A7E"/>
    <w:rsid w:val="00393FA8"/>
    <w:rsid w:val="003941B1"/>
    <w:rsid w:val="003947B5"/>
    <w:rsid w:val="00395919"/>
    <w:rsid w:val="00395D13"/>
    <w:rsid w:val="00396031"/>
    <w:rsid w:val="00396538"/>
    <w:rsid w:val="0039661E"/>
    <w:rsid w:val="00396AE2"/>
    <w:rsid w:val="00397062"/>
    <w:rsid w:val="00397341"/>
    <w:rsid w:val="00397A22"/>
    <w:rsid w:val="00397B70"/>
    <w:rsid w:val="00397F02"/>
    <w:rsid w:val="003A038E"/>
    <w:rsid w:val="003A0392"/>
    <w:rsid w:val="003A04A5"/>
    <w:rsid w:val="003A04CD"/>
    <w:rsid w:val="003A09DF"/>
    <w:rsid w:val="003A0DD4"/>
    <w:rsid w:val="003A13A9"/>
    <w:rsid w:val="003A1526"/>
    <w:rsid w:val="003A1FE0"/>
    <w:rsid w:val="003A1FE9"/>
    <w:rsid w:val="003A225E"/>
    <w:rsid w:val="003A228A"/>
    <w:rsid w:val="003A2A9A"/>
    <w:rsid w:val="003A2EB1"/>
    <w:rsid w:val="003A2FAA"/>
    <w:rsid w:val="003A34A9"/>
    <w:rsid w:val="003A350D"/>
    <w:rsid w:val="003A375A"/>
    <w:rsid w:val="003A3957"/>
    <w:rsid w:val="003A39BA"/>
    <w:rsid w:val="003A3EF2"/>
    <w:rsid w:val="003A4335"/>
    <w:rsid w:val="003A4664"/>
    <w:rsid w:val="003A473C"/>
    <w:rsid w:val="003A4B6C"/>
    <w:rsid w:val="003A4FBD"/>
    <w:rsid w:val="003A522F"/>
    <w:rsid w:val="003A693F"/>
    <w:rsid w:val="003A6DFC"/>
    <w:rsid w:val="003A6E5D"/>
    <w:rsid w:val="003A71CE"/>
    <w:rsid w:val="003A7206"/>
    <w:rsid w:val="003A7258"/>
    <w:rsid w:val="003A7305"/>
    <w:rsid w:val="003A7311"/>
    <w:rsid w:val="003A7B6E"/>
    <w:rsid w:val="003A7D76"/>
    <w:rsid w:val="003B014D"/>
    <w:rsid w:val="003B03FB"/>
    <w:rsid w:val="003B09AB"/>
    <w:rsid w:val="003B0B5C"/>
    <w:rsid w:val="003B0C87"/>
    <w:rsid w:val="003B16DF"/>
    <w:rsid w:val="003B183D"/>
    <w:rsid w:val="003B24FC"/>
    <w:rsid w:val="003B25EF"/>
    <w:rsid w:val="003B296E"/>
    <w:rsid w:val="003B2B4F"/>
    <w:rsid w:val="003B2C22"/>
    <w:rsid w:val="003B2DE6"/>
    <w:rsid w:val="003B2E96"/>
    <w:rsid w:val="003B2F6E"/>
    <w:rsid w:val="003B30DF"/>
    <w:rsid w:val="003B3351"/>
    <w:rsid w:val="003B3D1E"/>
    <w:rsid w:val="003B3E63"/>
    <w:rsid w:val="003B40D8"/>
    <w:rsid w:val="003B4117"/>
    <w:rsid w:val="003B4197"/>
    <w:rsid w:val="003B4375"/>
    <w:rsid w:val="003B48D5"/>
    <w:rsid w:val="003B4A9C"/>
    <w:rsid w:val="003B4B2B"/>
    <w:rsid w:val="003B4B8B"/>
    <w:rsid w:val="003B4C06"/>
    <w:rsid w:val="003B4CE6"/>
    <w:rsid w:val="003B50E3"/>
    <w:rsid w:val="003B5244"/>
    <w:rsid w:val="003B5525"/>
    <w:rsid w:val="003B5A2D"/>
    <w:rsid w:val="003B5C64"/>
    <w:rsid w:val="003B5D88"/>
    <w:rsid w:val="003B5DC8"/>
    <w:rsid w:val="003B648A"/>
    <w:rsid w:val="003B6537"/>
    <w:rsid w:val="003B6600"/>
    <w:rsid w:val="003B669E"/>
    <w:rsid w:val="003B6783"/>
    <w:rsid w:val="003B6C76"/>
    <w:rsid w:val="003B6F05"/>
    <w:rsid w:val="003B6F1B"/>
    <w:rsid w:val="003B7257"/>
    <w:rsid w:val="003B7669"/>
    <w:rsid w:val="003B7B28"/>
    <w:rsid w:val="003B7B3C"/>
    <w:rsid w:val="003C030E"/>
    <w:rsid w:val="003C0330"/>
    <w:rsid w:val="003C0663"/>
    <w:rsid w:val="003C09FF"/>
    <w:rsid w:val="003C0D91"/>
    <w:rsid w:val="003C0E78"/>
    <w:rsid w:val="003C0F3C"/>
    <w:rsid w:val="003C0F47"/>
    <w:rsid w:val="003C12BB"/>
    <w:rsid w:val="003C134A"/>
    <w:rsid w:val="003C1B13"/>
    <w:rsid w:val="003C243D"/>
    <w:rsid w:val="003C2884"/>
    <w:rsid w:val="003C296D"/>
    <w:rsid w:val="003C2A02"/>
    <w:rsid w:val="003C2A64"/>
    <w:rsid w:val="003C2E42"/>
    <w:rsid w:val="003C31EB"/>
    <w:rsid w:val="003C33A9"/>
    <w:rsid w:val="003C33DD"/>
    <w:rsid w:val="003C3595"/>
    <w:rsid w:val="003C39BC"/>
    <w:rsid w:val="003C3ACD"/>
    <w:rsid w:val="003C3B7A"/>
    <w:rsid w:val="003C3ED5"/>
    <w:rsid w:val="003C4D83"/>
    <w:rsid w:val="003C4F96"/>
    <w:rsid w:val="003C515D"/>
    <w:rsid w:val="003C517B"/>
    <w:rsid w:val="003C54BC"/>
    <w:rsid w:val="003C56E6"/>
    <w:rsid w:val="003C56F5"/>
    <w:rsid w:val="003C576E"/>
    <w:rsid w:val="003C57F9"/>
    <w:rsid w:val="003C5AD8"/>
    <w:rsid w:val="003C5DDB"/>
    <w:rsid w:val="003C6430"/>
    <w:rsid w:val="003C6C51"/>
    <w:rsid w:val="003C79AF"/>
    <w:rsid w:val="003C7A78"/>
    <w:rsid w:val="003C7D51"/>
    <w:rsid w:val="003C7F42"/>
    <w:rsid w:val="003D02AA"/>
    <w:rsid w:val="003D06D0"/>
    <w:rsid w:val="003D0720"/>
    <w:rsid w:val="003D0733"/>
    <w:rsid w:val="003D0C0A"/>
    <w:rsid w:val="003D0F6D"/>
    <w:rsid w:val="003D1625"/>
    <w:rsid w:val="003D16C8"/>
    <w:rsid w:val="003D1F07"/>
    <w:rsid w:val="003D1FBE"/>
    <w:rsid w:val="003D2622"/>
    <w:rsid w:val="003D2B84"/>
    <w:rsid w:val="003D2F06"/>
    <w:rsid w:val="003D353D"/>
    <w:rsid w:val="003D3CBB"/>
    <w:rsid w:val="003D422B"/>
    <w:rsid w:val="003D42F8"/>
    <w:rsid w:val="003D4903"/>
    <w:rsid w:val="003D4AEA"/>
    <w:rsid w:val="003D52B4"/>
    <w:rsid w:val="003D5463"/>
    <w:rsid w:val="003D57F0"/>
    <w:rsid w:val="003D5870"/>
    <w:rsid w:val="003D5A2C"/>
    <w:rsid w:val="003D6167"/>
    <w:rsid w:val="003D62D3"/>
    <w:rsid w:val="003D6361"/>
    <w:rsid w:val="003D6738"/>
    <w:rsid w:val="003D676C"/>
    <w:rsid w:val="003D6889"/>
    <w:rsid w:val="003D688D"/>
    <w:rsid w:val="003D68FD"/>
    <w:rsid w:val="003D6B7D"/>
    <w:rsid w:val="003D6DA3"/>
    <w:rsid w:val="003D6E86"/>
    <w:rsid w:val="003D7086"/>
    <w:rsid w:val="003D7149"/>
    <w:rsid w:val="003D7987"/>
    <w:rsid w:val="003D7BC5"/>
    <w:rsid w:val="003E0BC5"/>
    <w:rsid w:val="003E0C59"/>
    <w:rsid w:val="003E0E3A"/>
    <w:rsid w:val="003E132C"/>
    <w:rsid w:val="003E14CB"/>
    <w:rsid w:val="003E14DD"/>
    <w:rsid w:val="003E16AD"/>
    <w:rsid w:val="003E1732"/>
    <w:rsid w:val="003E1801"/>
    <w:rsid w:val="003E19EF"/>
    <w:rsid w:val="003E239B"/>
    <w:rsid w:val="003E25E8"/>
    <w:rsid w:val="003E2A3D"/>
    <w:rsid w:val="003E2C67"/>
    <w:rsid w:val="003E2D4E"/>
    <w:rsid w:val="003E3001"/>
    <w:rsid w:val="003E3347"/>
    <w:rsid w:val="003E344F"/>
    <w:rsid w:val="003E3469"/>
    <w:rsid w:val="003E3B6D"/>
    <w:rsid w:val="003E3C11"/>
    <w:rsid w:val="003E3CDF"/>
    <w:rsid w:val="003E3E68"/>
    <w:rsid w:val="003E4019"/>
    <w:rsid w:val="003E403A"/>
    <w:rsid w:val="003E4211"/>
    <w:rsid w:val="003E442C"/>
    <w:rsid w:val="003E4D44"/>
    <w:rsid w:val="003E4E56"/>
    <w:rsid w:val="003E5101"/>
    <w:rsid w:val="003E5332"/>
    <w:rsid w:val="003E53FD"/>
    <w:rsid w:val="003E5564"/>
    <w:rsid w:val="003E5629"/>
    <w:rsid w:val="003E58BC"/>
    <w:rsid w:val="003E5A5D"/>
    <w:rsid w:val="003E5E77"/>
    <w:rsid w:val="003E63B5"/>
    <w:rsid w:val="003E653E"/>
    <w:rsid w:val="003E65BE"/>
    <w:rsid w:val="003E6639"/>
    <w:rsid w:val="003E695E"/>
    <w:rsid w:val="003E6BA1"/>
    <w:rsid w:val="003E7017"/>
    <w:rsid w:val="003E78C4"/>
    <w:rsid w:val="003E7A17"/>
    <w:rsid w:val="003E7E01"/>
    <w:rsid w:val="003E7F8D"/>
    <w:rsid w:val="003E7FCE"/>
    <w:rsid w:val="003F01E8"/>
    <w:rsid w:val="003F0309"/>
    <w:rsid w:val="003F03FC"/>
    <w:rsid w:val="003F08B8"/>
    <w:rsid w:val="003F11E8"/>
    <w:rsid w:val="003F16D1"/>
    <w:rsid w:val="003F1ADA"/>
    <w:rsid w:val="003F1D06"/>
    <w:rsid w:val="003F1E90"/>
    <w:rsid w:val="003F1F72"/>
    <w:rsid w:val="003F21B9"/>
    <w:rsid w:val="003F255E"/>
    <w:rsid w:val="003F2831"/>
    <w:rsid w:val="003F2E31"/>
    <w:rsid w:val="003F3256"/>
    <w:rsid w:val="003F32B4"/>
    <w:rsid w:val="003F3368"/>
    <w:rsid w:val="003F403E"/>
    <w:rsid w:val="003F406A"/>
    <w:rsid w:val="003F4134"/>
    <w:rsid w:val="003F42BC"/>
    <w:rsid w:val="003F4330"/>
    <w:rsid w:val="003F4B6E"/>
    <w:rsid w:val="003F5853"/>
    <w:rsid w:val="003F594E"/>
    <w:rsid w:val="003F5AEA"/>
    <w:rsid w:val="003F5F15"/>
    <w:rsid w:val="003F6709"/>
    <w:rsid w:val="003F6841"/>
    <w:rsid w:val="003F689C"/>
    <w:rsid w:val="003F72D0"/>
    <w:rsid w:val="003F7574"/>
    <w:rsid w:val="003F79B1"/>
    <w:rsid w:val="004002D7"/>
    <w:rsid w:val="00400955"/>
    <w:rsid w:val="004015F8"/>
    <w:rsid w:val="00401819"/>
    <w:rsid w:val="00401AB0"/>
    <w:rsid w:val="00401E44"/>
    <w:rsid w:val="00401F29"/>
    <w:rsid w:val="004020EA"/>
    <w:rsid w:val="00402115"/>
    <w:rsid w:val="0040269D"/>
    <w:rsid w:val="00402CD9"/>
    <w:rsid w:val="00402D6D"/>
    <w:rsid w:val="00402DDD"/>
    <w:rsid w:val="00402F39"/>
    <w:rsid w:val="0040326B"/>
    <w:rsid w:val="004033BF"/>
    <w:rsid w:val="00403B00"/>
    <w:rsid w:val="00403D3C"/>
    <w:rsid w:val="00403E6B"/>
    <w:rsid w:val="0040415F"/>
    <w:rsid w:val="004044FD"/>
    <w:rsid w:val="00404844"/>
    <w:rsid w:val="0040489D"/>
    <w:rsid w:val="004049F7"/>
    <w:rsid w:val="00404ABC"/>
    <w:rsid w:val="00404BB5"/>
    <w:rsid w:val="00404C70"/>
    <w:rsid w:val="00405424"/>
    <w:rsid w:val="0040550A"/>
    <w:rsid w:val="00405608"/>
    <w:rsid w:val="00405C4B"/>
    <w:rsid w:val="00405D1E"/>
    <w:rsid w:val="00405F45"/>
    <w:rsid w:val="004060E8"/>
    <w:rsid w:val="00406219"/>
    <w:rsid w:val="0040627C"/>
    <w:rsid w:val="00406444"/>
    <w:rsid w:val="00406668"/>
    <w:rsid w:val="00406828"/>
    <w:rsid w:val="00406B31"/>
    <w:rsid w:val="00406CB2"/>
    <w:rsid w:val="0040706A"/>
    <w:rsid w:val="0040741F"/>
    <w:rsid w:val="00407B0F"/>
    <w:rsid w:val="00407B6D"/>
    <w:rsid w:val="0041027E"/>
    <w:rsid w:val="004104DC"/>
    <w:rsid w:val="00410923"/>
    <w:rsid w:val="00410C1E"/>
    <w:rsid w:val="00410D82"/>
    <w:rsid w:val="00411425"/>
    <w:rsid w:val="00411E3B"/>
    <w:rsid w:val="0041208A"/>
    <w:rsid w:val="004121EA"/>
    <w:rsid w:val="00412255"/>
    <w:rsid w:val="004123E0"/>
    <w:rsid w:val="004126C0"/>
    <w:rsid w:val="004128B7"/>
    <w:rsid w:val="00412E7A"/>
    <w:rsid w:val="00412F3F"/>
    <w:rsid w:val="00413112"/>
    <w:rsid w:val="00413631"/>
    <w:rsid w:val="004139C8"/>
    <w:rsid w:val="00413FB2"/>
    <w:rsid w:val="004140EF"/>
    <w:rsid w:val="00414841"/>
    <w:rsid w:val="00414913"/>
    <w:rsid w:val="00414B12"/>
    <w:rsid w:val="004153C7"/>
    <w:rsid w:val="004154F7"/>
    <w:rsid w:val="00415623"/>
    <w:rsid w:val="0041569E"/>
    <w:rsid w:val="004158E9"/>
    <w:rsid w:val="0041598A"/>
    <w:rsid w:val="00415A88"/>
    <w:rsid w:val="00415D69"/>
    <w:rsid w:val="00415FEA"/>
    <w:rsid w:val="00416249"/>
    <w:rsid w:val="00416D71"/>
    <w:rsid w:val="00416F11"/>
    <w:rsid w:val="0041723B"/>
    <w:rsid w:val="00417639"/>
    <w:rsid w:val="00417969"/>
    <w:rsid w:val="00417C3A"/>
    <w:rsid w:val="00417F4F"/>
    <w:rsid w:val="004200CD"/>
    <w:rsid w:val="0042033B"/>
    <w:rsid w:val="00420513"/>
    <w:rsid w:val="0042085A"/>
    <w:rsid w:val="00420E98"/>
    <w:rsid w:val="0042106C"/>
    <w:rsid w:val="00421198"/>
    <w:rsid w:val="00421803"/>
    <w:rsid w:val="00421859"/>
    <w:rsid w:val="004218B1"/>
    <w:rsid w:val="0042252C"/>
    <w:rsid w:val="0042260C"/>
    <w:rsid w:val="00422638"/>
    <w:rsid w:val="004228E8"/>
    <w:rsid w:val="00422A03"/>
    <w:rsid w:val="00422ABC"/>
    <w:rsid w:val="00423032"/>
    <w:rsid w:val="00423FDD"/>
    <w:rsid w:val="0042412C"/>
    <w:rsid w:val="004241C0"/>
    <w:rsid w:val="004245CF"/>
    <w:rsid w:val="00424765"/>
    <w:rsid w:val="0042494B"/>
    <w:rsid w:val="00424958"/>
    <w:rsid w:val="00424A9C"/>
    <w:rsid w:val="00424B15"/>
    <w:rsid w:val="00424D11"/>
    <w:rsid w:val="0042517F"/>
    <w:rsid w:val="0042524A"/>
    <w:rsid w:val="0042536E"/>
    <w:rsid w:val="00425A3F"/>
    <w:rsid w:val="00425CF4"/>
    <w:rsid w:val="00425EEF"/>
    <w:rsid w:val="00426326"/>
    <w:rsid w:val="004263B2"/>
    <w:rsid w:val="0042658F"/>
    <w:rsid w:val="00426812"/>
    <w:rsid w:val="00426AE5"/>
    <w:rsid w:val="00426F08"/>
    <w:rsid w:val="004271BD"/>
    <w:rsid w:val="0042727C"/>
    <w:rsid w:val="00427BB7"/>
    <w:rsid w:val="00427D36"/>
    <w:rsid w:val="00427E0D"/>
    <w:rsid w:val="00427E21"/>
    <w:rsid w:val="004303B7"/>
    <w:rsid w:val="004304F6"/>
    <w:rsid w:val="0043056B"/>
    <w:rsid w:val="00430656"/>
    <w:rsid w:val="00430932"/>
    <w:rsid w:val="0043136D"/>
    <w:rsid w:val="00431481"/>
    <w:rsid w:val="00431493"/>
    <w:rsid w:val="0043152D"/>
    <w:rsid w:val="00431BED"/>
    <w:rsid w:val="00431D34"/>
    <w:rsid w:val="00432144"/>
    <w:rsid w:val="004322E2"/>
    <w:rsid w:val="004324B0"/>
    <w:rsid w:val="004324E0"/>
    <w:rsid w:val="00432849"/>
    <w:rsid w:val="00432973"/>
    <w:rsid w:val="00432B00"/>
    <w:rsid w:val="00432BB3"/>
    <w:rsid w:val="00433487"/>
    <w:rsid w:val="0043380C"/>
    <w:rsid w:val="00433A49"/>
    <w:rsid w:val="00434217"/>
    <w:rsid w:val="004342DC"/>
    <w:rsid w:val="00434528"/>
    <w:rsid w:val="0043461E"/>
    <w:rsid w:val="004346C8"/>
    <w:rsid w:val="004347D5"/>
    <w:rsid w:val="004347F5"/>
    <w:rsid w:val="004349E4"/>
    <w:rsid w:val="004353A9"/>
    <w:rsid w:val="00435546"/>
    <w:rsid w:val="004357CC"/>
    <w:rsid w:val="00435879"/>
    <w:rsid w:val="004358EF"/>
    <w:rsid w:val="00435973"/>
    <w:rsid w:val="00435A29"/>
    <w:rsid w:val="00435C9F"/>
    <w:rsid w:val="00435CB3"/>
    <w:rsid w:val="00435D13"/>
    <w:rsid w:val="00435F11"/>
    <w:rsid w:val="0043617C"/>
    <w:rsid w:val="00436EFF"/>
    <w:rsid w:val="00436FAB"/>
    <w:rsid w:val="00437069"/>
    <w:rsid w:val="0043706D"/>
    <w:rsid w:val="0043715C"/>
    <w:rsid w:val="00437ACA"/>
    <w:rsid w:val="00437B56"/>
    <w:rsid w:val="00437E1D"/>
    <w:rsid w:val="00440405"/>
    <w:rsid w:val="004405CC"/>
    <w:rsid w:val="004406A9"/>
    <w:rsid w:val="00441513"/>
    <w:rsid w:val="004419EF"/>
    <w:rsid w:val="00441A49"/>
    <w:rsid w:val="00441E87"/>
    <w:rsid w:val="00442190"/>
    <w:rsid w:val="00442849"/>
    <w:rsid w:val="00442C7C"/>
    <w:rsid w:val="00442D99"/>
    <w:rsid w:val="00443025"/>
    <w:rsid w:val="0044330D"/>
    <w:rsid w:val="00443B1B"/>
    <w:rsid w:val="00443CEB"/>
    <w:rsid w:val="00443F01"/>
    <w:rsid w:val="00443F18"/>
    <w:rsid w:val="00443F87"/>
    <w:rsid w:val="004444BE"/>
    <w:rsid w:val="0044483D"/>
    <w:rsid w:val="004449A1"/>
    <w:rsid w:val="00444A26"/>
    <w:rsid w:val="00444BF4"/>
    <w:rsid w:val="00444C2C"/>
    <w:rsid w:val="00444DE1"/>
    <w:rsid w:val="004451BD"/>
    <w:rsid w:val="004451ED"/>
    <w:rsid w:val="0044543F"/>
    <w:rsid w:val="00445639"/>
    <w:rsid w:val="00445B50"/>
    <w:rsid w:val="00445D9A"/>
    <w:rsid w:val="00445F4E"/>
    <w:rsid w:val="004461ED"/>
    <w:rsid w:val="004462D4"/>
    <w:rsid w:val="00446A77"/>
    <w:rsid w:val="00446E91"/>
    <w:rsid w:val="004470B4"/>
    <w:rsid w:val="004471B2"/>
    <w:rsid w:val="00447351"/>
    <w:rsid w:val="00447DF2"/>
    <w:rsid w:val="004501B7"/>
    <w:rsid w:val="004502D3"/>
    <w:rsid w:val="00450485"/>
    <w:rsid w:val="004505F8"/>
    <w:rsid w:val="004508A6"/>
    <w:rsid w:val="00450A8E"/>
    <w:rsid w:val="00450FA9"/>
    <w:rsid w:val="0045197A"/>
    <w:rsid w:val="0045197F"/>
    <w:rsid w:val="0045233E"/>
    <w:rsid w:val="004524D4"/>
    <w:rsid w:val="0045267C"/>
    <w:rsid w:val="004526C5"/>
    <w:rsid w:val="004526EF"/>
    <w:rsid w:val="00452D9F"/>
    <w:rsid w:val="004531FD"/>
    <w:rsid w:val="0045379A"/>
    <w:rsid w:val="0045386C"/>
    <w:rsid w:val="0045396C"/>
    <w:rsid w:val="00453993"/>
    <w:rsid w:val="00453E1F"/>
    <w:rsid w:val="0045418B"/>
    <w:rsid w:val="0045422E"/>
    <w:rsid w:val="00454464"/>
    <w:rsid w:val="004545C1"/>
    <w:rsid w:val="00454DF7"/>
    <w:rsid w:val="00454EC0"/>
    <w:rsid w:val="00454EEB"/>
    <w:rsid w:val="00454F8F"/>
    <w:rsid w:val="00455112"/>
    <w:rsid w:val="0045515D"/>
    <w:rsid w:val="004555ED"/>
    <w:rsid w:val="00455836"/>
    <w:rsid w:val="004558E2"/>
    <w:rsid w:val="00455A17"/>
    <w:rsid w:val="00455A93"/>
    <w:rsid w:val="00455AB0"/>
    <w:rsid w:val="00455BAB"/>
    <w:rsid w:val="0045614B"/>
    <w:rsid w:val="00456241"/>
    <w:rsid w:val="00456716"/>
    <w:rsid w:val="00456755"/>
    <w:rsid w:val="00456F94"/>
    <w:rsid w:val="00457147"/>
    <w:rsid w:val="004572F8"/>
    <w:rsid w:val="0045738F"/>
    <w:rsid w:val="004575BD"/>
    <w:rsid w:val="004579DE"/>
    <w:rsid w:val="00457C2B"/>
    <w:rsid w:val="00457D4F"/>
    <w:rsid w:val="00457F7D"/>
    <w:rsid w:val="00460458"/>
    <w:rsid w:val="00460827"/>
    <w:rsid w:val="004609BA"/>
    <w:rsid w:val="00460C91"/>
    <w:rsid w:val="00460D0D"/>
    <w:rsid w:val="00460FC5"/>
    <w:rsid w:val="0046105C"/>
    <w:rsid w:val="00461893"/>
    <w:rsid w:val="00461ED7"/>
    <w:rsid w:val="0046232E"/>
    <w:rsid w:val="00462394"/>
    <w:rsid w:val="00462414"/>
    <w:rsid w:val="00462626"/>
    <w:rsid w:val="00462786"/>
    <w:rsid w:val="00462BD2"/>
    <w:rsid w:val="00462D62"/>
    <w:rsid w:val="00462D9D"/>
    <w:rsid w:val="00462FB4"/>
    <w:rsid w:val="00463127"/>
    <w:rsid w:val="00463372"/>
    <w:rsid w:val="00463518"/>
    <w:rsid w:val="004636B9"/>
    <w:rsid w:val="004637A8"/>
    <w:rsid w:val="004637F5"/>
    <w:rsid w:val="00463A26"/>
    <w:rsid w:val="00463D43"/>
    <w:rsid w:val="00463F1B"/>
    <w:rsid w:val="00464000"/>
    <w:rsid w:val="00464230"/>
    <w:rsid w:val="00464703"/>
    <w:rsid w:val="00464D33"/>
    <w:rsid w:val="00465568"/>
    <w:rsid w:val="00465769"/>
    <w:rsid w:val="0046581C"/>
    <w:rsid w:val="00465C5E"/>
    <w:rsid w:val="0046641D"/>
    <w:rsid w:val="004664F2"/>
    <w:rsid w:val="004664F9"/>
    <w:rsid w:val="00466598"/>
    <w:rsid w:val="0046662D"/>
    <w:rsid w:val="00466775"/>
    <w:rsid w:val="00467025"/>
    <w:rsid w:val="004671A5"/>
    <w:rsid w:val="004671D4"/>
    <w:rsid w:val="00467211"/>
    <w:rsid w:val="00467F3A"/>
    <w:rsid w:val="00467F46"/>
    <w:rsid w:val="00470DBA"/>
    <w:rsid w:val="00471444"/>
    <w:rsid w:val="00471E1B"/>
    <w:rsid w:val="004729E0"/>
    <w:rsid w:val="00473369"/>
    <w:rsid w:val="0047344E"/>
    <w:rsid w:val="00473758"/>
    <w:rsid w:val="00473B61"/>
    <w:rsid w:val="00473F93"/>
    <w:rsid w:val="00474518"/>
    <w:rsid w:val="00474832"/>
    <w:rsid w:val="0047492E"/>
    <w:rsid w:val="0047496B"/>
    <w:rsid w:val="00474BCC"/>
    <w:rsid w:val="00474C0D"/>
    <w:rsid w:val="00474DD1"/>
    <w:rsid w:val="00474EF1"/>
    <w:rsid w:val="00475046"/>
    <w:rsid w:val="004750DA"/>
    <w:rsid w:val="004754E7"/>
    <w:rsid w:val="0047595F"/>
    <w:rsid w:val="00475CEB"/>
    <w:rsid w:val="00475D29"/>
    <w:rsid w:val="00475D3F"/>
    <w:rsid w:val="00476256"/>
    <w:rsid w:val="00476888"/>
    <w:rsid w:val="004768CB"/>
    <w:rsid w:val="004769D5"/>
    <w:rsid w:val="00476BC3"/>
    <w:rsid w:val="00476FC0"/>
    <w:rsid w:val="004770B0"/>
    <w:rsid w:val="00477260"/>
    <w:rsid w:val="00477613"/>
    <w:rsid w:val="004776B6"/>
    <w:rsid w:val="00477C25"/>
    <w:rsid w:val="00477C76"/>
    <w:rsid w:val="00477C78"/>
    <w:rsid w:val="00477E7E"/>
    <w:rsid w:val="004803B1"/>
    <w:rsid w:val="00480B31"/>
    <w:rsid w:val="00480D48"/>
    <w:rsid w:val="00480ED5"/>
    <w:rsid w:val="00481266"/>
    <w:rsid w:val="00481286"/>
    <w:rsid w:val="004815A1"/>
    <w:rsid w:val="00481B29"/>
    <w:rsid w:val="00481B44"/>
    <w:rsid w:val="00481C6D"/>
    <w:rsid w:val="00481FE9"/>
    <w:rsid w:val="00482479"/>
    <w:rsid w:val="004826A1"/>
    <w:rsid w:val="004826C4"/>
    <w:rsid w:val="00482D6E"/>
    <w:rsid w:val="0048301E"/>
    <w:rsid w:val="004831CA"/>
    <w:rsid w:val="00483A22"/>
    <w:rsid w:val="00483A29"/>
    <w:rsid w:val="004843EF"/>
    <w:rsid w:val="004843FA"/>
    <w:rsid w:val="0048467C"/>
    <w:rsid w:val="00484B3E"/>
    <w:rsid w:val="00484BB5"/>
    <w:rsid w:val="00484C21"/>
    <w:rsid w:val="0048506B"/>
    <w:rsid w:val="004851A7"/>
    <w:rsid w:val="004858D4"/>
    <w:rsid w:val="00485BEF"/>
    <w:rsid w:val="00485C3C"/>
    <w:rsid w:val="0048638A"/>
    <w:rsid w:val="004866E7"/>
    <w:rsid w:val="00486DC6"/>
    <w:rsid w:val="0048708D"/>
    <w:rsid w:val="00487332"/>
    <w:rsid w:val="00487594"/>
    <w:rsid w:val="00487875"/>
    <w:rsid w:val="00487884"/>
    <w:rsid w:val="004900AF"/>
    <w:rsid w:val="00490231"/>
    <w:rsid w:val="004908CA"/>
    <w:rsid w:val="004909CB"/>
    <w:rsid w:val="00490BC5"/>
    <w:rsid w:val="00490DBC"/>
    <w:rsid w:val="00490DE2"/>
    <w:rsid w:val="00491662"/>
    <w:rsid w:val="00491C5B"/>
    <w:rsid w:val="00491F24"/>
    <w:rsid w:val="004923BB"/>
    <w:rsid w:val="004924E0"/>
    <w:rsid w:val="004927EF"/>
    <w:rsid w:val="00492C27"/>
    <w:rsid w:val="00492E51"/>
    <w:rsid w:val="00492F24"/>
    <w:rsid w:val="00493065"/>
    <w:rsid w:val="004931F3"/>
    <w:rsid w:val="004933D6"/>
    <w:rsid w:val="00493711"/>
    <w:rsid w:val="00493893"/>
    <w:rsid w:val="00493D95"/>
    <w:rsid w:val="00493DE6"/>
    <w:rsid w:val="00493EE3"/>
    <w:rsid w:val="00493F5A"/>
    <w:rsid w:val="00494579"/>
    <w:rsid w:val="00494AD0"/>
    <w:rsid w:val="00495131"/>
    <w:rsid w:val="0049532E"/>
    <w:rsid w:val="00495338"/>
    <w:rsid w:val="0049590B"/>
    <w:rsid w:val="00495A16"/>
    <w:rsid w:val="00495D19"/>
    <w:rsid w:val="0049607F"/>
    <w:rsid w:val="004961C2"/>
    <w:rsid w:val="0049666C"/>
    <w:rsid w:val="00496E04"/>
    <w:rsid w:val="00496EB1"/>
    <w:rsid w:val="00497160"/>
    <w:rsid w:val="004973CA"/>
    <w:rsid w:val="004974B2"/>
    <w:rsid w:val="0049766A"/>
    <w:rsid w:val="004978F7"/>
    <w:rsid w:val="004A0466"/>
    <w:rsid w:val="004A0A83"/>
    <w:rsid w:val="004A0B1C"/>
    <w:rsid w:val="004A0C9F"/>
    <w:rsid w:val="004A1426"/>
    <w:rsid w:val="004A16D6"/>
    <w:rsid w:val="004A2401"/>
    <w:rsid w:val="004A2704"/>
    <w:rsid w:val="004A2CB9"/>
    <w:rsid w:val="004A2CEB"/>
    <w:rsid w:val="004A3128"/>
    <w:rsid w:val="004A335D"/>
    <w:rsid w:val="004A3CD4"/>
    <w:rsid w:val="004A3CDC"/>
    <w:rsid w:val="004A417B"/>
    <w:rsid w:val="004A479C"/>
    <w:rsid w:val="004A47A6"/>
    <w:rsid w:val="004A557F"/>
    <w:rsid w:val="004A57A3"/>
    <w:rsid w:val="004A5857"/>
    <w:rsid w:val="004A5A04"/>
    <w:rsid w:val="004A5B32"/>
    <w:rsid w:val="004A5C00"/>
    <w:rsid w:val="004A5C0F"/>
    <w:rsid w:val="004A5D1A"/>
    <w:rsid w:val="004A5D4E"/>
    <w:rsid w:val="004A6163"/>
    <w:rsid w:val="004A6319"/>
    <w:rsid w:val="004A6B2E"/>
    <w:rsid w:val="004A7095"/>
    <w:rsid w:val="004A7343"/>
    <w:rsid w:val="004A742F"/>
    <w:rsid w:val="004A7549"/>
    <w:rsid w:val="004A7676"/>
    <w:rsid w:val="004A7937"/>
    <w:rsid w:val="004A7C92"/>
    <w:rsid w:val="004B00FC"/>
    <w:rsid w:val="004B0474"/>
    <w:rsid w:val="004B047A"/>
    <w:rsid w:val="004B08F9"/>
    <w:rsid w:val="004B0DD2"/>
    <w:rsid w:val="004B10D9"/>
    <w:rsid w:val="004B1305"/>
    <w:rsid w:val="004B18F8"/>
    <w:rsid w:val="004B1EED"/>
    <w:rsid w:val="004B2437"/>
    <w:rsid w:val="004B243B"/>
    <w:rsid w:val="004B2793"/>
    <w:rsid w:val="004B28A5"/>
    <w:rsid w:val="004B2B1D"/>
    <w:rsid w:val="004B2D70"/>
    <w:rsid w:val="004B330A"/>
    <w:rsid w:val="004B331C"/>
    <w:rsid w:val="004B332C"/>
    <w:rsid w:val="004B37D9"/>
    <w:rsid w:val="004B3CD9"/>
    <w:rsid w:val="004B3D7A"/>
    <w:rsid w:val="004B3F6F"/>
    <w:rsid w:val="004B3F96"/>
    <w:rsid w:val="004B4197"/>
    <w:rsid w:val="004B4851"/>
    <w:rsid w:val="004B4896"/>
    <w:rsid w:val="004B49A9"/>
    <w:rsid w:val="004B49EB"/>
    <w:rsid w:val="004B4D0B"/>
    <w:rsid w:val="004B4D39"/>
    <w:rsid w:val="004B4EBA"/>
    <w:rsid w:val="004B4F5C"/>
    <w:rsid w:val="004B5102"/>
    <w:rsid w:val="004B529C"/>
    <w:rsid w:val="004B5337"/>
    <w:rsid w:val="004B547C"/>
    <w:rsid w:val="004B575D"/>
    <w:rsid w:val="004B579A"/>
    <w:rsid w:val="004B5F17"/>
    <w:rsid w:val="004B614B"/>
    <w:rsid w:val="004B65DB"/>
    <w:rsid w:val="004B70EC"/>
    <w:rsid w:val="004B7458"/>
    <w:rsid w:val="004B77CE"/>
    <w:rsid w:val="004B7818"/>
    <w:rsid w:val="004B7EE7"/>
    <w:rsid w:val="004C0154"/>
    <w:rsid w:val="004C0447"/>
    <w:rsid w:val="004C0B11"/>
    <w:rsid w:val="004C0BF0"/>
    <w:rsid w:val="004C0D81"/>
    <w:rsid w:val="004C104A"/>
    <w:rsid w:val="004C1184"/>
    <w:rsid w:val="004C14EE"/>
    <w:rsid w:val="004C18DE"/>
    <w:rsid w:val="004C1AED"/>
    <w:rsid w:val="004C1E2F"/>
    <w:rsid w:val="004C1E58"/>
    <w:rsid w:val="004C20E8"/>
    <w:rsid w:val="004C2191"/>
    <w:rsid w:val="004C299C"/>
    <w:rsid w:val="004C2B4C"/>
    <w:rsid w:val="004C2DCB"/>
    <w:rsid w:val="004C34CC"/>
    <w:rsid w:val="004C35F3"/>
    <w:rsid w:val="004C3DCC"/>
    <w:rsid w:val="004C4091"/>
    <w:rsid w:val="004C4250"/>
    <w:rsid w:val="004C44D3"/>
    <w:rsid w:val="004C4E93"/>
    <w:rsid w:val="004C4F16"/>
    <w:rsid w:val="004C50BF"/>
    <w:rsid w:val="004C525F"/>
    <w:rsid w:val="004C5888"/>
    <w:rsid w:val="004C59B3"/>
    <w:rsid w:val="004C59E9"/>
    <w:rsid w:val="004C630F"/>
    <w:rsid w:val="004C64A2"/>
    <w:rsid w:val="004C6532"/>
    <w:rsid w:val="004C693B"/>
    <w:rsid w:val="004C6A56"/>
    <w:rsid w:val="004C6A5B"/>
    <w:rsid w:val="004C74C8"/>
    <w:rsid w:val="004C750F"/>
    <w:rsid w:val="004C75B8"/>
    <w:rsid w:val="004C77C0"/>
    <w:rsid w:val="004D0045"/>
    <w:rsid w:val="004D0065"/>
    <w:rsid w:val="004D0189"/>
    <w:rsid w:val="004D031D"/>
    <w:rsid w:val="004D1038"/>
    <w:rsid w:val="004D1376"/>
    <w:rsid w:val="004D15E0"/>
    <w:rsid w:val="004D16B1"/>
    <w:rsid w:val="004D17F1"/>
    <w:rsid w:val="004D1C9C"/>
    <w:rsid w:val="004D1F6D"/>
    <w:rsid w:val="004D21B7"/>
    <w:rsid w:val="004D221B"/>
    <w:rsid w:val="004D2668"/>
    <w:rsid w:val="004D289E"/>
    <w:rsid w:val="004D2CC0"/>
    <w:rsid w:val="004D2D30"/>
    <w:rsid w:val="004D3101"/>
    <w:rsid w:val="004D3449"/>
    <w:rsid w:val="004D3487"/>
    <w:rsid w:val="004D3C69"/>
    <w:rsid w:val="004D3E2B"/>
    <w:rsid w:val="004D40CA"/>
    <w:rsid w:val="004D4363"/>
    <w:rsid w:val="004D44A1"/>
    <w:rsid w:val="004D45CE"/>
    <w:rsid w:val="004D4AB5"/>
    <w:rsid w:val="004D4C0A"/>
    <w:rsid w:val="004D4C39"/>
    <w:rsid w:val="004D4D12"/>
    <w:rsid w:val="004D4E93"/>
    <w:rsid w:val="004D4F0A"/>
    <w:rsid w:val="004D518D"/>
    <w:rsid w:val="004D55F8"/>
    <w:rsid w:val="004D5AE4"/>
    <w:rsid w:val="004D5B64"/>
    <w:rsid w:val="004D5BDC"/>
    <w:rsid w:val="004D5C06"/>
    <w:rsid w:val="004D5C79"/>
    <w:rsid w:val="004D5F7F"/>
    <w:rsid w:val="004D6046"/>
    <w:rsid w:val="004D6413"/>
    <w:rsid w:val="004D64BD"/>
    <w:rsid w:val="004D6A64"/>
    <w:rsid w:val="004D6FFE"/>
    <w:rsid w:val="004D7615"/>
    <w:rsid w:val="004D77B9"/>
    <w:rsid w:val="004D7992"/>
    <w:rsid w:val="004D7CD5"/>
    <w:rsid w:val="004E00B6"/>
    <w:rsid w:val="004E044A"/>
    <w:rsid w:val="004E0706"/>
    <w:rsid w:val="004E0820"/>
    <w:rsid w:val="004E16C9"/>
    <w:rsid w:val="004E1712"/>
    <w:rsid w:val="004E1A32"/>
    <w:rsid w:val="004E1C0B"/>
    <w:rsid w:val="004E20AC"/>
    <w:rsid w:val="004E2200"/>
    <w:rsid w:val="004E2502"/>
    <w:rsid w:val="004E2542"/>
    <w:rsid w:val="004E2984"/>
    <w:rsid w:val="004E2FBC"/>
    <w:rsid w:val="004E38AF"/>
    <w:rsid w:val="004E3CE0"/>
    <w:rsid w:val="004E3CFE"/>
    <w:rsid w:val="004E40CD"/>
    <w:rsid w:val="004E414B"/>
    <w:rsid w:val="004E442C"/>
    <w:rsid w:val="004E4530"/>
    <w:rsid w:val="004E46E4"/>
    <w:rsid w:val="004E48DE"/>
    <w:rsid w:val="004E4AF8"/>
    <w:rsid w:val="004E4B1C"/>
    <w:rsid w:val="004E4B6A"/>
    <w:rsid w:val="004E4CA2"/>
    <w:rsid w:val="004E4E10"/>
    <w:rsid w:val="004E5B5A"/>
    <w:rsid w:val="004E61DB"/>
    <w:rsid w:val="004E626E"/>
    <w:rsid w:val="004E649D"/>
    <w:rsid w:val="004E6507"/>
    <w:rsid w:val="004E6560"/>
    <w:rsid w:val="004E677D"/>
    <w:rsid w:val="004E68AA"/>
    <w:rsid w:val="004E68CB"/>
    <w:rsid w:val="004E69F1"/>
    <w:rsid w:val="004E6DFD"/>
    <w:rsid w:val="004E6E7A"/>
    <w:rsid w:val="004E7161"/>
    <w:rsid w:val="004E716E"/>
    <w:rsid w:val="004E73F3"/>
    <w:rsid w:val="004E781D"/>
    <w:rsid w:val="004E78E3"/>
    <w:rsid w:val="004F021B"/>
    <w:rsid w:val="004F0530"/>
    <w:rsid w:val="004F0944"/>
    <w:rsid w:val="004F098A"/>
    <w:rsid w:val="004F0FA5"/>
    <w:rsid w:val="004F11D9"/>
    <w:rsid w:val="004F1AB1"/>
    <w:rsid w:val="004F1BFC"/>
    <w:rsid w:val="004F1BFF"/>
    <w:rsid w:val="004F1C2D"/>
    <w:rsid w:val="004F2123"/>
    <w:rsid w:val="004F2169"/>
    <w:rsid w:val="004F2371"/>
    <w:rsid w:val="004F24B3"/>
    <w:rsid w:val="004F2550"/>
    <w:rsid w:val="004F27E1"/>
    <w:rsid w:val="004F287E"/>
    <w:rsid w:val="004F2CA1"/>
    <w:rsid w:val="004F2CF0"/>
    <w:rsid w:val="004F2DF4"/>
    <w:rsid w:val="004F318F"/>
    <w:rsid w:val="004F3479"/>
    <w:rsid w:val="004F39BC"/>
    <w:rsid w:val="004F3A47"/>
    <w:rsid w:val="004F3CB0"/>
    <w:rsid w:val="004F3FF8"/>
    <w:rsid w:val="004F4005"/>
    <w:rsid w:val="004F42AB"/>
    <w:rsid w:val="004F44B7"/>
    <w:rsid w:val="004F45D0"/>
    <w:rsid w:val="004F4630"/>
    <w:rsid w:val="004F48DC"/>
    <w:rsid w:val="004F4A2D"/>
    <w:rsid w:val="004F4E6A"/>
    <w:rsid w:val="004F4F11"/>
    <w:rsid w:val="004F507D"/>
    <w:rsid w:val="004F6055"/>
    <w:rsid w:val="004F69ED"/>
    <w:rsid w:val="004F6F01"/>
    <w:rsid w:val="004F6F6D"/>
    <w:rsid w:val="004F73EC"/>
    <w:rsid w:val="004F758C"/>
    <w:rsid w:val="004F771E"/>
    <w:rsid w:val="004F7832"/>
    <w:rsid w:val="004F795A"/>
    <w:rsid w:val="004F7C4B"/>
    <w:rsid w:val="004F7D6C"/>
    <w:rsid w:val="004F7EE7"/>
    <w:rsid w:val="00500042"/>
    <w:rsid w:val="00500055"/>
    <w:rsid w:val="00500543"/>
    <w:rsid w:val="005008FA"/>
    <w:rsid w:val="00500B53"/>
    <w:rsid w:val="00500DED"/>
    <w:rsid w:val="00500EDD"/>
    <w:rsid w:val="00501053"/>
    <w:rsid w:val="005016B4"/>
    <w:rsid w:val="005018F7"/>
    <w:rsid w:val="00502408"/>
    <w:rsid w:val="00502746"/>
    <w:rsid w:val="00502A5E"/>
    <w:rsid w:val="00502AA2"/>
    <w:rsid w:val="00502DAE"/>
    <w:rsid w:val="0050316B"/>
    <w:rsid w:val="00503404"/>
    <w:rsid w:val="00503477"/>
    <w:rsid w:val="005034AA"/>
    <w:rsid w:val="005037F1"/>
    <w:rsid w:val="00503A0C"/>
    <w:rsid w:val="00503C63"/>
    <w:rsid w:val="00503DD5"/>
    <w:rsid w:val="00504211"/>
    <w:rsid w:val="0050426D"/>
    <w:rsid w:val="005045B0"/>
    <w:rsid w:val="005047B6"/>
    <w:rsid w:val="005052D3"/>
    <w:rsid w:val="005052DF"/>
    <w:rsid w:val="005052E0"/>
    <w:rsid w:val="0050549B"/>
    <w:rsid w:val="00505764"/>
    <w:rsid w:val="005057EA"/>
    <w:rsid w:val="00505BD5"/>
    <w:rsid w:val="00506066"/>
    <w:rsid w:val="00506223"/>
    <w:rsid w:val="005066C7"/>
    <w:rsid w:val="00506C96"/>
    <w:rsid w:val="00507805"/>
    <w:rsid w:val="005078FC"/>
    <w:rsid w:val="005079A3"/>
    <w:rsid w:val="00507D65"/>
    <w:rsid w:val="00507E07"/>
    <w:rsid w:val="00507E94"/>
    <w:rsid w:val="00510159"/>
    <w:rsid w:val="005105AB"/>
    <w:rsid w:val="005105EB"/>
    <w:rsid w:val="00510C42"/>
    <w:rsid w:val="00510E05"/>
    <w:rsid w:val="005110E7"/>
    <w:rsid w:val="00511FCC"/>
    <w:rsid w:val="0051211D"/>
    <w:rsid w:val="0051237F"/>
    <w:rsid w:val="00512828"/>
    <w:rsid w:val="00512B72"/>
    <w:rsid w:val="00512D0E"/>
    <w:rsid w:val="00512E75"/>
    <w:rsid w:val="00513050"/>
    <w:rsid w:val="005136A6"/>
    <w:rsid w:val="00513C75"/>
    <w:rsid w:val="00513CE5"/>
    <w:rsid w:val="00514029"/>
    <w:rsid w:val="00514126"/>
    <w:rsid w:val="005147D4"/>
    <w:rsid w:val="00514A7B"/>
    <w:rsid w:val="00514B0B"/>
    <w:rsid w:val="00515456"/>
    <w:rsid w:val="0051548E"/>
    <w:rsid w:val="005155F6"/>
    <w:rsid w:val="00515604"/>
    <w:rsid w:val="005157A9"/>
    <w:rsid w:val="0051583B"/>
    <w:rsid w:val="0051590C"/>
    <w:rsid w:val="00515B60"/>
    <w:rsid w:val="00515C15"/>
    <w:rsid w:val="00516326"/>
    <w:rsid w:val="0051650F"/>
    <w:rsid w:val="0051659D"/>
    <w:rsid w:val="005165B1"/>
    <w:rsid w:val="00517097"/>
    <w:rsid w:val="00517D9F"/>
    <w:rsid w:val="00520274"/>
    <w:rsid w:val="005203A5"/>
    <w:rsid w:val="00520507"/>
    <w:rsid w:val="005207DC"/>
    <w:rsid w:val="00520DE6"/>
    <w:rsid w:val="005210AB"/>
    <w:rsid w:val="00521186"/>
    <w:rsid w:val="00521193"/>
    <w:rsid w:val="00521224"/>
    <w:rsid w:val="005216B5"/>
    <w:rsid w:val="00521BB2"/>
    <w:rsid w:val="00521C8C"/>
    <w:rsid w:val="00521FAA"/>
    <w:rsid w:val="00521FEA"/>
    <w:rsid w:val="005227D8"/>
    <w:rsid w:val="00522823"/>
    <w:rsid w:val="00522B16"/>
    <w:rsid w:val="00522BD3"/>
    <w:rsid w:val="00523190"/>
    <w:rsid w:val="005231A7"/>
    <w:rsid w:val="00523294"/>
    <w:rsid w:val="00523449"/>
    <w:rsid w:val="00523513"/>
    <w:rsid w:val="0052393B"/>
    <w:rsid w:val="00523B3C"/>
    <w:rsid w:val="00523D06"/>
    <w:rsid w:val="00523E28"/>
    <w:rsid w:val="00524012"/>
    <w:rsid w:val="0052453D"/>
    <w:rsid w:val="00524719"/>
    <w:rsid w:val="00524781"/>
    <w:rsid w:val="005247E7"/>
    <w:rsid w:val="0052491F"/>
    <w:rsid w:val="00524B6D"/>
    <w:rsid w:val="00525246"/>
    <w:rsid w:val="005253A7"/>
    <w:rsid w:val="00525412"/>
    <w:rsid w:val="00525617"/>
    <w:rsid w:val="00525658"/>
    <w:rsid w:val="00525726"/>
    <w:rsid w:val="00525C37"/>
    <w:rsid w:val="00525F25"/>
    <w:rsid w:val="00526787"/>
    <w:rsid w:val="00526799"/>
    <w:rsid w:val="00526976"/>
    <w:rsid w:val="00526B79"/>
    <w:rsid w:val="00526C22"/>
    <w:rsid w:val="00526E67"/>
    <w:rsid w:val="0052723F"/>
    <w:rsid w:val="00527311"/>
    <w:rsid w:val="0052735C"/>
    <w:rsid w:val="00527465"/>
    <w:rsid w:val="0052766D"/>
    <w:rsid w:val="005276BE"/>
    <w:rsid w:val="00527923"/>
    <w:rsid w:val="00527E9D"/>
    <w:rsid w:val="00527EB9"/>
    <w:rsid w:val="00527F95"/>
    <w:rsid w:val="005301E7"/>
    <w:rsid w:val="0053083D"/>
    <w:rsid w:val="0053087C"/>
    <w:rsid w:val="00530C7A"/>
    <w:rsid w:val="00530CC5"/>
    <w:rsid w:val="0053157B"/>
    <w:rsid w:val="00531931"/>
    <w:rsid w:val="00531998"/>
    <w:rsid w:val="00531CCB"/>
    <w:rsid w:val="00532171"/>
    <w:rsid w:val="005322D8"/>
    <w:rsid w:val="005324FD"/>
    <w:rsid w:val="0053257F"/>
    <w:rsid w:val="005325A2"/>
    <w:rsid w:val="005327BF"/>
    <w:rsid w:val="0053282B"/>
    <w:rsid w:val="00532A7F"/>
    <w:rsid w:val="00532C40"/>
    <w:rsid w:val="00532E93"/>
    <w:rsid w:val="00533731"/>
    <w:rsid w:val="005337F2"/>
    <w:rsid w:val="00533912"/>
    <w:rsid w:val="00533BAC"/>
    <w:rsid w:val="00533BDA"/>
    <w:rsid w:val="00533E49"/>
    <w:rsid w:val="00534535"/>
    <w:rsid w:val="005348A9"/>
    <w:rsid w:val="00535156"/>
    <w:rsid w:val="005352E6"/>
    <w:rsid w:val="005353FE"/>
    <w:rsid w:val="0053561E"/>
    <w:rsid w:val="0053583C"/>
    <w:rsid w:val="00535884"/>
    <w:rsid w:val="00535897"/>
    <w:rsid w:val="00535E17"/>
    <w:rsid w:val="00536F5B"/>
    <w:rsid w:val="0053719A"/>
    <w:rsid w:val="00537557"/>
    <w:rsid w:val="00537717"/>
    <w:rsid w:val="005377A3"/>
    <w:rsid w:val="00537CF0"/>
    <w:rsid w:val="00537EFC"/>
    <w:rsid w:val="00540036"/>
    <w:rsid w:val="00540197"/>
    <w:rsid w:val="00540C61"/>
    <w:rsid w:val="00540D66"/>
    <w:rsid w:val="00541137"/>
    <w:rsid w:val="00541527"/>
    <w:rsid w:val="00541874"/>
    <w:rsid w:val="005418F5"/>
    <w:rsid w:val="00541AB0"/>
    <w:rsid w:val="00541B96"/>
    <w:rsid w:val="00541BFA"/>
    <w:rsid w:val="00541C8D"/>
    <w:rsid w:val="00541F3C"/>
    <w:rsid w:val="0054204A"/>
    <w:rsid w:val="00542324"/>
    <w:rsid w:val="00542630"/>
    <w:rsid w:val="00542D57"/>
    <w:rsid w:val="00542DB8"/>
    <w:rsid w:val="005438D9"/>
    <w:rsid w:val="0054397F"/>
    <w:rsid w:val="00543C74"/>
    <w:rsid w:val="00543D7D"/>
    <w:rsid w:val="005440F2"/>
    <w:rsid w:val="005441B9"/>
    <w:rsid w:val="00544384"/>
    <w:rsid w:val="005444BA"/>
    <w:rsid w:val="00544B15"/>
    <w:rsid w:val="00544DC7"/>
    <w:rsid w:val="0054503D"/>
    <w:rsid w:val="005450AC"/>
    <w:rsid w:val="00545383"/>
    <w:rsid w:val="005453AE"/>
    <w:rsid w:val="005454EF"/>
    <w:rsid w:val="00545619"/>
    <w:rsid w:val="005458C5"/>
    <w:rsid w:val="00545AD8"/>
    <w:rsid w:val="00545DAB"/>
    <w:rsid w:val="00545EDF"/>
    <w:rsid w:val="005461FA"/>
    <w:rsid w:val="0054628C"/>
    <w:rsid w:val="005462D4"/>
    <w:rsid w:val="005468FB"/>
    <w:rsid w:val="005469C1"/>
    <w:rsid w:val="00546A45"/>
    <w:rsid w:val="005472F4"/>
    <w:rsid w:val="00547387"/>
    <w:rsid w:val="005478D1"/>
    <w:rsid w:val="00547A9D"/>
    <w:rsid w:val="0055095A"/>
    <w:rsid w:val="00550B8C"/>
    <w:rsid w:val="00550C46"/>
    <w:rsid w:val="00550CCA"/>
    <w:rsid w:val="00550D63"/>
    <w:rsid w:val="00551320"/>
    <w:rsid w:val="005516AE"/>
    <w:rsid w:val="00551763"/>
    <w:rsid w:val="005517F9"/>
    <w:rsid w:val="0055197B"/>
    <w:rsid w:val="005519D5"/>
    <w:rsid w:val="00552189"/>
    <w:rsid w:val="0055299F"/>
    <w:rsid w:val="005529FE"/>
    <w:rsid w:val="00552C60"/>
    <w:rsid w:val="00552D76"/>
    <w:rsid w:val="00552F8E"/>
    <w:rsid w:val="005535A5"/>
    <w:rsid w:val="00553B42"/>
    <w:rsid w:val="00553DBF"/>
    <w:rsid w:val="00553E76"/>
    <w:rsid w:val="00553F20"/>
    <w:rsid w:val="00554700"/>
    <w:rsid w:val="00554D2F"/>
    <w:rsid w:val="0055509A"/>
    <w:rsid w:val="005552B3"/>
    <w:rsid w:val="005552BE"/>
    <w:rsid w:val="005552F8"/>
    <w:rsid w:val="00555531"/>
    <w:rsid w:val="0055598E"/>
    <w:rsid w:val="00555BA0"/>
    <w:rsid w:val="00555FA8"/>
    <w:rsid w:val="00556292"/>
    <w:rsid w:val="00556375"/>
    <w:rsid w:val="005563A1"/>
    <w:rsid w:val="005565F9"/>
    <w:rsid w:val="0055670D"/>
    <w:rsid w:val="005567DE"/>
    <w:rsid w:val="0055687E"/>
    <w:rsid w:val="00556C32"/>
    <w:rsid w:val="00556DEB"/>
    <w:rsid w:val="00556E67"/>
    <w:rsid w:val="00556F30"/>
    <w:rsid w:val="00556FD2"/>
    <w:rsid w:val="005570C2"/>
    <w:rsid w:val="00557360"/>
    <w:rsid w:val="005573FE"/>
    <w:rsid w:val="00557675"/>
    <w:rsid w:val="0055778B"/>
    <w:rsid w:val="0055795D"/>
    <w:rsid w:val="00557DE0"/>
    <w:rsid w:val="00560121"/>
    <w:rsid w:val="00560CA4"/>
    <w:rsid w:val="00560F9F"/>
    <w:rsid w:val="00561102"/>
    <w:rsid w:val="00561847"/>
    <w:rsid w:val="00561B15"/>
    <w:rsid w:val="00561D9C"/>
    <w:rsid w:val="00561F0D"/>
    <w:rsid w:val="005627EC"/>
    <w:rsid w:val="005628AF"/>
    <w:rsid w:val="00562A99"/>
    <w:rsid w:val="00562D9E"/>
    <w:rsid w:val="005634C0"/>
    <w:rsid w:val="00563894"/>
    <w:rsid w:val="00563B2B"/>
    <w:rsid w:val="005643E7"/>
    <w:rsid w:val="00564615"/>
    <w:rsid w:val="00564660"/>
    <w:rsid w:val="00564737"/>
    <w:rsid w:val="005648B4"/>
    <w:rsid w:val="00564C00"/>
    <w:rsid w:val="00564E0C"/>
    <w:rsid w:val="00564F2D"/>
    <w:rsid w:val="00564F6E"/>
    <w:rsid w:val="00564FB3"/>
    <w:rsid w:val="00564FBC"/>
    <w:rsid w:val="00564FCD"/>
    <w:rsid w:val="0056506F"/>
    <w:rsid w:val="0056576F"/>
    <w:rsid w:val="0056592A"/>
    <w:rsid w:val="00565A0C"/>
    <w:rsid w:val="00565AEB"/>
    <w:rsid w:val="00565B4F"/>
    <w:rsid w:val="00565C6D"/>
    <w:rsid w:val="00565D17"/>
    <w:rsid w:val="00565F07"/>
    <w:rsid w:val="00566299"/>
    <w:rsid w:val="005662F4"/>
    <w:rsid w:val="005669F4"/>
    <w:rsid w:val="00566B6D"/>
    <w:rsid w:val="0056731F"/>
    <w:rsid w:val="0056757C"/>
    <w:rsid w:val="00567627"/>
    <w:rsid w:val="005679EE"/>
    <w:rsid w:val="00567FCE"/>
    <w:rsid w:val="00570058"/>
    <w:rsid w:val="005700C1"/>
    <w:rsid w:val="005700FA"/>
    <w:rsid w:val="00570378"/>
    <w:rsid w:val="005703D9"/>
    <w:rsid w:val="0057073E"/>
    <w:rsid w:val="00570797"/>
    <w:rsid w:val="0057080E"/>
    <w:rsid w:val="005708DA"/>
    <w:rsid w:val="00570C0E"/>
    <w:rsid w:val="00571123"/>
    <w:rsid w:val="00571402"/>
    <w:rsid w:val="00571705"/>
    <w:rsid w:val="00571876"/>
    <w:rsid w:val="00571E98"/>
    <w:rsid w:val="00571F44"/>
    <w:rsid w:val="0057217B"/>
    <w:rsid w:val="005721FE"/>
    <w:rsid w:val="0057228A"/>
    <w:rsid w:val="005725D6"/>
    <w:rsid w:val="0057296C"/>
    <w:rsid w:val="00572984"/>
    <w:rsid w:val="005729E1"/>
    <w:rsid w:val="005729F7"/>
    <w:rsid w:val="00572D65"/>
    <w:rsid w:val="00573173"/>
    <w:rsid w:val="00573375"/>
    <w:rsid w:val="005734AA"/>
    <w:rsid w:val="00573E43"/>
    <w:rsid w:val="00573E59"/>
    <w:rsid w:val="00573FEC"/>
    <w:rsid w:val="005742B9"/>
    <w:rsid w:val="00574380"/>
    <w:rsid w:val="00574604"/>
    <w:rsid w:val="0057519A"/>
    <w:rsid w:val="00575C80"/>
    <w:rsid w:val="00576005"/>
    <w:rsid w:val="0057614B"/>
    <w:rsid w:val="0057637C"/>
    <w:rsid w:val="00576501"/>
    <w:rsid w:val="00576920"/>
    <w:rsid w:val="00576AD4"/>
    <w:rsid w:val="00576CAB"/>
    <w:rsid w:val="00577F2E"/>
    <w:rsid w:val="00580362"/>
    <w:rsid w:val="0058062F"/>
    <w:rsid w:val="00580761"/>
    <w:rsid w:val="00580B3F"/>
    <w:rsid w:val="00580C76"/>
    <w:rsid w:val="00580F45"/>
    <w:rsid w:val="00581313"/>
    <w:rsid w:val="005815DC"/>
    <w:rsid w:val="0058178B"/>
    <w:rsid w:val="00581840"/>
    <w:rsid w:val="00581850"/>
    <w:rsid w:val="00581EDC"/>
    <w:rsid w:val="005821D8"/>
    <w:rsid w:val="00582471"/>
    <w:rsid w:val="00582AAF"/>
    <w:rsid w:val="00582BC0"/>
    <w:rsid w:val="00582C6B"/>
    <w:rsid w:val="00583148"/>
    <w:rsid w:val="005831F0"/>
    <w:rsid w:val="00583903"/>
    <w:rsid w:val="00583C8A"/>
    <w:rsid w:val="00583D66"/>
    <w:rsid w:val="0058400D"/>
    <w:rsid w:val="00584107"/>
    <w:rsid w:val="00584290"/>
    <w:rsid w:val="005845D5"/>
    <w:rsid w:val="00584620"/>
    <w:rsid w:val="00584791"/>
    <w:rsid w:val="005848B1"/>
    <w:rsid w:val="00584D7B"/>
    <w:rsid w:val="005850B0"/>
    <w:rsid w:val="0058510C"/>
    <w:rsid w:val="0058566D"/>
    <w:rsid w:val="00585837"/>
    <w:rsid w:val="00586127"/>
    <w:rsid w:val="005863E1"/>
    <w:rsid w:val="0058678A"/>
    <w:rsid w:val="005867AF"/>
    <w:rsid w:val="00586985"/>
    <w:rsid w:val="00586EAD"/>
    <w:rsid w:val="00587472"/>
    <w:rsid w:val="0058747E"/>
    <w:rsid w:val="00587526"/>
    <w:rsid w:val="005879F8"/>
    <w:rsid w:val="00587A12"/>
    <w:rsid w:val="00590137"/>
    <w:rsid w:val="005901B1"/>
    <w:rsid w:val="005902BC"/>
    <w:rsid w:val="0059055E"/>
    <w:rsid w:val="00590A02"/>
    <w:rsid w:val="00590A31"/>
    <w:rsid w:val="00590EE7"/>
    <w:rsid w:val="005913A2"/>
    <w:rsid w:val="0059151B"/>
    <w:rsid w:val="00591549"/>
    <w:rsid w:val="00591E8D"/>
    <w:rsid w:val="00591EC5"/>
    <w:rsid w:val="005921B3"/>
    <w:rsid w:val="0059283C"/>
    <w:rsid w:val="00592956"/>
    <w:rsid w:val="00592BFB"/>
    <w:rsid w:val="005934EF"/>
    <w:rsid w:val="00593D41"/>
    <w:rsid w:val="00593DD4"/>
    <w:rsid w:val="005945D8"/>
    <w:rsid w:val="00594A97"/>
    <w:rsid w:val="00595114"/>
    <w:rsid w:val="005951BE"/>
    <w:rsid w:val="005953FA"/>
    <w:rsid w:val="005954DF"/>
    <w:rsid w:val="00595755"/>
    <w:rsid w:val="00595F3B"/>
    <w:rsid w:val="005966A1"/>
    <w:rsid w:val="00596C00"/>
    <w:rsid w:val="00596FEC"/>
    <w:rsid w:val="00597148"/>
    <w:rsid w:val="0059733D"/>
    <w:rsid w:val="00597639"/>
    <w:rsid w:val="0059781C"/>
    <w:rsid w:val="005979A5"/>
    <w:rsid w:val="00597A5D"/>
    <w:rsid w:val="00597BF2"/>
    <w:rsid w:val="00597DB7"/>
    <w:rsid w:val="005A02F4"/>
    <w:rsid w:val="005A05C0"/>
    <w:rsid w:val="005A09FE"/>
    <w:rsid w:val="005A0BA4"/>
    <w:rsid w:val="005A1024"/>
    <w:rsid w:val="005A1094"/>
    <w:rsid w:val="005A14A5"/>
    <w:rsid w:val="005A14C3"/>
    <w:rsid w:val="005A15C3"/>
    <w:rsid w:val="005A16FC"/>
    <w:rsid w:val="005A1838"/>
    <w:rsid w:val="005A1C9F"/>
    <w:rsid w:val="005A1CB0"/>
    <w:rsid w:val="005A1E72"/>
    <w:rsid w:val="005A1F22"/>
    <w:rsid w:val="005A2267"/>
    <w:rsid w:val="005A276B"/>
    <w:rsid w:val="005A2A46"/>
    <w:rsid w:val="005A2E0D"/>
    <w:rsid w:val="005A324F"/>
    <w:rsid w:val="005A3328"/>
    <w:rsid w:val="005A354F"/>
    <w:rsid w:val="005A38C0"/>
    <w:rsid w:val="005A4060"/>
    <w:rsid w:val="005A4909"/>
    <w:rsid w:val="005A4BFB"/>
    <w:rsid w:val="005A4D3F"/>
    <w:rsid w:val="005A4E64"/>
    <w:rsid w:val="005A51A1"/>
    <w:rsid w:val="005A52A5"/>
    <w:rsid w:val="005A5DB2"/>
    <w:rsid w:val="005A5E4F"/>
    <w:rsid w:val="005A61EA"/>
    <w:rsid w:val="005A6244"/>
    <w:rsid w:val="005A62C9"/>
    <w:rsid w:val="005A64F8"/>
    <w:rsid w:val="005A68C7"/>
    <w:rsid w:val="005A73E2"/>
    <w:rsid w:val="005A7783"/>
    <w:rsid w:val="005A77A0"/>
    <w:rsid w:val="005A782D"/>
    <w:rsid w:val="005A7888"/>
    <w:rsid w:val="005A7AE6"/>
    <w:rsid w:val="005A7AF5"/>
    <w:rsid w:val="005A7D2B"/>
    <w:rsid w:val="005B07BF"/>
    <w:rsid w:val="005B098C"/>
    <w:rsid w:val="005B0C75"/>
    <w:rsid w:val="005B192A"/>
    <w:rsid w:val="005B1C7E"/>
    <w:rsid w:val="005B1DA3"/>
    <w:rsid w:val="005B1E16"/>
    <w:rsid w:val="005B1EF4"/>
    <w:rsid w:val="005B1F5B"/>
    <w:rsid w:val="005B2100"/>
    <w:rsid w:val="005B2234"/>
    <w:rsid w:val="005B2BD8"/>
    <w:rsid w:val="005B2E05"/>
    <w:rsid w:val="005B30D3"/>
    <w:rsid w:val="005B34E9"/>
    <w:rsid w:val="005B35E1"/>
    <w:rsid w:val="005B3A64"/>
    <w:rsid w:val="005B3C89"/>
    <w:rsid w:val="005B437C"/>
    <w:rsid w:val="005B458A"/>
    <w:rsid w:val="005B4642"/>
    <w:rsid w:val="005B4B0C"/>
    <w:rsid w:val="005B5071"/>
    <w:rsid w:val="005B5198"/>
    <w:rsid w:val="005B52D4"/>
    <w:rsid w:val="005B535E"/>
    <w:rsid w:val="005B5573"/>
    <w:rsid w:val="005B5886"/>
    <w:rsid w:val="005B60AA"/>
    <w:rsid w:val="005B6126"/>
    <w:rsid w:val="005B61AC"/>
    <w:rsid w:val="005B65C3"/>
    <w:rsid w:val="005B666F"/>
    <w:rsid w:val="005B68B4"/>
    <w:rsid w:val="005B68D9"/>
    <w:rsid w:val="005B6C77"/>
    <w:rsid w:val="005B7D6B"/>
    <w:rsid w:val="005C0120"/>
    <w:rsid w:val="005C05B4"/>
    <w:rsid w:val="005C07C2"/>
    <w:rsid w:val="005C09FC"/>
    <w:rsid w:val="005C0AC2"/>
    <w:rsid w:val="005C0D68"/>
    <w:rsid w:val="005C11B2"/>
    <w:rsid w:val="005C13F0"/>
    <w:rsid w:val="005C1474"/>
    <w:rsid w:val="005C1687"/>
    <w:rsid w:val="005C1697"/>
    <w:rsid w:val="005C17C6"/>
    <w:rsid w:val="005C18B0"/>
    <w:rsid w:val="005C1A73"/>
    <w:rsid w:val="005C1CAE"/>
    <w:rsid w:val="005C1DC4"/>
    <w:rsid w:val="005C24A8"/>
    <w:rsid w:val="005C29D4"/>
    <w:rsid w:val="005C2D37"/>
    <w:rsid w:val="005C2F5B"/>
    <w:rsid w:val="005C32A3"/>
    <w:rsid w:val="005C35E0"/>
    <w:rsid w:val="005C35E5"/>
    <w:rsid w:val="005C3C4B"/>
    <w:rsid w:val="005C3EFA"/>
    <w:rsid w:val="005C455A"/>
    <w:rsid w:val="005C4573"/>
    <w:rsid w:val="005C4581"/>
    <w:rsid w:val="005C4D45"/>
    <w:rsid w:val="005C5389"/>
    <w:rsid w:val="005C5428"/>
    <w:rsid w:val="005C54EC"/>
    <w:rsid w:val="005C567A"/>
    <w:rsid w:val="005C5879"/>
    <w:rsid w:val="005C59A2"/>
    <w:rsid w:val="005C59E6"/>
    <w:rsid w:val="005C62CB"/>
    <w:rsid w:val="005C6441"/>
    <w:rsid w:val="005C64C8"/>
    <w:rsid w:val="005C65AB"/>
    <w:rsid w:val="005C685A"/>
    <w:rsid w:val="005C6970"/>
    <w:rsid w:val="005C69C6"/>
    <w:rsid w:val="005C6A00"/>
    <w:rsid w:val="005C728E"/>
    <w:rsid w:val="005C747A"/>
    <w:rsid w:val="005C756E"/>
    <w:rsid w:val="005C7784"/>
    <w:rsid w:val="005C7C84"/>
    <w:rsid w:val="005C7CC7"/>
    <w:rsid w:val="005C7F76"/>
    <w:rsid w:val="005D03A8"/>
    <w:rsid w:val="005D0449"/>
    <w:rsid w:val="005D04E3"/>
    <w:rsid w:val="005D0B85"/>
    <w:rsid w:val="005D0BC3"/>
    <w:rsid w:val="005D0E53"/>
    <w:rsid w:val="005D1187"/>
    <w:rsid w:val="005D12A1"/>
    <w:rsid w:val="005D171B"/>
    <w:rsid w:val="005D2990"/>
    <w:rsid w:val="005D2A2F"/>
    <w:rsid w:val="005D2C67"/>
    <w:rsid w:val="005D3004"/>
    <w:rsid w:val="005D3008"/>
    <w:rsid w:val="005D3469"/>
    <w:rsid w:val="005D391A"/>
    <w:rsid w:val="005D3A80"/>
    <w:rsid w:val="005D4002"/>
    <w:rsid w:val="005D4AB3"/>
    <w:rsid w:val="005D4CF8"/>
    <w:rsid w:val="005D501A"/>
    <w:rsid w:val="005D5030"/>
    <w:rsid w:val="005D535E"/>
    <w:rsid w:val="005D598E"/>
    <w:rsid w:val="005D5DC6"/>
    <w:rsid w:val="005D5E2F"/>
    <w:rsid w:val="005D609E"/>
    <w:rsid w:val="005D60E2"/>
    <w:rsid w:val="005D6399"/>
    <w:rsid w:val="005D63BB"/>
    <w:rsid w:val="005D64F3"/>
    <w:rsid w:val="005D68EB"/>
    <w:rsid w:val="005D6AA6"/>
    <w:rsid w:val="005D6EA7"/>
    <w:rsid w:val="005D6ECD"/>
    <w:rsid w:val="005D6F80"/>
    <w:rsid w:val="005D760F"/>
    <w:rsid w:val="005D766E"/>
    <w:rsid w:val="005D787A"/>
    <w:rsid w:val="005D7970"/>
    <w:rsid w:val="005D7A42"/>
    <w:rsid w:val="005D7BC5"/>
    <w:rsid w:val="005E01DD"/>
    <w:rsid w:val="005E064C"/>
    <w:rsid w:val="005E0780"/>
    <w:rsid w:val="005E0D30"/>
    <w:rsid w:val="005E1BBC"/>
    <w:rsid w:val="005E2485"/>
    <w:rsid w:val="005E26DE"/>
    <w:rsid w:val="005E2D75"/>
    <w:rsid w:val="005E2F84"/>
    <w:rsid w:val="005E2F97"/>
    <w:rsid w:val="005E3154"/>
    <w:rsid w:val="005E31FE"/>
    <w:rsid w:val="005E3249"/>
    <w:rsid w:val="005E32AE"/>
    <w:rsid w:val="005E32FF"/>
    <w:rsid w:val="005E34EE"/>
    <w:rsid w:val="005E3508"/>
    <w:rsid w:val="005E4046"/>
    <w:rsid w:val="005E41D0"/>
    <w:rsid w:val="005E42DB"/>
    <w:rsid w:val="005E43A0"/>
    <w:rsid w:val="005E46B6"/>
    <w:rsid w:val="005E4A25"/>
    <w:rsid w:val="005E4A56"/>
    <w:rsid w:val="005E4C6D"/>
    <w:rsid w:val="005E4FB7"/>
    <w:rsid w:val="005E4FFC"/>
    <w:rsid w:val="005E5F91"/>
    <w:rsid w:val="005E60FB"/>
    <w:rsid w:val="005E61EF"/>
    <w:rsid w:val="005E6231"/>
    <w:rsid w:val="005E647A"/>
    <w:rsid w:val="005E6526"/>
    <w:rsid w:val="005E690A"/>
    <w:rsid w:val="005E6B4F"/>
    <w:rsid w:val="005E76F5"/>
    <w:rsid w:val="005E78B5"/>
    <w:rsid w:val="005E7A8B"/>
    <w:rsid w:val="005F0294"/>
    <w:rsid w:val="005F0AF9"/>
    <w:rsid w:val="005F0C4E"/>
    <w:rsid w:val="005F15E0"/>
    <w:rsid w:val="005F1614"/>
    <w:rsid w:val="005F1E4B"/>
    <w:rsid w:val="005F1F00"/>
    <w:rsid w:val="005F21B6"/>
    <w:rsid w:val="005F2350"/>
    <w:rsid w:val="005F25DC"/>
    <w:rsid w:val="005F2678"/>
    <w:rsid w:val="005F2732"/>
    <w:rsid w:val="005F28F2"/>
    <w:rsid w:val="005F2CEF"/>
    <w:rsid w:val="005F2DA7"/>
    <w:rsid w:val="005F2E30"/>
    <w:rsid w:val="005F3170"/>
    <w:rsid w:val="005F34F8"/>
    <w:rsid w:val="005F3526"/>
    <w:rsid w:val="005F354F"/>
    <w:rsid w:val="005F3592"/>
    <w:rsid w:val="005F3EB3"/>
    <w:rsid w:val="005F3F2F"/>
    <w:rsid w:val="005F43FD"/>
    <w:rsid w:val="005F4785"/>
    <w:rsid w:val="005F47BE"/>
    <w:rsid w:val="005F4B01"/>
    <w:rsid w:val="005F4D70"/>
    <w:rsid w:val="005F56A9"/>
    <w:rsid w:val="005F56AB"/>
    <w:rsid w:val="005F61BE"/>
    <w:rsid w:val="005F63BB"/>
    <w:rsid w:val="005F6D3A"/>
    <w:rsid w:val="005F6FC6"/>
    <w:rsid w:val="005F70BF"/>
    <w:rsid w:val="005F7115"/>
    <w:rsid w:val="005F74B6"/>
    <w:rsid w:val="005F7AC9"/>
    <w:rsid w:val="005F7F64"/>
    <w:rsid w:val="005F7FA4"/>
    <w:rsid w:val="00600084"/>
    <w:rsid w:val="006006C3"/>
    <w:rsid w:val="0060095F"/>
    <w:rsid w:val="00600A69"/>
    <w:rsid w:val="00600C35"/>
    <w:rsid w:val="00600C5C"/>
    <w:rsid w:val="006012FC"/>
    <w:rsid w:val="0060153A"/>
    <w:rsid w:val="006015ED"/>
    <w:rsid w:val="006018E0"/>
    <w:rsid w:val="006018F3"/>
    <w:rsid w:val="0060193C"/>
    <w:rsid w:val="00601A6E"/>
    <w:rsid w:val="00601BEB"/>
    <w:rsid w:val="00601C13"/>
    <w:rsid w:val="00601E17"/>
    <w:rsid w:val="00601F89"/>
    <w:rsid w:val="0060213B"/>
    <w:rsid w:val="00602764"/>
    <w:rsid w:val="00602778"/>
    <w:rsid w:val="00602AD4"/>
    <w:rsid w:val="00602FEB"/>
    <w:rsid w:val="0060335D"/>
    <w:rsid w:val="006033FF"/>
    <w:rsid w:val="006034B6"/>
    <w:rsid w:val="0060392C"/>
    <w:rsid w:val="00603A53"/>
    <w:rsid w:val="00603E1B"/>
    <w:rsid w:val="006044F0"/>
    <w:rsid w:val="00604900"/>
    <w:rsid w:val="00604910"/>
    <w:rsid w:val="00604BC3"/>
    <w:rsid w:val="00605076"/>
    <w:rsid w:val="006052B6"/>
    <w:rsid w:val="0060559C"/>
    <w:rsid w:val="00605959"/>
    <w:rsid w:val="00605B2C"/>
    <w:rsid w:val="00605DA6"/>
    <w:rsid w:val="00605EDD"/>
    <w:rsid w:val="00606509"/>
    <w:rsid w:val="00606761"/>
    <w:rsid w:val="00606827"/>
    <w:rsid w:val="006069C5"/>
    <w:rsid w:val="00606C75"/>
    <w:rsid w:val="00606DED"/>
    <w:rsid w:val="0060717A"/>
    <w:rsid w:val="0060780A"/>
    <w:rsid w:val="00607DF5"/>
    <w:rsid w:val="006102A1"/>
    <w:rsid w:val="006102E6"/>
    <w:rsid w:val="0061079E"/>
    <w:rsid w:val="00610828"/>
    <w:rsid w:val="00610A4B"/>
    <w:rsid w:val="00610C3F"/>
    <w:rsid w:val="00610C47"/>
    <w:rsid w:val="00610C58"/>
    <w:rsid w:val="00610CC2"/>
    <w:rsid w:val="00610D7F"/>
    <w:rsid w:val="00611A8A"/>
    <w:rsid w:val="006123FB"/>
    <w:rsid w:val="00612511"/>
    <w:rsid w:val="006128B9"/>
    <w:rsid w:val="00612904"/>
    <w:rsid w:val="00612AE1"/>
    <w:rsid w:val="00612BB1"/>
    <w:rsid w:val="00612BCF"/>
    <w:rsid w:val="00612BEF"/>
    <w:rsid w:val="00612E1C"/>
    <w:rsid w:val="00612F5A"/>
    <w:rsid w:val="006148A9"/>
    <w:rsid w:val="00614987"/>
    <w:rsid w:val="006150DB"/>
    <w:rsid w:val="0061512D"/>
    <w:rsid w:val="00615312"/>
    <w:rsid w:val="0061552E"/>
    <w:rsid w:val="00615E8A"/>
    <w:rsid w:val="00615F83"/>
    <w:rsid w:val="0061685C"/>
    <w:rsid w:val="00616BA1"/>
    <w:rsid w:val="00616EEA"/>
    <w:rsid w:val="00617645"/>
    <w:rsid w:val="00617725"/>
    <w:rsid w:val="0061780E"/>
    <w:rsid w:val="00617D8A"/>
    <w:rsid w:val="00617FC5"/>
    <w:rsid w:val="00620428"/>
    <w:rsid w:val="00620A85"/>
    <w:rsid w:val="00620DAB"/>
    <w:rsid w:val="00620F8B"/>
    <w:rsid w:val="00621C24"/>
    <w:rsid w:val="00621D77"/>
    <w:rsid w:val="00621DE0"/>
    <w:rsid w:val="00621E6A"/>
    <w:rsid w:val="006220DB"/>
    <w:rsid w:val="006220E4"/>
    <w:rsid w:val="00622331"/>
    <w:rsid w:val="00622B1B"/>
    <w:rsid w:val="00622DE3"/>
    <w:rsid w:val="006230B7"/>
    <w:rsid w:val="00623208"/>
    <w:rsid w:val="00623417"/>
    <w:rsid w:val="0062382F"/>
    <w:rsid w:val="00623CC9"/>
    <w:rsid w:val="00623D6A"/>
    <w:rsid w:val="00623DE6"/>
    <w:rsid w:val="00623DFA"/>
    <w:rsid w:val="00624443"/>
    <w:rsid w:val="00624494"/>
    <w:rsid w:val="006244F7"/>
    <w:rsid w:val="006246A1"/>
    <w:rsid w:val="00624A52"/>
    <w:rsid w:val="00624AB0"/>
    <w:rsid w:val="00624CC9"/>
    <w:rsid w:val="00624E32"/>
    <w:rsid w:val="00624F02"/>
    <w:rsid w:val="00624FA2"/>
    <w:rsid w:val="0062549B"/>
    <w:rsid w:val="006257E5"/>
    <w:rsid w:val="00626830"/>
    <w:rsid w:val="006268B5"/>
    <w:rsid w:val="00626AC6"/>
    <w:rsid w:val="00626BD1"/>
    <w:rsid w:val="00626C77"/>
    <w:rsid w:val="00627078"/>
    <w:rsid w:val="00627174"/>
    <w:rsid w:val="006279A8"/>
    <w:rsid w:val="00627A8B"/>
    <w:rsid w:val="006304B8"/>
    <w:rsid w:val="0063063C"/>
    <w:rsid w:val="00630F14"/>
    <w:rsid w:val="00631371"/>
    <w:rsid w:val="00631585"/>
    <w:rsid w:val="00631586"/>
    <w:rsid w:val="006317F0"/>
    <w:rsid w:val="0063183C"/>
    <w:rsid w:val="0063196C"/>
    <w:rsid w:val="00631CA3"/>
    <w:rsid w:val="00631EEE"/>
    <w:rsid w:val="00632046"/>
    <w:rsid w:val="00632660"/>
    <w:rsid w:val="00632A4D"/>
    <w:rsid w:val="00632ABA"/>
    <w:rsid w:val="006336A0"/>
    <w:rsid w:val="00633821"/>
    <w:rsid w:val="006338D1"/>
    <w:rsid w:val="006339C9"/>
    <w:rsid w:val="00633A03"/>
    <w:rsid w:val="00634047"/>
    <w:rsid w:val="006340D0"/>
    <w:rsid w:val="006343A4"/>
    <w:rsid w:val="006343F4"/>
    <w:rsid w:val="00634844"/>
    <w:rsid w:val="00634C77"/>
    <w:rsid w:val="0063519E"/>
    <w:rsid w:val="006351F8"/>
    <w:rsid w:val="006352A2"/>
    <w:rsid w:val="00635701"/>
    <w:rsid w:val="0063582C"/>
    <w:rsid w:val="00635B1B"/>
    <w:rsid w:val="00635B22"/>
    <w:rsid w:val="00635C03"/>
    <w:rsid w:val="00635FBB"/>
    <w:rsid w:val="00635FD3"/>
    <w:rsid w:val="006361FE"/>
    <w:rsid w:val="006367B9"/>
    <w:rsid w:val="0063699D"/>
    <w:rsid w:val="00636E06"/>
    <w:rsid w:val="00637BFA"/>
    <w:rsid w:val="006404CC"/>
    <w:rsid w:val="006405FD"/>
    <w:rsid w:val="00640632"/>
    <w:rsid w:val="006408FF"/>
    <w:rsid w:val="00640CF3"/>
    <w:rsid w:val="00640ED1"/>
    <w:rsid w:val="006411A9"/>
    <w:rsid w:val="006418C9"/>
    <w:rsid w:val="00641CF5"/>
    <w:rsid w:val="00642304"/>
    <w:rsid w:val="00642400"/>
    <w:rsid w:val="006429A8"/>
    <w:rsid w:val="00642B07"/>
    <w:rsid w:val="00642C1A"/>
    <w:rsid w:val="00643292"/>
    <w:rsid w:val="00643553"/>
    <w:rsid w:val="006436A7"/>
    <w:rsid w:val="00643810"/>
    <w:rsid w:val="00644268"/>
    <w:rsid w:val="00644336"/>
    <w:rsid w:val="00644639"/>
    <w:rsid w:val="00644AC0"/>
    <w:rsid w:val="00644C2F"/>
    <w:rsid w:val="0064507B"/>
    <w:rsid w:val="006450F9"/>
    <w:rsid w:val="00645334"/>
    <w:rsid w:val="00645436"/>
    <w:rsid w:val="00645700"/>
    <w:rsid w:val="00645884"/>
    <w:rsid w:val="00645C07"/>
    <w:rsid w:val="00645E5B"/>
    <w:rsid w:val="00645F41"/>
    <w:rsid w:val="006465D6"/>
    <w:rsid w:val="006468F8"/>
    <w:rsid w:val="00646AC8"/>
    <w:rsid w:val="00646F0B"/>
    <w:rsid w:val="006473BB"/>
    <w:rsid w:val="006474F3"/>
    <w:rsid w:val="006474F8"/>
    <w:rsid w:val="0064766A"/>
    <w:rsid w:val="006476EE"/>
    <w:rsid w:val="0064788B"/>
    <w:rsid w:val="0064793E"/>
    <w:rsid w:val="00647BF5"/>
    <w:rsid w:val="00647CEE"/>
    <w:rsid w:val="00647E39"/>
    <w:rsid w:val="006500FE"/>
    <w:rsid w:val="006506D9"/>
    <w:rsid w:val="00650F7B"/>
    <w:rsid w:val="006511F4"/>
    <w:rsid w:val="0065134E"/>
    <w:rsid w:val="0065192C"/>
    <w:rsid w:val="00651ADD"/>
    <w:rsid w:val="00651C20"/>
    <w:rsid w:val="00651E4E"/>
    <w:rsid w:val="00652656"/>
    <w:rsid w:val="006526DD"/>
    <w:rsid w:val="00652860"/>
    <w:rsid w:val="006528CB"/>
    <w:rsid w:val="0065291A"/>
    <w:rsid w:val="00652AD3"/>
    <w:rsid w:val="00652BAA"/>
    <w:rsid w:val="00652D10"/>
    <w:rsid w:val="00652E40"/>
    <w:rsid w:val="006530B7"/>
    <w:rsid w:val="0065383B"/>
    <w:rsid w:val="006539F4"/>
    <w:rsid w:val="00653A7D"/>
    <w:rsid w:val="00653B86"/>
    <w:rsid w:val="00653CF8"/>
    <w:rsid w:val="006542A8"/>
    <w:rsid w:val="00654560"/>
    <w:rsid w:val="00654998"/>
    <w:rsid w:val="00654A68"/>
    <w:rsid w:val="00654E17"/>
    <w:rsid w:val="006562DE"/>
    <w:rsid w:val="006566AE"/>
    <w:rsid w:val="00656822"/>
    <w:rsid w:val="00656ECE"/>
    <w:rsid w:val="006570B7"/>
    <w:rsid w:val="006570D5"/>
    <w:rsid w:val="00657464"/>
    <w:rsid w:val="00657F14"/>
    <w:rsid w:val="00660127"/>
    <w:rsid w:val="00660370"/>
    <w:rsid w:val="006604D4"/>
    <w:rsid w:val="006605FB"/>
    <w:rsid w:val="00660606"/>
    <w:rsid w:val="00660BA5"/>
    <w:rsid w:val="00660CAA"/>
    <w:rsid w:val="006610CB"/>
    <w:rsid w:val="00661190"/>
    <w:rsid w:val="00661254"/>
    <w:rsid w:val="00661867"/>
    <w:rsid w:val="006618E2"/>
    <w:rsid w:val="00661CBA"/>
    <w:rsid w:val="00661EB2"/>
    <w:rsid w:val="0066221C"/>
    <w:rsid w:val="00662243"/>
    <w:rsid w:val="00662320"/>
    <w:rsid w:val="006626DB"/>
    <w:rsid w:val="006627FD"/>
    <w:rsid w:val="006629A7"/>
    <w:rsid w:val="006629BA"/>
    <w:rsid w:val="00662ACB"/>
    <w:rsid w:val="0066325B"/>
    <w:rsid w:val="00663CD4"/>
    <w:rsid w:val="00664165"/>
    <w:rsid w:val="0066449B"/>
    <w:rsid w:val="00664687"/>
    <w:rsid w:val="006647B0"/>
    <w:rsid w:val="00664938"/>
    <w:rsid w:val="00664B73"/>
    <w:rsid w:val="00664BC4"/>
    <w:rsid w:val="00664F77"/>
    <w:rsid w:val="00665294"/>
    <w:rsid w:val="006653D0"/>
    <w:rsid w:val="00665401"/>
    <w:rsid w:val="00665D2A"/>
    <w:rsid w:val="00665D52"/>
    <w:rsid w:val="00666D10"/>
    <w:rsid w:val="00666F73"/>
    <w:rsid w:val="006673BC"/>
    <w:rsid w:val="0066750B"/>
    <w:rsid w:val="006675A3"/>
    <w:rsid w:val="0066795E"/>
    <w:rsid w:val="00667E87"/>
    <w:rsid w:val="00667FA6"/>
    <w:rsid w:val="0067009E"/>
    <w:rsid w:val="0067079B"/>
    <w:rsid w:val="00670C7A"/>
    <w:rsid w:val="00670FC3"/>
    <w:rsid w:val="00670FF5"/>
    <w:rsid w:val="00671C40"/>
    <w:rsid w:val="00671CBA"/>
    <w:rsid w:val="0067208D"/>
    <w:rsid w:val="0067210F"/>
    <w:rsid w:val="006727C1"/>
    <w:rsid w:val="00672A78"/>
    <w:rsid w:val="00672B74"/>
    <w:rsid w:val="00672C8B"/>
    <w:rsid w:val="00672DEA"/>
    <w:rsid w:val="006730CC"/>
    <w:rsid w:val="0067346E"/>
    <w:rsid w:val="00673782"/>
    <w:rsid w:val="00673AA2"/>
    <w:rsid w:val="00673C43"/>
    <w:rsid w:val="00673FD3"/>
    <w:rsid w:val="00674018"/>
    <w:rsid w:val="006742F1"/>
    <w:rsid w:val="006746BC"/>
    <w:rsid w:val="0067487D"/>
    <w:rsid w:val="00675249"/>
    <w:rsid w:val="00675552"/>
    <w:rsid w:val="00675834"/>
    <w:rsid w:val="006758A8"/>
    <w:rsid w:val="00675E36"/>
    <w:rsid w:val="00675F4A"/>
    <w:rsid w:val="00675F75"/>
    <w:rsid w:val="0067699E"/>
    <w:rsid w:val="00676AB3"/>
    <w:rsid w:val="00676AED"/>
    <w:rsid w:val="0067703A"/>
    <w:rsid w:val="0067711E"/>
    <w:rsid w:val="006772AC"/>
    <w:rsid w:val="00677382"/>
    <w:rsid w:val="006773A2"/>
    <w:rsid w:val="00677804"/>
    <w:rsid w:val="00677AF3"/>
    <w:rsid w:val="00677D42"/>
    <w:rsid w:val="00680104"/>
    <w:rsid w:val="00680178"/>
    <w:rsid w:val="00680281"/>
    <w:rsid w:val="00680831"/>
    <w:rsid w:val="0068086D"/>
    <w:rsid w:val="006809D5"/>
    <w:rsid w:val="00681440"/>
    <w:rsid w:val="00681E1B"/>
    <w:rsid w:val="006827B0"/>
    <w:rsid w:val="00682933"/>
    <w:rsid w:val="00682BDB"/>
    <w:rsid w:val="00682CDC"/>
    <w:rsid w:val="00682D0C"/>
    <w:rsid w:val="006834B5"/>
    <w:rsid w:val="006836E6"/>
    <w:rsid w:val="00684233"/>
    <w:rsid w:val="006842FC"/>
    <w:rsid w:val="006843F2"/>
    <w:rsid w:val="0068443B"/>
    <w:rsid w:val="00684B21"/>
    <w:rsid w:val="00684C8A"/>
    <w:rsid w:val="006851CB"/>
    <w:rsid w:val="006854FD"/>
    <w:rsid w:val="00686208"/>
    <w:rsid w:val="00686310"/>
    <w:rsid w:val="00686435"/>
    <w:rsid w:val="006868D6"/>
    <w:rsid w:val="00686908"/>
    <w:rsid w:val="00686A34"/>
    <w:rsid w:val="00686DDE"/>
    <w:rsid w:val="00686FCE"/>
    <w:rsid w:val="006873E9"/>
    <w:rsid w:val="00687435"/>
    <w:rsid w:val="006876D4"/>
    <w:rsid w:val="00687A23"/>
    <w:rsid w:val="00687A3D"/>
    <w:rsid w:val="00687CB6"/>
    <w:rsid w:val="006903DB"/>
    <w:rsid w:val="0069060C"/>
    <w:rsid w:val="006909F7"/>
    <w:rsid w:val="00691A16"/>
    <w:rsid w:val="00691AB1"/>
    <w:rsid w:val="00691EB8"/>
    <w:rsid w:val="0069246B"/>
    <w:rsid w:val="006925E0"/>
    <w:rsid w:val="00692912"/>
    <w:rsid w:val="00692A7B"/>
    <w:rsid w:val="00692BA9"/>
    <w:rsid w:val="00692D41"/>
    <w:rsid w:val="00692EB6"/>
    <w:rsid w:val="00692EC8"/>
    <w:rsid w:val="006934E6"/>
    <w:rsid w:val="006935A0"/>
    <w:rsid w:val="00693646"/>
    <w:rsid w:val="00693757"/>
    <w:rsid w:val="00693925"/>
    <w:rsid w:val="00693EA1"/>
    <w:rsid w:val="00693FCD"/>
    <w:rsid w:val="006944EB"/>
    <w:rsid w:val="00695028"/>
    <w:rsid w:val="0069585B"/>
    <w:rsid w:val="006959D5"/>
    <w:rsid w:val="00695EB1"/>
    <w:rsid w:val="006967F7"/>
    <w:rsid w:val="00696948"/>
    <w:rsid w:val="00696BA5"/>
    <w:rsid w:val="00696F66"/>
    <w:rsid w:val="006971A9"/>
    <w:rsid w:val="006971D9"/>
    <w:rsid w:val="00697260"/>
    <w:rsid w:val="006972AE"/>
    <w:rsid w:val="0069747E"/>
    <w:rsid w:val="00697AF5"/>
    <w:rsid w:val="00697B9E"/>
    <w:rsid w:val="006A03B9"/>
    <w:rsid w:val="006A084F"/>
    <w:rsid w:val="006A0C78"/>
    <w:rsid w:val="006A0CDF"/>
    <w:rsid w:val="006A0D58"/>
    <w:rsid w:val="006A13A3"/>
    <w:rsid w:val="006A14CC"/>
    <w:rsid w:val="006A1524"/>
    <w:rsid w:val="006A1560"/>
    <w:rsid w:val="006A15CA"/>
    <w:rsid w:val="006A1776"/>
    <w:rsid w:val="006A17B9"/>
    <w:rsid w:val="006A1823"/>
    <w:rsid w:val="006A1E59"/>
    <w:rsid w:val="006A25A4"/>
    <w:rsid w:val="006A2862"/>
    <w:rsid w:val="006A2DDC"/>
    <w:rsid w:val="006A2E1D"/>
    <w:rsid w:val="006A3124"/>
    <w:rsid w:val="006A318C"/>
    <w:rsid w:val="006A34EE"/>
    <w:rsid w:val="006A3650"/>
    <w:rsid w:val="006A3678"/>
    <w:rsid w:val="006A3AE2"/>
    <w:rsid w:val="006A4544"/>
    <w:rsid w:val="006A4727"/>
    <w:rsid w:val="006A48F1"/>
    <w:rsid w:val="006A4BAA"/>
    <w:rsid w:val="006A4F6C"/>
    <w:rsid w:val="006A51F1"/>
    <w:rsid w:val="006A53FE"/>
    <w:rsid w:val="006A57EE"/>
    <w:rsid w:val="006A5A94"/>
    <w:rsid w:val="006A5BC0"/>
    <w:rsid w:val="006A6033"/>
    <w:rsid w:val="006A6156"/>
    <w:rsid w:val="006A6A00"/>
    <w:rsid w:val="006A6C03"/>
    <w:rsid w:val="006A73EE"/>
    <w:rsid w:val="006A7452"/>
    <w:rsid w:val="006A7465"/>
    <w:rsid w:val="006A7D13"/>
    <w:rsid w:val="006B021D"/>
    <w:rsid w:val="006B06EC"/>
    <w:rsid w:val="006B08CD"/>
    <w:rsid w:val="006B0A5F"/>
    <w:rsid w:val="006B0A9F"/>
    <w:rsid w:val="006B0B3D"/>
    <w:rsid w:val="006B0B63"/>
    <w:rsid w:val="006B0F7E"/>
    <w:rsid w:val="006B130B"/>
    <w:rsid w:val="006B13FE"/>
    <w:rsid w:val="006B1670"/>
    <w:rsid w:val="006B190C"/>
    <w:rsid w:val="006B192A"/>
    <w:rsid w:val="006B1AC0"/>
    <w:rsid w:val="006B1BA7"/>
    <w:rsid w:val="006B1C97"/>
    <w:rsid w:val="006B23DA"/>
    <w:rsid w:val="006B258B"/>
    <w:rsid w:val="006B3266"/>
    <w:rsid w:val="006B35DA"/>
    <w:rsid w:val="006B3698"/>
    <w:rsid w:val="006B3EAB"/>
    <w:rsid w:val="006B407B"/>
    <w:rsid w:val="006B434C"/>
    <w:rsid w:val="006B4444"/>
    <w:rsid w:val="006B48FF"/>
    <w:rsid w:val="006B4C83"/>
    <w:rsid w:val="006B511F"/>
    <w:rsid w:val="006B5370"/>
    <w:rsid w:val="006B54ED"/>
    <w:rsid w:val="006B55D7"/>
    <w:rsid w:val="006B5FAB"/>
    <w:rsid w:val="006B655E"/>
    <w:rsid w:val="006B686E"/>
    <w:rsid w:val="006B6C2C"/>
    <w:rsid w:val="006B6D9C"/>
    <w:rsid w:val="006B6DC2"/>
    <w:rsid w:val="006B7757"/>
    <w:rsid w:val="006B7A51"/>
    <w:rsid w:val="006B7BE8"/>
    <w:rsid w:val="006C0235"/>
    <w:rsid w:val="006C0583"/>
    <w:rsid w:val="006C0766"/>
    <w:rsid w:val="006C0775"/>
    <w:rsid w:val="006C0AE6"/>
    <w:rsid w:val="006C0C2D"/>
    <w:rsid w:val="006C0EAE"/>
    <w:rsid w:val="006C1077"/>
    <w:rsid w:val="006C1201"/>
    <w:rsid w:val="006C14EA"/>
    <w:rsid w:val="006C161B"/>
    <w:rsid w:val="006C1929"/>
    <w:rsid w:val="006C1E2E"/>
    <w:rsid w:val="006C1F57"/>
    <w:rsid w:val="006C2320"/>
    <w:rsid w:val="006C2C71"/>
    <w:rsid w:val="006C2D35"/>
    <w:rsid w:val="006C398D"/>
    <w:rsid w:val="006C3A25"/>
    <w:rsid w:val="006C3ABA"/>
    <w:rsid w:val="006C42A8"/>
    <w:rsid w:val="006C46DD"/>
    <w:rsid w:val="006C48D8"/>
    <w:rsid w:val="006C4A5B"/>
    <w:rsid w:val="006C4A61"/>
    <w:rsid w:val="006C4D54"/>
    <w:rsid w:val="006C51A0"/>
    <w:rsid w:val="006C5593"/>
    <w:rsid w:val="006C57EA"/>
    <w:rsid w:val="006C5A36"/>
    <w:rsid w:val="006C5F36"/>
    <w:rsid w:val="006C5FC4"/>
    <w:rsid w:val="006C61C8"/>
    <w:rsid w:val="006C6557"/>
    <w:rsid w:val="006C65E1"/>
    <w:rsid w:val="006C6610"/>
    <w:rsid w:val="006C6752"/>
    <w:rsid w:val="006C6835"/>
    <w:rsid w:val="006C6E9D"/>
    <w:rsid w:val="006C6FFA"/>
    <w:rsid w:val="006C70EA"/>
    <w:rsid w:val="006C796C"/>
    <w:rsid w:val="006C7AE1"/>
    <w:rsid w:val="006C7F15"/>
    <w:rsid w:val="006D00A3"/>
    <w:rsid w:val="006D0204"/>
    <w:rsid w:val="006D05F6"/>
    <w:rsid w:val="006D0ADE"/>
    <w:rsid w:val="006D0F13"/>
    <w:rsid w:val="006D0FD7"/>
    <w:rsid w:val="006D13F5"/>
    <w:rsid w:val="006D192D"/>
    <w:rsid w:val="006D197D"/>
    <w:rsid w:val="006D19F2"/>
    <w:rsid w:val="006D1A8E"/>
    <w:rsid w:val="006D1C78"/>
    <w:rsid w:val="006D26A8"/>
    <w:rsid w:val="006D27BD"/>
    <w:rsid w:val="006D2BDA"/>
    <w:rsid w:val="006D34D6"/>
    <w:rsid w:val="006D377E"/>
    <w:rsid w:val="006D3CB5"/>
    <w:rsid w:val="006D3E93"/>
    <w:rsid w:val="006D4319"/>
    <w:rsid w:val="006D453B"/>
    <w:rsid w:val="006D4FBA"/>
    <w:rsid w:val="006D5233"/>
    <w:rsid w:val="006D52BA"/>
    <w:rsid w:val="006D544F"/>
    <w:rsid w:val="006D587E"/>
    <w:rsid w:val="006D5965"/>
    <w:rsid w:val="006D5BCE"/>
    <w:rsid w:val="006D5D22"/>
    <w:rsid w:val="006D5E6A"/>
    <w:rsid w:val="006D664D"/>
    <w:rsid w:val="006D66B7"/>
    <w:rsid w:val="006D68CE"/>
    <w:rsid w:val="006D6EBD"/>
    <w:rsid w:val="006D6F35"/>
    <w:rsid w:val="006D72F8"/>
    <w:rsid w:val="006D7537"/>
    <w:rsid w:val="006D763C"/>
    <w:rsid w:val="006D7640"/>
    <w:rsid w:val="006D7A65"/>
    <w:rsid w:val="006D7AD0"/>
    <w:rsid w:val="006D7B60"/>
    <w:rsid w:val="006E024F"/>
    <w:rsid w:val="006E0274"/>
    <w:rsid w:val="006E029F"/>
    <w:rsid w:val="006E03C3"/>
    <w:rsid w:val="006E098C"/>
    <w:rsid w:val="006E0BAE"/>
    <w:rsid w:val="006E0E61"/>
    <w:rsid w:val="006E0F2E"/>
    <w:rsid w:val="006E161A"/>
    <w:rsid w:val="006E1679"/>
    <w:rsid w:val="006E1863"/>
    <w:rsid w:val="006E1871"/>
    <w:rsid w:val="006E1A18"/>
    <w:rsid w:val="006E1F02"/>
    <w:rsid w:val="006E20BC"/>
    <w:rsid w:val="006E2104"/>
    <w:rsid w:val="006E25E2"/>
    <w:rsid w:val="006E29FB"/>
    <w:rsid w:val="006E2BE6"/>
    <w:rsid w:val="006E2D71"/>
    <w:rsid w:val="006E2DFB"/>
    <w:rsid w:val="006E3320"/>
    <w:rsid w:val="006E377A"/>
    <w:rsid w:val="006E3BC5"/>
    <w:rsid w:val="006E3DAA"/>
    <w:rsid w:val="006E4296"/>
    <w:rsid w:val="006E43B5"/>
    <w:rsid w:val="006E4431"/>
    <w:rsid w:val="006E4A82"/>
    <w:rsid w:val="006E5041"/>
    <w:rsid w:val="006E50FB"/>
    <w:rsid w:val="006E529E"/>
    <w:rsid w:val="006E56F3"/>
    <w:rsid w:val="006E5748"/>
    <w:rsid w:val="006E5A24"/>
    <w:rsid w:val="006E5CB6"/>
    <w:rsid w:val="006E605B"/>
    <w:rsid w:val="006E6385"/>
    <w:rsid w:val="006E6535"/>
    <w:rsid w:val="006E6F02"/>
    <w:rsid w:val="006E7021"/>
    <w:rsid w:val="006E707C"/>
    <w:rsid w:val="006E7222"/>
    <w:rsid w:val="006E747A"/>
    <w:rsid w:val="006E7829"/>
    <w:rsid w:val="006E7877"/>
    <w:rsid w:val="006E78FD"/>
    <w:rsid w:val="006E7A59"/>
    <w:rsid w:val="006E7B8E"/>
    <w:rsid w:val="006E7BFE"/>
    <w:rsid w:val="006F01C0"/>
    <w:rsid w:val="006F0245"/>
    <w:rsid w:val="006F03F7"/>
    <w:rsid w:val="006F0414"/>
    <w:rsid w:val="006F05CD"/>
    <w:rsid w:val="006F09A6"/>
    <w:rsid w:val="006F0AD7"/>
    <w:rsid w:val="006F0C01"/>
    <w:rsid w:val="006F146F"/>
    <w:rsid w:val="006F159D"/>
    <w:rsid w:val="006F1941"/>
    <w:rsid w:val="006F1C00"/>
    <w:rsid w:val="006F1D54"/>
    <w:rsid w:val="006F1FBE"/>
    <w:rsid w:val="006F215A"/>
    <w:rsid w:val="006F237E"/>
    <w:rsid w:val="006F3854"/>
    <w:rsid w:val="006F3D5F"/>
    <w:rsid w:val="006F403F"/>
    <w:rsid w:val="006F4454"/>
    <w:rsid w:val="006F44AE"/>
    <w:rsid w:val="006F4612"/>
    <w:rsid w:val="006F4CEC"/>
    <w:rsid w:val="006F4E81"/>
    <w:rsid w:val="006F53E8"/>
    <w:rsid w:val="006F5620"/>
    <w:rsid w:val="006F58EA"/>
    <w:rsid w:val="006F5DCE"/>
    <w:rsid w:val="006F62D5"/>
    <w:rsid w:val="006F6340"/>
    <w:rsid w:val="006F6A7F"/>
    <w:rsid w:val="006F6B7D"/>
    <w:rsid w:val="006F6CCC"/>
    <w:rsid w:val="006F6FA4"/>
    <w:rsid w:val="006F7FDE"/>
    <w:rsid w:val="007005AC"/>
    <w:rsid w:val="00700B12"/>
    <w:rsid w:val="00700B35"/>
    <w:rsid w:val="00700D9E"/>
    <w:rsid w:val="00701171"/>
    <w:rsid w:val="0070151E"/>
    <w:rsid w:val="00701529"/>
    <w:rsid w:val="0070174E"/>
    <w:rsid w:val="00701B8C"/>
    <w:rsid w:val="00701C8F"/>
    <w:rsid w:val="00701CDC"/>
    <w:rsid w:val="00702546"/>
    <w:rsid w:val="00703257"/>
    <w:rsid w:val="007036AE"/>
    <w:rsid w:val="007036C5"/>
    <w:rsid w:val="00703954"/>
    <w:rsid w:val="00703EEF"/>
    <w:rsid w:val="00703F29"/>
    <w:rsid w:val="00704165"/>
    <w:rsid w:val="00704D87"/>
    <w:rsid w:val="00705625"/>
    <w:rsid w:val="00705702"/>
    <w:rsid w:val="00705A90"/>
    <w:rsid w:val="00705B1A"/>
    <w:rsid w:val="0070616D"/>
    <w:rsid w:val="007064FF"/>
    <w:rsid w:val="00706705"/>
    <w:rsid w:val="007067BD"/>
    <w:rsid w:val="00706AAC"/>
    <w:rsid w:val="00706B34"/>
    <w:rsid w:val="00706CEC"/>
    <w:rsid w:val="0070709E"/>
    <w:rsid w:val="007070F8"/>
    <w:rsid w:val="0070723B"/>
    <w:rsid w:val="00707CB8"/>
    <w:rsid w:val="00707E0E"/>
    <w:rsid w:val="007101B1"/>
    <w:rsid w:val="0071046D"/>
    <w:rsid w:val="007106C7"/>
    <w:rsid w:val="00710779"/>
    <w:rsid w:val="00710C13"/>
    <w:rsid w:val="00710DB0"/>
    <w:rsid w:val="0071137F"/>
    <w:rsid w:val="007113B5"/>
    <w:rsid w:val="0071168B"/>
    <w:rsid w:val="00711701"/>
    <w:rsid w:val="00711B33"/>
    <w:rsid w:val="007125C7"/>
    <w:rsid w:val="007132ED"/>
    <w:rsid w:val="00713786"/>
    <w:rsid w:val="0071383B"/>
    <w:rsid w:val="00713979"/>
    <w:rsid w:val="007141B7"/>
    <w:rsid w:val="0071423E"/>
    <w:rsid w:val="00714552"/>
    <w:rsid w:val="00714716"/>
    <w:rsid w:val="00714A66"/>
    <w:rsid w:val="00714F35"/>
    <w:rsid w:val="00715291"/>
    <w:rsid w:val="00715756"/>
    <w:rsid w:val="00715B40"/>
    <w:rsid w:val="00716406"/>
    <w:rsid w:val="00716593"/>
    <w:rsid w:val="007169DC"/>
    <w:rsid w:val="00716D08"/>
    <w:rsid w:val="0071749D"/>
    <w:rsid w:val="00717E4D"/>
    <w:rsid w:val="00717E78"/>
    <w:rsid w:val="0072092D"/>
    <w:rsid w:val="00720E84"/>
    <w:rsid w:val="007210D4"/>
    <w:rsid w:val="007212EB"/>
    <w:rsid w:val="00721755"/>
    <w:rsid w:val="00721B0D"/>
    <w:rsid w:val="00721CFB"/>
    <w:rsid w:val="00721D30"/>
    <w:rsid w:val="00721D72"/>
    <w:rsid w:val="00721DF3"/>
    <w:rsid w:val="00721E51"/>
    <w:rsid w:val="0072218C"/>
    <w:rsid w:val="00722539"/>
    <w:rsid w:val="00722CFA"/>
    <w:rsid w:val="00722EB8"/>
    <w:rsid w:val="00723094"/>
    <w:rsid w:val="00723324"/>
    <w:rsid w:val="00723442"/>
    <w:rsid w:val="0072363C"/>
    <w:rsid w:val="007236BE"/>
    <w:rsid w:val="0072380D"/>
    <w:rsid w:val="00723A13"/>
    <w:rsid w:val="00723C82"/>
    <w:rsid w:val="00724756"/>
    <w:rsid w:val="0072481C"/>
    <w:rsid w:val="00724DF8"/>
    <w:rsid w:val="00724F54"/>
    <w:rsid w:val="00724FB5"/>
    <w:rsid w:val="00725877"/>
    <w:rsid w:val="00725BB1"/>
    <w:rsid w:val="00725EA7"/>
    <w:rsid w:val="00725FEE"/>
    <w:rsid w:val="007262C8"/>
    <w:rsid w:val="0072638A"/>
    <w:rsid w:val="00726531"/>
    <w:rsid w:val="00726D7A"/>
    <w:rsid w:val="00726F4F"/>
    <w:rsid w:val="007270F1"/>
    <w:rsid w:val="00727B2D"/>
    <w:rsid w:val="007302F4"/>
    <w:rsid w:val="00730351"/>
    <w:rsid w:val="0073060A"/>
    <w:rsid w:val="00730910"/>
    <w:rsid w:val="00731038"/>
    <w:rsid w:val="007313F4"/>
    <w:rsid w:val="00731869"/>
    <w:rsid w:val="00731E8F"/>
    <w:rsid w:val="00731F29"/>
    <w:rsid w:val="00732457"/>
    <w:rsid w:val="007324B4"/>
    <w:rsid w:val="00733C1A"/>
    <w:rsid w:val="00733D16"/>
    <w:rsid w:val="00733F50"/>
    <w:rsid w:val="00734651"/>
    <w:rsid w:val="00734717"/>
    <w:rsid w:val="0073493A"/>
    <w:rsid w:val="00734BA9"/>
    <w:rsid w:val="00734C77"/>
    <w:rsid w:val="00735179"/>
    <w:rsid w:val="007352F7"/>
    <w:rsid w:val="00735326"/>
    <w:rsid w:val="00735B33"/>
    <w:rsid w:val="00735B63"/>
    <w:rsid w:val="00735CE8"/>
    <w:rsid w:val="00735DC2"/>
    <w:rsid w:val="007361D0"/>
    <w:rsid w:val="0073632E"/>
    <w:rsid w:val="00736693"/>
    <w:rsid w:val="0073688D"/>
    <w:rsid w:val="00736A8D"/>
    <w:rsid w:val="00736D3F"/>
    <w:rsid w:val="00736EAA"/>
    <w:rsid w:val="00737284"/>
    <w:rsid w:val="00737674"/>
    <w:rsid w:val="007377A0"/>
    <w:rsid w:val="00737BD3"/>
    <w:rsid w:val="007403C9"/>
    <w:rsid w:val="007403D6"/>
    <w:rsid w:val="0074071A"/>
    <w:rsid w:val="00740851"/>
    <w:rsid w:val="007408B7"/>
    <w:rsid w:val="00740B82"/>
    <w:rsid w:val="00740CA6"/>
    <w:rsid w:val="0074106B"/>
    <w:rsid w:val="007414DD"/>
    <w:rsid w:val="00742000"/>
    <w:rsid w:val="00742006"/>
    <w:rsid w:val="00742E4A"/>
    <w:rsid w:val="00742F2E"/>
    <w:rsid w:val="0074307E"/>
    <w:rsid w:val="00743249"/>
    <w:rsid w:val="0074335B"/>
    <w:rsid w:val="007434D9"/>
    <w:rsid w:val="007435AB"/>
    <w:rsid w:val="00743994"/>
    <w:rsid w:val="007443E4"/>
    <w:rsid w:val="007446F2"/>
    <w:rsid w:val="00744C17"/>
    <w:rsid w:val="00744CD9"/>
    <w:rsid w:val="00744E1B"/>
    <w:rsid w:val="00744F8D"/>
    <w:rsid w:val="007450DA"/>
    <w:rsid w:val="00745188"/>
    <w:rsid w:val="007454F7"/>
    <w:rsid w:val="007455F0"/>
    <w:rsid w:val="007458B9"/>
    <w:rsid w:val="00745920"/>
    <w:rsid w:val="007459BB"/>
    <w:rsid w:val="00745C9B"/>
    <w:rsid w:val="00745F77"/>
    <w:rsid w:val="007462ED"/>
    <w:rsid w:val="007466FF"/>
    <w:rsid w:val="00746877"/>
    <w:rsid w:val="00746A5D"/>
    <w:rsid w:val="007475FF"/>
    <w:rsid w:val="007479A5"/>
    <w:rsid w:val="00747C9F"/>
    <w:rsid w:val="00747E13"/>
    <w:rsid w:val="00750297"/>
    <w:rsid w:val="007506E6"/>
    <w:rsid w:val="00750715"/>
    <w:rsid w:val="007507F6"/>
    <w:rsid w:val="0075081C"/>
    <w:rsid w:val="007508A2"/>
    <w:rsid w:val="00750D41"/>
    <w:rsid w:val="00751033"/>
    <w:rsid w:val="0075114C"/>
    <w:rsid w:val="007513F5"/>
    <w:rsid w:val="00751C13"/>
    <w:rsid w:val="00751C80"/>
    <w:rsid w:val="00751D18"/>
    <w:rsid w:val="007523DC"/>
    <w:rsid w:val="00752984"/>
    <w:rsid w:val="00752BEA"/>
    <w:rsid w:val="00753236"/>
    <w:rsid w:val="007533D7"/>
    <w:rsid w:val="007537C7"/>
    <w:rsid w:val="00753D47"/>
    <w:rsid w:val="00754010"/>
    <w:rsid w:val="00754394"/>
    <w:rsid w:val="007549FD"/>
    <w:rsid w:val="00754EC2"/>
    <w:rsid w:val="007553CA"/>
    <w:rsid w:val="007556E0"/>
    <w:rsid w:val="00755C96"/>
    <w:rsid w:val="00755CC0"/>
    <w:rsid w:val="00755DAF"/>
    <w:rsid w:val="0075604C"/>
    <w:rsid w:val="007560F8"/>
    <w:rsid w:val="007560F9"/>
    <w:rsid w:val="00756536"/>
    <w:rsid w:val="00756656"/>
    <w:rsid w:val="007567E5"/>
    <w:rsid w:val="00756DF3"/>
    <w:rsid w:val="00756EBD"/>
    <w:rsid w:val="00757587"/>
    <w:rsid w:val="0075764A"/>
    <w:rsid w:val="00757A6A"/>
    <w:rsid w:val="00760D91"/>
    <w:rsid w:val="00760D94"/>
    <w:rsid w:val="00761432"/>
    <w:rsid w:val="0076143D"/>
    <w:rsid w:val="0076202E"/>
    <w:rsid w:val="0076218A"/>
    <w:rsid w:val="00762986"/>
    <w:rsid w:val="00762A48"/>
    <w:rsid w:val="00762C85"/>
    <w:rsid w:val="00762E0B"/>
    <w:rsid w:val="00762FAD"/>
    <w:rsid w:val="0076307A"/>
    <w:rsid w:val="007633F6"/>
    <w:rsid w:val="007636F3"/>
    <w:rsid w:val="0076378B"/>
    <w:rsid w:val="007638C7"/>
    <w:rsid w:val="00763915"/>
    <w:rsid w:val="00763AD0"/>
    <w:rsid w:val="00763B69"/>
    <w:rsid w:val="00763D05"/>
    <w:rsid w:val="007648FC"/>
    <w:rsid w:val="00764C9A"/>
    <w:rsid w:val="00764DFE"/>
    <w:rsid w:val="00765425"/>
    <w:rsid w:val="007654DB"/>
    <w:rsid w:val="00765555"/>
    <w:rsid w:val="007657D5"/>
    <w:rsid w:val="007658C5"/>
    <w:rsid w:val="00765A9D"/>
    <w:rsid w:val="00765DD5"/>
    <w:rsid w:val="00765F1F"/>
    <w:rsid w:val="007663A0"/>
    <w:rsid w:val="00766642"/>
    <w:rsid w:val="0076681A"/>
    <w:rsid w:val="007668F4"/>
    <w:rsid w:val="00766A7E"/>
    <w:rsid w:val="00766C4D"/>
    <w:rsid w:val="00766E29"/>
    <w:rsid w:val="00766EDB"/>
    <w:rsid w:val="007672D2"/>
    <w:rsid w:val="0076738A"/>
    <w:rsid w:val="007673BC"/>
    <w:rsid w:val="0076740B"/>
    <w:rsid w:val="007675CA"/>
    <w:rsid w:val="0076774C"/>
    <w:rsid w:val="00767C87"/>
    <w:rsid w:val="00767CBB"/>
    <w:rsid w:val="00767D36"/>
    <w:rsid w:val="00767D50"/>
    <w:rsid w:val="00767F00"/>
    <w:rsid w:val="0077044F"/>
    <w:rsid w:val="007705FF"/>
    <w:rsid w:val="00770639"/>
    <w:rsid w:val="00770B08"/>
    <w:rsid w:val="00770BBA"/>
    <w:rsid w:val="00770BE9"/>
    <w:rsid w:val="007715DC"/>
    <w:rsid w:val="00771633"/>
    <w:rsid w:val="007718CE"/>
    <w:rsid w:val="00771D48"/>
    <w:rsid w:val="007725E8"/>
    <w:rsid w:val="007725F4"/>
    <w:rsid w:val="007732D9"/>
    <w:rsid w:val="007732ED"/>
    <w:rsid w:val="007734FD"/>
    <w:rsid w:val="007738A3"/>
    <w:rsid w:val="007743C7"/>
    <w:rsid w:val="00774690"/>
    <w:rsid w:val="00774D2D"/>
    <w:rsid w:val="00774FDA"/>
    <w:rsid w:val="007750F0"/>
    <w:rsid w:val="0077535A"/>
    <w:rsid w:val="00775835"/>
    <w:rsid w:val="00775CAA"/>
    <w:rsid w:val="00775E05"/>
    <w:rsid w:val="00775E86"/>
    <w:rsid w:val="00775EF4"/>
    <w:rsid w:val="0077627B"/>
    <w:rsid w:val="007767C9"/>
    <w:rsid w:val="00776989"/>
    <w:rsid w:val="00776A07"/>
    <w:rsid w:val="007776BA"/>
    <w:rsid w:val="00777C05"/>
    <w:rsid w:val="00777FC3"/>
    <w:rsid w:val="00780161"/>
    <w:rsid w:val="00780168"/>
    <w:rsid w:val="00780B81"/>
    <w:rsid w:val="0078116B"/>
    <w:rsid w:val="007811F1"/>
    <w:rsid w:val="0078153B"/>
    <w:rsid w:val="007817A6"/>
    <w:rsid w:val="00781BAE"/>
    <w:rsid w:val="00781E30"/>
    <w:rsid w:val="00781FA7"/>
    <w:rsid w:val="007826A2"/>
    <w:rsid w:val="007826C6"/>
    <w:rsid w:val="007827D4"/>
    <w:rsid w:val="00782945"/>
    <w:rsid w:val="0078296A"/>
    <w:rsid w:val="007836E0"/>
    <w:rsid w:val="00783D37"/>
    <w:rsid w:val="00783D55"/>
    <w:rsid w:val="0078478A"/>
    <w:rsid w:val="0078480C"/>
    <w:rsid w:val="0078482E"/>
    <w:rsid w:val="00784AB1"/>
    <w:rsid w:val="00784FAF"/>
    <w:rsid w:val="0078598A"/>
    <w:rsid w:val="00785D9F"/>
    <w:rsid w:val="00786275"/>
    <w:rsid w:val="007866AE"/>
    <w:rsid w:val="007867D4"/>
    <w:rsid w:val="00786805"/>
    <w:rsid w:val="00786B39"/>
    <w:rsid w:val="007870ED"/>
    <w:rsid w:val="00787103"/>
    <w:rsid w:val="00787296"/>
    <w:rsid w:val="00787378"/>
    <w:rsid w:val="00787704"/>
    <w:rsid w:val="0079012E"/>
    <w:rsid w:val="00790541"/>
    <w:rsid w:val="00790976"/>
    <w:rsid w:val="00790A4A"/>
    <w:rsid w:val="00790CEA"/>
    <w:rsid w:val="00790D20"/>
    <w:rsid w:val="00790DB9"/>
    <w:rsid w:val="00790E85"/>
    <w:rsid w:val="00791033"/>
    <w:rsid w:val="007910D7"/>
    <w:rsid w:val="0079183A"/>
    <w:rsid w:val="007919C2"/>
    <w:rsid w:val="00791E52"/>
    <w:rsid w:val="00791F0A"/>
    <w:rsid w:val="007920CE"/>
    <w:rsid w:val="0079214D"/>
    <w:rsid w:val="0079253D"/>
    <w:rsid w:val="0079291A"/>
    <w:rsid w:val="00792A02"/>
    <w:rsid w:val="00792C96"/>
    <w:rsid w:val="00792CD3"/>
    <w:rsid w:val="00793329"/>
    <w:rsid w:val="00793486"/>
    <w:rsid w:val="00793520"/>
    <w:rsid w:val="0079358E"/>
    <w:rsid w:val="00793CB3"/>
    <w:rsid w:val="007942CF"/>
    <w:rsid w:val="00794404"/>
    <w:rsid w:val="00794684"/>
    <w:rsid w:val="007951B2"/>
    <w:rsid w:val="00795207"/>
    <w:rsid w:val="007952B7"/>
    <w:rsid w:val="00795331"/>
    <w:rsid w:val="007958B5"/>
    <w:rsid w:val="00795D15"/>
    <w:rsid w:val="00795E6F"/>
    <w:rsid w:val="00795F48"/>
    <w:rsid w:val="00796302"/>
    <w:rsid w:val="00797B1F"/>
    <w:rsid w:val="00797F89"/>
    <w:rsid w:val="007A00AF"/>
    <w:rsid w:val="007A0454"/>
    <w:rsid w:val="007A060D"/>
    <w:rsid w:val="007A07DE"/>
    <w:rsid w:val="007A0840"/>
    <w:rsid w:val="007A0EEF"/>
    <w:rsid w:val="007A0F7E"/>
    <w:rsid w:val="007A0F9A"/>
    <w:rsid w:val="007A10A6"/>
    <w:rsid w:val="007A1BAC"/>
    <w:rsid w:val="007A1DBB"/>
    <w:rsid w:val="007A257D"/>
    <w:rsid w:val="007A26E2"/>
    <w:rsid w:val="007A27CF"/>
    <w:rsid w:val="007A2805"/>
    <w:rsid w:val="007A2853"/>
    <w:rsid w:val="007A2C0E"/>
    <w:rsid w:val="007A35F9"/>
    <w:rsid w:val="007A3677"/>
    <w:rsid w:val="007A3762"/>
    <w:rsid w:val="007A3F33"/>
    <w:rsid w:val="007A40C9"/>
    <w:rsid w:val="007A424B"/>
    <w:rsid w:val="007A4354"/>
    <w:rsid w:val="007A43BD"/>
    <w:rsid w:val="007A4B9B"/>
    <w:rsid w:val="007A4D66"/>
    <w:rsid w:val="007A4F42"/>
    <w:rsid w:val="007A525B"/>
    <w:rsid w:val="007A5381"/>
    <w:rsid w:val="007A56A2"/>
    <w:rsid w:val="007A58EA"/>
    <w:rsid w:val="007A5C11"/>
    <w:rsid w:val="007A5C90"/>
    <w:rsid w:val="007A5D5F"/>
    <w:rsid w:val="007A5E44"/>
    <w:rsid w:val="007A5F64"/>
    <w:rsid w:val="007A60F3"/>
    <w:rsid w:val="007A6498"/>
    <w:rsid w:val="007A68FA"/>
    <w:rsid w:val="007A6988"/>
    <w:rsid w:val="007A6B06"/>
    <w:rsid w:val="007B016A"/>
    <w:rsid w:val="007B0697"/>
    <w:rsid w:val="007B06C9"/>
    <w:rsid w:val="007B0845"/>
    <w:rsid w:val="007B0FE8"/>
    <w:rsid w:val="007B1162"/>
    <w:rsid w:val="007B19AC"/>
    <w:rsid w:val="007B1EEB"/>
    <w:rsid w:val="007B235E"/>
    <w:rsid w:val="007B2692"/>
    <w:rsid w:val="007B2769"/>
    <w:rsid w:val="007B351C"/>
    <w:rsid w:val="007B39A6"/>
    <w:rsid w:val="007B41C0"/>
    <w:rsid w:val="007B431E"/>
    <w:rsid w:val="007B4678"/>
    <w:rsid w:val="007B4C1D"/>
    <w:rsid w:val="007B4C22"/>
    <w:rsid w:val="007B4C8A"/>
    <w:rsid w:val="007B525D"/>
    <w:rsid w:val="007B556E"/>
    <w:rsid w:val="007B5A50"/>
    <w:rsid w:val="007B5AD8"/>
    <w:rsid w:val="007B5AFA"/>
    <w:rsid w:val="007B5BB2"/>
    <w:rsid w:val="007B5E69"/>
    <w:rsid w:val="007B5F40"/>
    <w:rsid w:val="007B60AD"/>
    <w:rsid w:val="007B639F"/>
    <w:rsid w:val="007B64B9"/>
    <w:rsid w:val="007B655D"/>
    <w:rsid w:val="007B70F8"/>
    <w:rsid w:val="007B73C6"/>
    <w:rsid w:val="007C0526"/>
    <w:rsid w:val="007C06C5"/>
    <w:rsid w:val="007C08CE"/>
    <w:rsid w:val="007C0CBA"/>
    <w:rsid w:val="007C0CBF"/>
    <w:rsid w:val="007C11F1"/>
    <w:rsid w:val="007C1459"/>
    <w:rsid w:val="007C1477"/>
    <w:rsid w:val="007C163F"/>
    <w:rsid w:val="007C1D84"/>
    <w:rsid w:val="007C1F52"/>
    <w:rsid w:val="007C1FB2"/>
    <w:rsid w:val="007C24C3"/>
    <w:rsid w:val="007C2536"/>
    <w:rsid w:val="007C26D4"/>
    <w:rsid w:val="007C2B57"/>
    <w:rsid w:val="007C2CFE"/>
    <w:rsid w:val="007C2FFA"/>
    <w:rsid w:val="007C30F6"/>
    <w:rsid w:val="007C3220"/>
    <w:rsid w:val="007C3404"/>
    <w:rsid w:val="007C3528"/>
    <w:rsid w:val="007C38EA"/>
    <w:rsid w:val="007C40A7"/>
    <w:rsid w:val="007C4302"/>
    <w:rsid w:val="007C4590"/>
    <w:rsid w:val="007C46BC"/>
    <w:rsid w:val="007C483F"/>
    <w:rsid w:val="007C48C2"/>
    <w:rsid w:val="007C4A3B"/>
    <w:rsid w:val="007C4FC1"/>
    <w:rsid w:val="007C5766"/>
    <w:rsid w:val="007C5953"/>
    <w:rsid w:val="007C5AFE"/>
    <w:rsid w:val="007C60B1"/>
    <w:rsid w:val="007C61C9"/>
    <w:rsid w:val="007C6482"/>
    <w:rsid w:val="007C6560"/>
    <w:rsid w:val="007C6BAE"/>
    <w:rsid w:val="007C71C6"/>
    <w:rsid w:val="007C72B7"/>
    <w:rsid w:val="007C7465"/>
    <w:rsid w:val="007C7631"/>
    <w:rsid w:val="007C7A14"/>
    <w:rsid w:val="007C7BF6"/>
    <w:rsid w:val="007C7CA0"/>
    <w:rsid w:val="007C7CC8"/>
    <w:rsid w:val="007C7DAC"/>
    <w:rsid w:val="007C7E64"/>
    <w:rsid w:val="007C7FBB"/>
    <w:rsid w:val="007D053B"/>
    <w:rsid w:val="007D07EE"/>
    <w:rsid w:val="007D0C22"/>
    <w:rsid w:val="007D19E8"/>
    <w:rsid w:val="007D1EED"/>
    <w:rsid w:val="007D2106"/>
    <w:rsid w:val="007D2367"/>
    <w:rsid w:val="007D23DC"/>
    <w:rsid w:val="007D2415"/>
    <w:rsid w:val="007D2697"/>
    <w:rsid w:val="007D27AA"/>
    <w:rsid w:val="007D30D9"/>
    <w:rsid w:val="007D3228"/>
    <w:rsid w:val="007D35BE"/>
    <w:rsid w:val="007D3CAA"/>
    <w:rsid w:val="007D3D81"/>
    <w:rsid w:val="007D3FA7"/>
    <w:rsid w:val="007D440F"/>
    <w:rsid w:val="007D4572"/>
    <w:rsid w:val="007D4938"/>
    <w:rsid w:val="007D4A62"/>
    <w:rsid w:val="007D4EA2"/>
    <w:rsid w:val="007D5106"/>
    <w:rsid w:val="007D53D3"/>
    <w:rsid w:val="007D55FA"/>
    <w:rsid w:val="007D57FA"/>
    <w:rsid w:val="007D5893"/>
    <w:rsid w:val="007D6B65"/>
    <w:rsid w:val="007D6E12"/>
    <w:rsid w:val="007D6E64"/>
    <w:rsid w:val="007D72F7"/>
    <w:rsid w:val="007D7327"/>
    <w:rsid w:val="007D7B71"/>
    <w:rsid w:val="007D7F7B"/>
    <w:rsid w:val="007E02B2"/>
    <w:rsid w:val="007E03D2"/>
    <w:rsid w:val="007E06F5"/>
    <w:rsid w:val="007E07CF"/>
    <w:rsid w:val="007E0821"/>
    <w:rsid w:val="007E09CD"/>
    <w:rsid w:val="007E0B20"/>
    <w:rsid w:val="007E0E83"/>
    <w:rsid w:val="007E0EC7"/>
    <w:rsid w:val="007E1152"/>
    <w:rsid w:val="007E16B2"/>
    <w:rsid w:val="007E1923"/>
    <w:rsid w:val="007E1D4B"/>
    <w:rsid w:val="007E1E2A"/>
    <w:rsid w:val="007E1E9D"/>
    <w:rsid w:val="007E2975"/>
    <w:rsid w:val="007E29A3"/>
    <w:rsid w:val="007E2DB7"/>
    <w:rsid w:val="007E2DDD"/>
    <w:rsid w:val="007E2E23"/>
    <w:rsid w:val="007E3158"/>
    <w:rsid w:val="007E3277"/>
    <w:rsid w:val="007E3331"/>
    <w:rsid w:val="007E33B6"/>
    <w:rsid w:val="007E3500"/>
    <w:rsid w:val="007E359E"/>
    <w:rsid w:val="007E3852"/>
    <w:rsid w:val="007E38CD"/>
    <w:rsid w:val="007E38F3"/>
    <w:rsid w:val="007E399C"/>
    <w:rsid w:val="007E3EC0"/>
    <w:rsid w:val="007E3F9A"/>
    <w:rsid w:val="007E4761"/>
    <w:rsid w:val="007E4802"/>
    <w:rsid w:val="007E50DF"/>
    <w:rsid w:val="007E5451"/>
    <w:rsid w:val="007E58D7"/>
    <w:rsid w:val="007E59D6"/>
    <w:rsid w:val="007E5A20"/>
    <w:rsid w:val="007E5B46"/>
    <w:rsid w:val="007E5B77"/>
    <w:rsid w:val="007E5D8C"/>
    <w:rsid w:val="007E602A"/>
    <w:rsid w:val="007E6998"/>
    <w:rsid w:val="007E717E"/>
    <w:rsid w:val="007E7432"/>
    <w:rsid w:val="007E76B5"/>
    <w:rsid w:val="007E7D57"/>
    <w:rsid w:val="007E7EC3"/>
    <w:rsid w:val="007F0144"/>
    <w:rsid w:val="007F081A"/>
    <w:rsid w:val="007F08CE"/>
    <w:rsid w:val="007F09CC"/>
    <w:rsid w:val="007F0A30"/>
    <w:rsid w:val="007F0E84"/>
    <w:rsid w:val="007F10DC"/>
    <w:rsid w:val="007F1209"/>
    <w:rsid w:val="007F1784"/>
    <w:rsid w:val="007F179C"/>
    <w:rsid w:val="007F19D7"/>
    <w:rsid w:val="007F1A55"/>
    <w:rsid w:val="007F1A6A"/>
    <w:rsid w:val="007F1B13"/>
    <w:rsid w:val="007F1E18"/>
    <w:rsid w:val="007F202A"/>
    <w:rsid w:val="007F2442"/>
    <w:rsid w:val="007F2F95"/>
    <w:rsid w:val="007F3291"/>
    <w:rsid w:val="007F3331"/>
    <w:rsid w:val="007F360B"/>
    <w:rsid w:val="007F36EC"/>
    <w:rsid w:val="007F3BFB"/>
    <w:rsid w:val="007F3F70"/>
    <w:rsid w:val="007F42FE"/>
    <w:rsid w:val="007F4C73"/>
    <w:rsid w:val="007F4CE8"/>
    <w:rsid w:val="007F5250"/>
    <w:rsid w:val="007F53CA"/>
    <w:rsid w:val="007F557C"/>
    <w:rsid w:val="007F5785"/>
    <w:rsid w:val="007F5855"/>
    <w:rsid w:val="007F5DF4"/>
    <w:rsid w:val="007F5E99"/>
    <w:rsid w:val="007F5F49"/>
    <w:rsid w:val="007F6BD6"/>
    <w:rsid w:val="007F6EBB"/>
    <w:rsid w:val="007F7148"/>
    <w:rsid w:val="007F74D3"/>
    <w:rsid w:val="007F7564"/>
    <w:rsid w:val="007F7578"/>
    <w:rsid w:val="007F773E"/>
    <w:rsid w:val="007F781C"/>
    <w:rsid w:val="007F7DD7"/>
    <w:rsid w:val="00800075"/>
    <w:rsid w:val="008000D1"/>
    <w:rsid w:val="008000FB"/>
    <w:rsid w:val="008002AD"/>
    <w:rsid w:val="00800616"/>
    <w:rsid w:val="0080076F"/>
    <w:rsid w:val="00800CB3"/>
    <w:rsid w:val="00800DBB"/>
    <w:rsid w:val="00800DEE"/>
    <w:rsid w:val="00801031"/>
    <w:rsid w:val="0080147B"/>
    <w:rsid w:val="008014AD"/>
    <w:rsid w:val="008014DF"/>
    <w:rsid w:val="008015C3"/>
    <w:rsid w:val="00801A19"/>
    <w:rsid w:val="008021C7"/>
    <w:rsid w:val="0080238E"/>
    <w:rsid w:val="00802571"/>
    <w:rsid w:val="00802F29"/>
    <w:rsid w:val="00803AD3"/>
    <w:rsid w:val="00803F9C"/>
    <w:rsid w:val="008041F1"/>
    <w:rsid w:val="00804224"/>
    <w:rsid w:val="008044FB"/>
    <w:rsid w:val="008045D0"/>
    <w:rsid w:val="00804A21"/>
    <w:rsid w:val="00804AFA"/>
    <w:rsid w:val="00804CA7"/>
    <w:rsid w:val="00804D42"/>
    <w:rsid w:val="0080518F"/>
    <w:rsid w:val="008053EB"/>
    <w:rsid w:val="0080575F"/>
    <w:rsid w:val="008058F2"/>
    <w:rsid w:val="00805941"/>
    <w:rsid w:val="00805D24"/>
    <w:rsid w:val="00805D5F"/>
    <w:rsid w:val="00805DBD"/>
    <w:rsid w:val="00805F49"/>
    <w:rsid w:val="008060FD"/>
    <w:rsid w:val="00806100"/>
    <w:rsid w:val="00806152"/>
    <w:rsid w:val="008061FC"/>
    <w:rsid w:val="00806382"/>
    <w:rsid w:val="0080680C"/>
    <w:rsid w:val="00807208"/>
    <w:rsid w:val="00807510"/>
    <w:rsid w:val="008075E4"/>
    <w:rsid w:val="00807623"/>
    <w:rsid w:val="00807678"/>
    <w:rsid w:val="00807945"/>
    <w:rsid w:val="00807B06"/>
    <w:rsid w:val="00807CEF"/>
    <w:rsid w:val="00807F28"/>
    <w:rsid w:val="00810097"/>
    <w:rsid w:val="008100A8"/>
    <w:rsid w:val="008100CB"/>
    <w:rsid w:val="008101DB"/>
    <w:rsid w:val="008103B4"/>
    <w:rsid w:val="008107CD"/>
    <w:rsid w:val="00810A25"/>
    <w:rsid w:val="00810A63"/>
    <w:rsid w:val="00810AB9"/>
    <w:rsid w:val="0081101F"/>
    <w:rsid w:val="00811135"/>
    <w:rsid w:val="00811560"/>
    <w:rsid w:val="008116B9"/>
    <w:rsid w:val="008118C9"/>
    <w:rsid w:val="00811AAA"/>
    <w:rsid w:val="0081207C"/>
    <w:rsid w:val="008126A0"/>
    <w:rsid w:val="008127A3"/>
    <w:rsid w:val="00812D3A"/>
    <w:rsid w:val="00812F68"/>
    <w:rsid w:val="00812FA6"/>
    <w:rsid w:val="00813271"/>
    <w:rsid w:val="00813478"/>
    <w:rsid w:val="008137C5"/>
    <w:rsid w:val="00813808"/>
    <w:rsid w:val="008138DD"/>
    <w:rsid w:val="008139E9"/>
    <w:rsid w:val="00813AEA"/>
    <w:rsid w:val="00813B25"/>
    <w:rsid w:val="00813C61"/>
    <w:rsid w:val="00813EBB"/>
    <w:rsid w:val="0081409B"/>
    <w:rsid w:val="0081435D"/>
    <w:rsid w:val="008143B0"/>
    <w:rsid w:val="0081450A"/>
    <w:rsid w:val="008149FC"/>
    <w:rsid w:val="008159A5"/>
    <w:rsid w:val="00815E22"/>
    <w:rsid w:val="00815F06"/>
    <w:rsid w:val="00816192"/>
    <w:rsid w:val="00816723"/>
    <w:rsid w:val="00816CEE"/>
    <w:rsid w:val="00816D5B"/>
    <w:rsid w:val="00817233"/>
    <w:rsid w:val="008175F9"/>
    <w:rsid w:val="008179DA"/>
    <w:rsid w:val="00817BD6"/>
    <w:rsid w:val="00817EF9"/>
    <w:rsid w:val="00820090"/>
    <w:rsid w:val="0082029E"/>
    <w:rsid w:val="008202B9"/>
    <w:rsid w:val="0082075E"/>
    <w:rsid w:val="008209DC"/>
    <w:rsid w:val="00820AFA"/>
    <w:rsid w:val="00820BB7"/>
    <w:rsid w:val="00820C9D"/>
    <w:rsid w:val="00821139"/>
    <w:rsid w:val="00821C27"/>
    <w:rsid w:val="00821E88"/>
    <w:rsid w:val="00821F7E"/>
    <w:rsid w:val="00822400"/>
    <w:rsid w:val="008225F3"/>
    <w:rsid w:val="0082271C"/>
    <w:rsid w:val="008227A4"/>
    <w:rsid w:val="00822D73"/>
    <w:rsid w:val="008233B8"/>
    <w:rsid w:val="00823882"/>
    <w:rsid w:val="008239B5"/>
    <w:rsid w:val="00823C61"/>
    <w:rsid w:val="00823D9B"/>
    <w:rsid w:val="00823DF8"/>
    <w:rsid w:val="00823E4F"/>
    <w:rsid w:val="00823F02"/>
    <w:rsid w:val="00823F55"/>
    <w:rsid w:val="008249CA"/>
    <w:rsid w:val="00824B12"/>
    <w:rsid w:val="00824C69"/>
    <w:rsid w:val="00824CFC"/>
    <w:rsid w:val="00825101"/>
    <w:rsid w:val="00825381"/>
    <w:rsid w:val="00825506"/>
    <w:rsid w:val="00825903"/>
    <w:rsid w:val="0082596F"/>
    <w:rsid w:val="00825B4A"/>
    <w:rsid w:val="00825F73"/>
    <w:rsid w:val="00825F8F"/>
    <w:rsid w:val="00826158"/>
    <w:rsid w:val="00826218"/>
    <w:rsid w:val="00826651"/>
    <w:rsid w:val="008266AF"/>
    <w:rsid w:val="008266F4"/>
    <w:rsid w:val="00826717"/>
    <w:rsid w:val="00826BC2"/>
    <w:rsid w:val="00826E3D"/>
    <w:rsid w:val="00827062"/>
    <w:rsid w:val="0082769A"/>
    <w:rsid w:val="00827CDD"/>
    <w:rsid w:val="00827D85"/>
    <w:rsid w:val="00830182"/>
    <w:rsid w:val="00830412"/>
    <w:rsid w:val="00830EAA"/>
    <w:rsid w:val="008317A2"/>
    <w:rsid w:val="00831904"/>
    <w:rsid w:val="008319FF"/>
    <w:rsid w:val="00831CEF"/>
    <w:rsid w:val="00831FF1"/>
    <w:rsid w:val="00832255"/>
    <w:rsid w:val="00832407"/>
    <w:rsid w:val="0083283D"/>
    <w:rsid w:val="008329E4"/>
    <w:rsid w:val="00833110"/>
    <w:rsid w:val="00833279"/>
    <w:rsid w:val="0083351C"/>
    <w:rsid w:val="00833D49"/>
    <w:rsid w:val="00834015"/>
    <w:rsid w:val="00834017"/>
    <w:rsid w:val="00834189"/>
    <w:rsid w:val="008341EE"/>
    <w:rsid w:val="00834A19"/>
    <w:rsid w:val="00834CEE"/>
    <w:rsid w:val="00834D44"/>
    <w:rsid w:val="008350DF"/>
    <w:rsid w:val="008352FB"/>
    <w:rsid w:val="0083530E"/>
    <w:rsid w:val="00835347"/>
    <w:rsid w:val="00835C8B"/>
    <w:rsid w:val="00835D2D"/>
    <w:rsid w:val="00835E9D"/>
    <w:rsid w:val="00835FEF"/>
    <w:rsid w:val="00836122"/>
    <w:rsid w:val="0083669C"/>
    <w:rsid w:val="008366CF"/>
    <w:rsid w:val="008367A0"/>
    <w:rsid w:val="00837511"/>
    <w:rsid w:val="00837845"/>
    <w:rsid w:val="00837D58"/>
    <w:rsid w:val="00837E49"/>
    <w:rsid w:val="0084002E"/>
    <w:rsid w:val="008401D1"/>
    <w:rsid w:val="0084024A"/>
    <w:rsid w:val="008406EE"/>
    <w:rsid w:val="008406FF"/>
    <w:rsid w:val="008408E1"/>
    <w:rsid w:val="008409A2"/>
    <w:rsid w:val="00840F2A"/>
    <w:rsid w:val="0084118B"/>
    <w:rsid w:val="00841370"/>
    <w:rsid w:val="00841515"/>
    <w:rsid w:val="00841E72"/>
    <w:rsid w:val="008420CA"/>
    <w:rsid w:val="0084220F"/>
    <w:rsid w:val="00842357"/>
    <w:rsid w:val="00842C32"/>
    <w:rsid w:val="00842CAF"/>
    <w:rsid w:val="00842D8A"/>
    <w:rsid w:val="00843081"/>
    <w:rsid w:val="00843094"/>
    <w:rsid w:val="00843993"/>
    <w:rsid w:val="00843EDC"/>
    <w:rsid w:val="00844103"/>
    <w:rsid w:val="0084425D"/>
    <w:rsid w:val="008442DE"/>
    <w:rsid w:val="008445C2"/>
    <w:rsid w:val="00844678"/>
    <w:rsid w:val="008448B9"/>
    <w:rsid w:val="00844A05"/>
    <w:rsid w:val="00844A41"/>
    <w:rsid w:val="008452E6"/>
    <w:rsid w:val="008455CD"/>
    <w:rsid w:val="00845752"/>
    <w:rsid w:val="00845C0A"/>
    <w:rsid w:val="00845FB4"/>
    <w:rsid w:val="0084610F"/>
    <w:rsid w:val="00846460"/>
    <w:rsid w:val="0084667A"/>
    <w:rsid w:val="00846687"/>
    <w:rsid w:val="00846CBA"/>
    <w:rsid w:val="00846DC1"/>
    <w:rsid w:val="00846DE2"/>
    <w:rsid w:val="00847241"/>
    <w:rsid w:val="00847658"/>
    <w:rsid w:val="00847D24"/>
    <w:rsid w:val="00847D71"/>
    <w:rsid w:val="008503F6"/>
    <w:rsid w:val="0085050A"/>
    <w:rsid w:val="00850656"/>
    <w:rsid w:val="00850800"/>
    <w:rsid w:val="00850B00"/>
    <w:rsid w:val="008510C9"/>
    <w:rsid w:val="0085118E"/>
    <w:rsid w:val="008513C3"/>
    <w:rsid w:val="0085168E"/>
    <w:rsid w:val="00851A1B"/>
    <w:rsid w:val="00851A59"/>
    <w:rsid w:val="00851ED7"/>
    <w:rsid w:val="00851F24"/>
    <w:rsid w:val="0085219E"/>
    <w:rsid w:val="00852372"/>
    <w:rsid w:val="0085239D"/>
    <w:rsid w:val="008523BB"/>
    <w:rsid w:val="008525D3"/>
    <w:rsid w:val="008529DA"/>
    <w:rsid w:val="00852D64"/>
    <w:rsid w:val="00852F53"/>
    <w:rsid w:val="00852F8C"/>
    <w:rsid w:val="008531F5"/>
    <w:rsid w:val="00853407"/>
    <w:rsid w:val="00853630"/>
    <w:rsid w:val="00853CD6"/>
    <w:rsid w:val="00853FC1"/>
    <w:rsid w:val="00854418"/>
    <w:rsid w:val="00854A16"/>
    <w:rsid w:val="00854B77"/>
    <w:rsid w:val="00854E4A"/>
    <w:rsid w:val="008550A1"/>
    <w:rsid w:val="008550C3"/>
    <w:rsid w:val="008554B5"/>
    <w:rsid w:val="008556A1"/>
    <w:rsid w:val="00855ED1"/>
    <w:rsid w:val="008561F5"/>
    <w:rsid w:val="008562A6"/>
    <w:rsid w:val="008566A1"/>
    <w:rsid w:val="00856C78"/>
    <w:rsid w:val="00856D8A"/>
    <w:rsid w:val="008570A1"/>
    <w:rsid w:val="008579B0"/>
    <w:rsid w:val="00857E17"/>
    <w:rsid w:val="008601CF"/>
    <w:rsid w:val="008601D5"/>
    <w:rsid w:val="008601DA"/>
    <w:rsid w:val="0086022D"/>
    <w:rsid w:val="0086056E"/>
    <w:rsid w:val="00860716"/>
    <w:rsid w:val="008608D7"/>
    <w:rsid w:val="008608EA"/>
    <w:rsid w:val="00860A3E"/>
    <w:rsid w:val="00860A91"/>
    <w:rsid w:val="00860E6D"/>
    <w:rsid w:val="008614B3"/>
    <w:rsid w:val="00861637"/>
    <w:rsid w:val="00861B12"/>
    <w:rsid w:val="00861BFC"/>
    <w:rsid w:val="00861DA7"/>
    <w:rsid w:val="00861DDA"/>
    <w:rsid w:val="00861F56"/>
    <w:rsid w:val="00862351"/>
    <w:rsid w:val="00862455"/>
    <w:rsid w:val="00862900"/>
    <w:rsid w:val="00862A06"/>
    <w:rsid w:val="00862A0D"/>
    <w:rsid w:val="00862BC3"/>
    <w:rsid w:val="00862FAE"/>
    <w:rsid w:val="00863206"/>
    <w:rsid w:val="00863226"/>
    <w:rsid w:val="008632A0"/>
    <w:rsid w:val="0086347F"/>
    <w:rsid w:val="00863C71"/>
    <w:rsid w:val="008647B3"/>
    <w:rsid w:val="00864A60"/>
    <w:rsid w:val="00864B5D"/>
    <w:rsid w:val="00864D97"/>
    <w:rsid w:val="00864DD9"/>
    <w:rsid w:val="00864E0D"/>
    <w:rsid w:val="00864EA2"/>
    <w:rsid w:val="00864ED3"/>
    <w:rsid w:val="00864F0A"/>
    <w:rsid w:val="008651FB"/>
    <w:rsid w:val="008653E1"/>
    <w:rsid w:val="00865658"/>
    <w:rsid w:val="0086686D"/>
    <w:rsid w:val="00866BE9"/>
    <w:rsid w:val="00866D79"/>
    <w:rsid w:val="00866F38"/>
    <w:rsid w:val="00866FDF"/>
    <w:rsid w:val="008670B7"/>
    <w:rsid w:val="008670F4"/>
    <w:rsid w:val="00867260"/>
    <w:rsid w:val="008673D2"/>
    <w:rsid w:val="0086755C"/>
    <w:rsid w:val="0086757C"/>
    <w:rsid w:val="008675F7"/>
    <w:rsid w:val="00867670"/>
    <w:rsid w:val="00867912"/>
    <w:rsid w:val="0086791F"/>
    <w:rsid w:val="00867CC9"/>
    <w:rsid w:val="008702D8"/>
    <w:rsid w:val="008705D8"/>
    <w:rsid w:val="0087060B"/>
    <w:rsid w:val="00870A8C"/>
    <w:rsid w:val="00870F90"/>
    <w:rsid w:val="0087148C"/>
    <w:rsid w:val="00871969"/>
    <w:rsid w:val="008722CD"/>
    <w:rsid w:val="00872368"/>
    <w:rsid w:val="00872395"/>
    <w:rsid w:val="008725A0"/>
    <w:rsid w:val="008726C6"/>
    <w:rsid w:val="00872B4D"/>
    <w:rsid w:val="00872FB6"/>
    <w:rsid w:val="00872FEA"/>
    <w:rsid w:val="00872FED"/>
    <w:rsid w:val="00873379"/>
    <w:rsid w:val="008736C7"/>
    <w:rsid w:val="00873728"/>
    <w:rsid w:val="00873777"/>
    <w:rsid w:val="00873B35"/>
    <w:rsid w:val="00873C9F"/>
    <w:rsid w:val="00873FE7"/>
    <w:rsid w:val="00873FFF"/>
    <w:rsid w:val="0087430A"/>
    <w:rsid w:val="00874B5B"/>
    <w:rsid w:val="00874FB7"/>
    <w:rsid w:val="00875CCE"/>
    <w:rsid w:val="00875DF1"/>
    <w:rsid w:val="00875F5F"/>
    <w:rsid w:val="0087602D"/>
    <w:rsid w:val="0087624A"/>
    <w:rsid w:val="00876CBC"/>
    <w:rsid w:val="00876EF7"/>
    <w:rsid w:val="00876FBD"/>
    <w:rsid w:val="00876FED"/>
    <w:rsid w:val="00877327"/>
    <w:rsid w:val="0087769B"/>
    <w:rsid w:val="0088003D"/>
    <w:rsid w:val="00880044"/>
    <w:rsid w:val="008801D7"/>
    <w:rsid w:val="00880527"/>
    <w:rsid w:val="008805F7"/>
    <w:rsid w:val="00880749"/>
    <w:rsid w:val="0088077A"/>
    <w:rsid w:val="00881466"/>
    <w:rsid w:val="00881890"/>
    <w:rsid w:val="00881C2E"/>
    <w:rsid w:val="00881E8A"/>
    <w:rsid w:val="00881F82"/>
    <w:rsid w:val="008820E1"/>
    <w:rsid w:val="00882137"/>
    <w:rsid w:val="0088266A"/>
    <w:rsid w:val="00882B2B"/>
    <w:rsid w:val="008831EE"/>
    <w:rsid w:val="008833F4"/>
    <w:rsid w:val="008839E1"/>
    <w:rsid w:val="00883C06"/>
    <w:rsid w:val="00883DF1"/>
    <w:rsid w:val="00883E88"/>
    <w:rsid w:val="00884481"/>
    <w:rsid w:val="008844FE"/>
    <w:rsid w:val="00884575"/>
    <w:rsid w:val="00884CAD"/>
    <w:rsid w:val="00884DD5"/>
    <w:rsid w:val="00885C2B"/>
    <w:rsid w:val="00885DEF"/>
    <w:rsid w:val="00885F21"/>
    <w:rsid w:val="008865BB"/>
    <w:rsid w:val="0088668A"/>
    <w:rsid w:val="0088688C"/>
    <w:rsid w:val="0088694F"/>
    <w:rsid w:val="00886B99"/>
    <w:rsid w:val="00886EC9"/>
    <w:rsid w:val="00886F3A"/>
    <w:rsid w:val="00886FAD"/>
    <w:rsid w:val="008873DB"/>
    <w:rsid w:val="00887542"/>
    <w:rsid w:val="00887B3B"/>
    <w:rsid w:val="008905AF"/>
    <w:rsid w:val="008906BB"/>
    <w:rsid w:val="00890AD2"/>
    <w:rsid w:val="00890F62"/>
    <w:rsid w:val="008910CB"/>
    <w:rsid w:val="008910F8"/>
    <w:rsid w:val="008915F6"/>
    <w:rsid w:val="0089188B"/>
    <w:rsid w:val="00891A8F"/>
    <w:rsid w:val="00891DAD"/>
    <w:rsid w:val="00892158"/>
    <w:rsid w:val="00892775"/>
    <w:rsid w:val="00893367"/>
    <w:rsid w:val="008933B6"/>
    <w:rsid w:val="008933EA"/>
    <w:rsid w:val="008939B0"/>
    <w:rsid w:val="00893D76"/>
    <w:rsid w:val="00893F1D"/>
    <w:rsid w:val="008943ED"/>
    <w:rsid w:val="00894BA9"/>
    <w:rsid w:val="00895275"/>
    <w:rsid w:val="008953AC"/>
    <w:rsid w:val="008956C4"/>
    <w:rsid w:val="00895FCD"/>
    <w:rsid w:val="00896183"/>
    <w:rsid w:val="0089636C"/>
    <w:rsid w:val="0089666E"/>
    <w:rsid w:val="008967A2"/>
    <w:rsid w:val="00896F58"/>
    <w:rsid w:val="008970F9"/>
    <w:rsid w:val="0089728E"/>
    <w:rsid w:val="00897366"/>
    <w:rsid w:val="0089746C"/>
    <w:rsid w:val="008974C5"/>
    <w:rsid w:val="00897715"/>
    <w:rsid w:val="00897A49"/>
    <w:rsid w:val="00897AC9"/>
    <w:rsid w:val="00897DE5"/>
    <w:rsid w:val="008A0243"/>
    <w:rsid w:val="008A0865"/>
    <w:rsid w:val="008A0872"/>
    <w:rsid w:val="008A0D07"/>
    <w:rsid w:val="008A0DFC"/>
    <w:rsid w:val="008A0E8A"/>
    <w:rsid w:val="008A12F9"/>
    <w:rsid w:val="008A1954"/>
    <w:rsid w:val="008A1AD3"/>
    <w:rsid w:val="008A1D3C"/>
    <w:rsid w:val="008A1E54"/>
    <w:rsid w:val="008A1ECA"/>
    <w:rsid w:val="008A2115"/>
    <w:rsid w:val="008A23EE"/>
    <w:rsid w:val="008A33AB"/>
    <w:rsid w:val="008A3473"/>
    <w:rsid w:val="008A3A03"/>
    <w:rsid w:val="008A3A66"/>
    <w:rsid w:val="008A3B5D"/>
    <w:rsid w:val="008A3C40"/>
    <w:rsid w:val="008A3C5B"/>
    <w:rsid w:val="008A3DE1"/>
    <w:rsid w:val="008A3EB5"/>
    <w:rsid w:val="008A3F32"/>
    <w:rsid w:val="008A43E3"/>
    <w:rsid w:val="008A4886"/>
    <w:rsid w:val="008A4BB1"/>
    <w:rsid w:val="008A4E79"/>
    <w:rsid w:val="008A530F"/>
    <w:rsid w:val="008A58F4"/>
    <w:rsid w:val="008A5AA7"/>
    <w:rsid w:val="008A5BEE"/>
    <w:rsid w:val="008A5DF8"/>
    <w:rsid w:val="008A623A"/>
    <w:rsid w:val="008A6691"/>
    <w:rsid w:val="008A6AA7"/>
    <w:rsid w:val="008A6CBB"/>
    <w:rsid w:val="008A6CBC"/>
    <w:rsid w:val="008A6CDF"/>
    <w:rsid w:val="008A6EA1"/>
    <w:rsid w:val="008A6FF3"/>
    <w:rsid w:val="008A731F"/>
    <w:rsid w:val="008A7662"/>
    <w:rsid w:val="008A76F7"/>
    <w:rsid w:val="008A7D8D"/>
    <w:rsid w:val="008A7E49"/>
    <w:rsid w:val="008B03E6"/>
    <w:rsid w:val="008B0536"/>
    <w:rsid w:val="008B1252"/>
    <w:rsid w:val="008B1750"/>
    <w:rsid w:val="008B175C"/>
    <w:rsid w:val="008B18FA"/>
    <w:rsid w:val="008B1935"/>
    <w:rsid w:val="008B1BE8"/>
    <w:rsid w:val="008B2A96"/>
    <w:rsid w:val="008B2E9B"/>
    <w:rsid w:val="008B3319"/>
    <w:rsid w:val="008B3661"/>
    <w:rsid w:val="008B3C67"/>
    <w:rsid w:val="008B3FEA"/>
    <w:rsid w:val="008B4959"/>
    <w:rsid w:val="008B49F5"/>
    <w:rsid w:val="008B4C05"/>
    <w:rsid w:val="008B4EB5"/>
    <w:rsid w:val="008B5383"/>
    <w:rsid w:val="008B576D"/>
    <w:rsid w:val="008B5AC4"/>
    <w:rsid w:val="008B652B"/>
    <w:rsid w:val="008B67AC"/>
    <w:rsid w:val="008B6ACA"/>
    <w:rsid w:val="008B6C47"/>
    <w:rsid w:val="008B744F"/>
    <w:rsid w:val="008C0163"/>
    <w:rsid w:val="008C06E4"/>
    <w:rsid w:val="008C06FE"/>
    <w:rsid w:val="008C073D"/>
    <w:rsid w:val="008C0F9F"/>
    <w:rsid w:val="008C132F"/>
    <w:rsid w:val="008C1B9E"/>
    <w:rsid w:val="008C1F45"/>
    <w:rsid w:val="008C1F4F"/>
    <w:rsid w:val="008C2056"/>
    <w:rsid w:val="008C22E4"/>
    <w:rsid w:val="008C257C"/>
    <w:rsid w:val="008C266C"/>
    <w:rsid w:val="008C2B61"/>
    <w:rsid w:val="008C2BF0"/>
    <w:rsid w:val="008C31AB"/>
    <w:rsid w:val="008C3777"/>
    <w:rsid w:val="008C37A6"/>
    <w:rsid w:val="008C39BA"/>
    <w:rsid w:val="008C3ADB"/>
    <w:rsid w:val="008C3D1A"/>
    <w:rsid w:val="008C4428"/>
    <w:rsid w:val="008C4700"/>
    <w:rsid w:val="008C4791"/>
    <w:rsid w:val="008C4801"/>
    <w:rsid w:val="008C4CD0"/>
    <w:rsid w:val="008C515B"/>
    <w:rsid w:val="008C51B3"/>
    <w:rsid w:val="008C51BB"/>
    <w:rsid w:val="008C51FA"/>
    <w:rsid w:val="008C5387"/>
    <w:rsid w:val="008C5BF6"/>
    <w:rsid w:val="008C5D28"/>
    <w:rsid w:val="008C602A"/>
    <w:rsid w:val="008C6618"/>
    <w:rsid w:val="008C66EF"/>
    <w:rsid w:val="008C6C67"/>
    <w:rsid w:val="008C70F5"/>
    <w:rsid w:val="008C714F"/>
    <w:rsid w:val="008C71F5"/>
    <w:rsid w:val="008C736F"/>
    <w:rsid w:val="008C7475"/>
    <w:rsid w:val="008C7514"/>
    <w:rsid w:val="008C7772"/>
    <w:rsid w:val="008C78D0"/>
    <w:rsid w:val="008C792A"/>
    <w:rsid w:val="008C796D"/>
    <w:rsid w:val="008C7D61"/>
    <w:rsid w:val="008C7E70"/>
    <w:rsid w:val="008C7F3E"/>
    <w:rsid w:val="008D0408"/>
    <w:rsid w:val="008D06E1"/>
    <w:rsid w:val="008D06F6"/>
    <w:rsid w:val="008D0882"/>
    <w:rsid w:val="008D0ACE"/>
    <w:rsid w:val="008D0F21"/>
    <w:rsid w:val="008D10A9"/>
    <w:rsid w:val="008D11FA"/>
    <w:rsid w:val="008D152B"/>
    <w:rsid w:val="008D1971"/>
    <w:rsid w:val="008D1A9D"/>
    <w:rsid w:val="008D1B2B"/>
    <w:rsid w:val="008D217D"/>
    <w:rsid w:val="008D2197"/>
    <w:rsid w:val="008D2320"/>
    <w:rsid w:val="008D2335"/>
    <w:rsid w:val="008D252C"/>
    <w:rsid w:val="008D2B8F"/>
    <w:rsid w:val="008D2EE6"/>
    <w:rsid w:val="008D320B"/>
    <w:rsid w:val="008D342B"/>
    <w:rsid w:val="008D386E"/>
    <w:rsid w:val="008D3AFA"/>
    <w:rsid w:val="008D3D31"/>
    <w:rsid w:val="008D420A"/>
    <w:rsid w:val="008D4348"/>
    <w:rsid w:val="008D434B"/>
    <w:rsid w:val="008D4434"/>
    <w:rsid w:val="008D45B0"/>
    <w:rsid w:val="008D47A6"/>
    <w:rsid w:val="008D4B58"/>
    <w:rsid w:val="008D4C34"/>
    <w:rsid w:val="008D4C76"/>
    <w:rsid w:val="008D4FBB"/>
    <w:rsid w:val="008D514A"/>
    <w:rsid w:val="008D524D"/>
    <w:rsid w:val="008D54AF"/>
    <w:rsid w:val="008D56E8"/>
    <w:rsid w:val="008D5820"/>
    <w:rsid w:val="008D5893"/>
    <w:rsid w:val="008D5AAD"/>
    <w:rsid w:val="008D5ACA"/>
    <w:rsid w:val="008D5F7C"/>
    <w:rsid w:val="008D5FA1"/>
    <w:rsid w:val="008D66D0"/>
    <w:rsid w:val="008D69F7"/>
    <w:rsid w:val="008D6C52"/>
    <w:rsid w:val="008D6C64"/>
    <w:rsid w:val="008D726F"/>
    <w:rsid w:val="008D74CE"/>
    <w:rsid w:val="008D7502"/>
    <w:rsid w:val="008D7D79"/>
    <w:rsid w:val="008E010C"/>
    <w:rsid w:val="008E016E"/>
    <w:rsid w:val="008E01DC"/>
    <w:rsid w:val="008E0706"/>
    <w:rsid w:val="008E093B"/>
    <w:rsid w:val="008E0A40"/>
    <w:rsid w:val="008E0E01"/>
    <w:rsid w:val="008E125A"/>
    <w:rsid w:val="008E1530"/>
    <w:rsid w:val="008E16CB"/>
    <w:rsid w:val="008E1A1C"/>
    <w:rsid w:val="008E2410"/>
    <w:rsid w:val="008E297B"/>
    <w:rsid w:val="008E2B3C"/>
    <w:rsid w:val="008E2E07"/>
    <w:rsid w:val="008E2FF5"/>
    <w:rsid w:val="008E3012"/>
    <w:rsid w:val="008E304D"/>
    <w:rsid w:val="008E33F9"/>
    <w:rsid w:val="008E34F9"/>
    <w:rsid w:val="008E367F"/>
    <w:rsid w:val="008E39AB"/>
    <w:rsid w:val="008E3AE2"/>
    <w:rsid w:val="008E3CB6"/>
    <w:rsid w:val="008E3E4A"/>
    <w:rsid w:val="008E43D4"/>
    <w:rsid w:val="008E49A0"/>
    <w:rsid w:val="008E54F1"/>
    <w:rsid w:val="008E551D"/>
    <w:rsid w:val="008E567D"/>
    <w:rsid w:val="008E635F"/>
    <w:rsid w:val="008E69EB"/>
    <w:rsid w:val="008E6C6C"/>
    <w:rsid w:val="008E6CF2"/>
    <w:rsid w:val="008E6CFA"/>
    <w:rsid w:val="008E6DF8"/>
    <w:rsid w:val="008E6E64"/>
    <w:rsid w:val="008E6F11"/>
    <w:rsid w:val="008E7339"/>
    <w:rsid w:val="008E7429"/>
    <w:rsid w:val="008E78CA"/>
    <w:rsid w:val="008E7B3A"/>
    <w:rsid w:val="008E7D28"/>
    <w:rsid w:val="008E7D90"/>
    <w:rsid w:val="008F0371"/>
    <w:rsid w:val="008F0568"/>
    <w:rsid w:val="008F0B6A"/>
    <w:rsid w:val="008F0D5A"/>
    <w:rsid w:val="008F0F5F"/>
    <w:rsid w:val="008F0F6B"/>
    <w:rsid w:val="008F1150"/>
    <w:rsid w:val="008F119C"/>
    <w:rsid w:val="008F12C1"/>
    <w:rsid w:val="008F12DD"/>
    <w:rsid w:val="008F148F"/>
    <w:rsid w:val="008F1D2D"/>
    <w:rsid w:val="008F2072"/>
    <w:rsid w:val="008F2087"/>
    <w:rsid w:val="008F20AB"/>
    <w:rsid w:val="008F20F2"/>
    <w:rsid w:val="008F28D3"/>
    <w:rsid w:val="008F2D44"/>
    <w:rsid w:val="008F331F"/>
    <w:rsid w:val="008F355B"/>
    <w:rsid w:val="008F3AAF"/>
    <w:rsid w:val="008F3C77"/>
    <w:rsid w:val="008F3D37"/>
    <w:rsid w:val="008F434A"/>
    <w:rsid w:val="008F46B2"/>
    <w:rsid w:val="008F4F0A"/>
    <w:rsid w:val="008F52C2"/>
    <w:rsid w:val="008F5491"/>
    <w:rsid w:val="008F5500"/>
    <w:rsid w:val="008F5867"/>
    <w:rsid w:val="008F5C24"/>
    <w:rsid w:val="008F663D"/>
    <w:rsid w:val="008F6E1E"/>
    <w:rsid w:val="008F70A7"/>
    <w:rsid w:val="008F79D7"/>
    <w:rsid w:val="008F7E38"/>
    <w:rsid w:val="008F7F3C"/>
    <w:rsid w:val="009002A0"/>
    <w:rsid w:val="009006FE"/>
    <w:rsid w:val="009009CF"/>
    <w:rsid w:val="00900A2B"/>
    <w:rsid w:val="009010A9"/>
    <w:rsid w:val="00901953"/>
    <w:rsid w:val="00901B40"/>
    <w:rsid w:val="00901EB6"/>
    <w:rsid w:val="00901FCB"/>
    <w:rsid w:val="00902060"/>
    <w:rsid w:val="0090266D"/>
    <w:rsid w:val="009027B1"/>
    <w:rsid w:val="0090287C"/>
    <w:rsid w:val="00902C1B"/>
    <w:rsid w:val="00902DD3"/>
    <w:rsid w:val="00902ECE"/>
    <w:rsid w:val="00903686"/>
    <w:rsid w:val="00903D1B"/>
    <w:rsid w:val="00904066"/>
    <w:rsid w:val="0090455A"/>
    <w:rsid w:val="00904890"/>
    <w:rsid w:val="00904B8D"/>
    <w:rsid w:val="00904C85"/>
    <w:rsid w:val="0090531A"/>
    <w:rsid w:val="0090536B"/>
    <w:rsid w:val="00905885"/>
    <w:rsid w:val="00905A66"/>
    <w:rsid w:val="00905C5E"/>
    <w:rsid w:val="00906246"/>
    <w:rsid w:val="00906382"/>
    <w:rsid w:val="00906D7A"/>
    <w:rsid w:val="009071C5"/>
    <w:rsid w:val="0090754D"/>
    <w:rsid w:val="00907EBF"/>
    <w:rsid w:val="00907F88"/>
    <w:rsid w:val="009101F9"/>
    <w:rsid w:val="00910773"/>
    <w:rsid w:val="00910A73"/>
    <w:rsid w:val="00910B0F"/>
    <w:rsid w:val="00910DA4"/>
    <w:rsid w:val="00911129"/>
    <w:rsid w:val="0091112A"/>
    <w:rsid w:val="00911291"/>
    <w:rsid w:val="00911419"/>
    <w:rsid w:val="009119D1"/>
    <w:rsid w:val="00911E31"/>
    <w:rsid w:val="00911F18"/>
    <w:rsid w:val="00912082"/>
    <w:rsid w:val="00913408"/>
    <w:rsid w:val="009139BC"/>
    <w:rsid w:val="009145F0"/>
    <w:rsid w:val="00914858"/>
    <w:rsid w:val="00914D47"/>
    <w:rsid w:val="00914FC4"/>
    <w:rsid w:val="009150E2"/>
    <w:rsid w:val="0091515F"/>
    <w:rsid w:val="0091532B"/>
    <w:rsid w:val="00915594"/>
    <w:rsid w:val="009155AC"/>
    <w:rsid w:val="009155C9"/>
    <w:rsid w:val="009158E9"/>
    <w:rsid w:val="00915CB5"/>
    <w:rsid w:val="009160D6"/>
    <w:rsid w:val="0091610C"/>
    <w:rsid w:val="009161D8"/>
    <w:rsid w:val="00916240"/>
    <w:rsid w:val="009163F5"/>
    <w:rsid w:val="009164BE"/>
    <w:rsid w:val="0091655B"/>
    <w:rsid w:val="00916930"/>
    <w:rsid w:val="00916B51"/>
    <w:rsid w:val="00916F24"/>
    <w:rsid w:val="00917068"/>
    <w:rsid w:val="009171BD"/>
    <w:rsid w:val="009174B0"/>
    <w:rsid w:val="0091759D"/>
    <w:rsid w:val="00917618"/>
    <w:rsid w:val="00917857"/>
    <w:rsid w:val="00917BAF"/>
    <w:rsid w:val="00917BBC"/>
    <w:rsid w:val="00917C95"/>
    <w:rsid w:val="00917E27"/>
    <w:rsid w:val="00917F21"/>
    <w:rsid w:val="00920049"/>
    <w:rsid w:val="009202EE"/>
    <w:rsid w:val="0092036D"/>
    <w:rsid w:val="0092039E"/>
    <w:rsid w:val="009203B9"/>
    <w:rsid w:val="00920485"/>
    <w:rsid w:val="009205A3"/>
    <w:rsid w:val="00920D36"/>
    <w:rsid w:val="00920D9F"/>
    <w:rsid w:val="00920EF3"/>
    <w:rsid w:val="009213F1"/>
    <w:rsid w:val="009214AA"/>
    <w:rsid w:val="00921618"/>
    <w:rsid w:val="00921793"/>
    <w:rsid w:val="00921A36"/>
    <w:rsid w:val="00921A5F"/>
    <w:rsid w:val="00921B3A"/>
    <w:rsid w:val="00921CDD"/>
    <w:rsid w:val="00921EB0"/>
    <w:rsid w:val="0092219F"/>
    <w:rsid w:val="00922865"/>
    <w:rsid w:val="00922A80"/>
    <w:rsid w:val="00922AA8"/>
    <w:rsid w:val="00922ACD"/>
    <w:rsid w:val="00922BB6"/>
    <w:rsid w:val="00922F6E"/>
    <w:rsid w:val="00923371"/>
    <w:rsid w:val="00923628"/>
    <w:rsid w:val="0092395C"/>
    <w:rsid w:val="00923CB6"/>
    <w:rsid w:val="00923CC9"/>
    <w:rsid w:val="00923D08"/>
    <w:rsid w:val="00923E11"/>
    <w:rsid w:val="00924030"/>
    <w:rsid w:val="009242DD"/>
    <w:rsid w:val="0092456A"/>
    <w:rsid w:val="00924AF1"/>
    <w:rsid w:val="00924BEA"/>
    <w:rsid w:val="0092520D"/>
    <w:rsid w:val="009255E6"/>
    <w:rsid w:val="00925E62"/>
    <w:rsid w:val="00925E6C"/>
    <w:rsid w:val="0092601B"/>
    <w:rsid w:val="0092622E"/>
    <w:rsid w:val="00926260"/>
    <w:rsid w:val="0092630D"/>
    <w:rsid w:val="00926620"/>
    <w:rsid w:val="009269EC"/>
    <w:rsid w:val="00926CA0"/>
    <w:rsid w:val="00926D0B"/>
    <w:rsid w:val="009270CE"/>
    <w:rsid w:val="00927CD3"/>
    <w:rsid w:val="00927D02"/>
    <w:rsid w:val="00927FD4"/>
    <w:rsid w:val="009304AD"/>
    <w:rsid w:val="00930AD0"/>
    <w:rsid w:val="00930FB9"/>
    <w:rsid w:val="00930FC1"/>
    <w:rsid w:val="00931074"/>
    <w:rsid w:val="009311F1"/>
    <w:rsid w:val="00931858"/>
    <w:rsid w:val="00931F10"/>
    <w:rsid w:val="00932A39"/>
    <w:rsid w:val="00932A5C"/>
    <w:rsid w:val="00932D68"/>
    <w:rsid w:val="00932DFF"/>
    <w:rsid w:val="0093333D"/>
    <w:rsid w:val="00933722"/>
    <w:rsid w:val="0093372F"/>
    <w:rsid w:val="00933C65"/>
    <w:rsid w:val="00933C99"/>
    <w:rsid w:val="00933FA8"/>
    <w:rsid w:val="00933FC1"/>
    <w:rsid w:val="009340BD"/>
    <w:rsid w:val="0093446C"/>
    <w:rsid w:val="00934516"/>
    <w:rsid w:val="009347B4"/>
    <w:rsid w:val="00934832"/>
    <w:rsid w:val="00934838"/>
    <w:rsid w:val="00934B61"/>
    <w:rsid w:val="0093553A"/>
    <w:rsid w:val="00935A2E"/>
    <w:rsid w:val="00935E58"/>
    <w:rsid w:val="00935F74"/>
    <w:rsid w:val="00936145"/>
    <w:rsid w:val="0093641C"/>
    <w:rsid w:val="00936DC9"/>
    <w:rsid w:val="00937832"/>
    <w:rsid w:val="00937A54"/>
    <w:rsid w:val="00937B92"/>
    <w:rsid w:val="00937CCE"/>
    <w:rsid w:val="00937CD1"/>
    <w:rsid w:val="00937D5D"/>
    <w:rsid w:val="009402A5"/>
    <w:rsid w:val="009402CB"/>
    <w:rsid w:val="00940439"/>
    <w:rsid w:val="00940635"/>
    <w:rsid w:val="009406A3"/>
    <w:rsid w:val="009409A0"/>
    <w:rsid w:val="00940EA4"/>
    <w:rsid w:val="00941F1F"/>
    <w:rsid w:val="0094209D"/>
    <w:rsid w:val="009422F8"/>
    <w:rsid w:val="00942338"/>
    <w:rsid w:val="009427A2"/>
    <w:rsid w:val="0094369F"/>
    <w:rsid w:val="009436EB"/>
    <w:rsid w:val="00943ACD"/>
    <w:rsid w:val="00943BE0"/>
    <w:rsid w:val="0094406F"/>
    <w:rsid w:val="00944CFC"/>
    <w:rsid w:val="009453B3"/>
    <w:rsid w:val="0094541E"/>
    <w:rsid w:val="0094559B"/>
    <w:rsid w:val="009457D9"/>
    <w:rsid w:val="00945CBE"/>
    <w:rsid w:val="00945DA6"/>
    <w:rsid w:val="00945E7A"/>
    <w:rsid w:val="00945E8B"/>
    <w:rsid w:val="0094610D"/>
    <w:rsid w:val="00946170"/>
    <w:rsid w:val="00946187"/>
    <w:rsid w:val="00946347"/>
    <w:rsid w:val="00946A93"/>
    <w:rsid w:val="00946BBA"/>
    <w:rsid w:val="00946C47"/>
    <w:rsid w:val="00946D6F"/>
    <w:rsid w:val="00946D9B"/>
    <w:rsid w:val="0094732D"/>
    <w:rsid w:val="009473B2"/>
    <w:rsid w:val="0094741A"/>
    <w:rsid w:val="00947A58"/>
    <w:rsid w:val="00947C11"/>
    <w:rsid w:val="00947CD6"/>
    <w:rsid w:val="00947D12"/>
    <w:rsid w:val="00947D87"/>
    <w:rsid w:val="00947ECC"/>
    <w:rsid w:val="00950014"/>
    <w:rsid w:val="00950233"/>
    <w:rsid w:val="0095037F"/>
    <w:rsid w:val="00950483"/>
    <w:rsid w:val="00950543"/>
    <w:rsid w:val="009507A6"/>
    <w:rsid w:val="00950ECC"/>
    <w:rsid w:val="00950ED6"/>
    <w:rsid w:val="0095101B"/>
    <w:rsid w:val="00951531"/>
    <w:rsid w:val="0095155C"/>
    <w:rsid w:val="00951AC3"/>
    <w:rsid w:val="00951C0F"/>
    <w:rsid w:val="00951F9C"/>
    <w:rsid w:val="00952A0D"/>
    <w:rsid w:val="00952BCE"/>
    <w:rsid w:val="00952F92"/>
    <w:rsid w:val="0095389E"/>
    <w:rsid w:val="00953FFB"/>
    <w:rsid w:val="0095400F"/>
    <w:rsid w:val="00954265"/>
    <w:rsid w:val="00954663"/>
    <w:rsid w:val="00954723"/>
    <w:rsid w:val="0095491E"/>
    <w:rsid w:val="00955401"/>
    <w:rsid w:val="00955562"/>
    <w:rsid w:val="00955812"/>
    <w:rsid w:val="00955A83"/>
    <w:rsid w:val="009564F1"/>
    <w:rsid w:val="00956A6A"/>
    <w:rsid w:val="00957037"/>
    <w:rsid w:val="0095715C"/>
    <w:rsid w:val="009571DB"/>
    <w:rsid w:val="00957619"/>
    <w:rsid w:val="00957784"/>
    <w:rsid w:val="00957C8B"/>
    <w:rsid w:val="00957F9D"/>
    <w:rsid w:val="00960F2C"/>
    <w:rsid w:val="0096134E"/>
    <w:rsid w:val="0096143A"/>
    <w:rsid w:val="009614B9"/>
    <w:rsid w:val="00961783"/>
    <w:rsid w:val="009618EF"/>
    <w:rsid w:val="009622A5"/>
    <w:rsid w:val="00962781"/>
    <w:rsid w:val="00962814"/>
    <w:rsid w:val="00963297"/>
    <w:rsid w:val="00963C88"/>
    <w:rsid w:val="009641F9"/>
    <w:rsid w:val="009644CF"/>
    <w:rsid w:val="00964910"/>
    <w:rsid w:val="00964917"/>
    <w:rsid w:val="00964D0C"/>
    <w:rsid w:val="00964E5E"/>
    <w:rsid w:val="00964E71"/>
    <w:rsid w:val="009650B9"/>
    <w:rsid w:val="0096539C"/>
    <w:rsid w:val="009653F8"/>
    <w:rsid w:val="009654FD"/>
    <w:rsid w:val="009659AB"/>
    <w:rsid w:val="00965EC0"/>
    <w:rsid w:val="00966178"/>
    <w:rsid w:val="009661AB"/>
    <w:rsid w:val="009665B4"/>
    <w:rsid w:val="00966768"/>
    <w:rsid w:val="009674C3"/>
    <w:rsid w:val="00967754"/>
    <w:rsid w:val="009678E1"/>
    <w:rsid w:val="00967E51"/>
    <w:rsid w:val="0097034D"/>
    <w:rsid w:val="009704BE"/>
    <w:rsid w:val="0097085C"/>
    <w:rsid w:val="00970CA8"/>
    <w:rsid w:val="00971548"/>
    <w:rsid w:val="00971638"/>
    <w:rsid w:val="0097198B"/>
    <w:rsid w:val="009719E3"/>
    <w:rsid w:val="00971D8E"/>
    <w:rsid w:val="00971EBE"/>
    <w:rsid w:val="00971FD2"/>
    <w:rsid w:val="00972062"/>
    <w:rsid w:val="0097207C"/>
    <w:rsid w:val="009720D0"/>
    <w:rsid w:val="00972238"/>
    <w:rsid w:val="009723A8"/>
    <w:rsid w:val="0097271B"/>
    <w:rsid w:val="00972897"/>
    <w:rsid w:val="00972A9E"/>
    <w:rsid w:val="00972FBD"/>
    <w:rsid w:val="0097309C"/>
    <w:rsid w:val="0097331D"/>
    <w:rsid w:val="009733D1"/>
    <w:rsid w:val="009734BB"/>
    <w:rsid w:val="009736BD"/>
    <w:rsid w:val="0097374A"/>
    <w:rsid w:val="0097394F"/>
    <w:rsid w:val="00973B4B"/>
    <w:rsid w:val="00973BAE"/>
    <w:rsid w:val="00973BBA"/>
    <w:rsid w:val="00973C08"/>
    <w:rsid w:val="00973D39"/>
    <w:rsid w:val="00974026"/>
    <w:rsid w:val="00974199"/>
    <w:rsid w:val="009744D3"/>
    <w:rsid w:val="009757F2"/>
    <w:rsid w:val="00975AC8"/>
    <w:rsid w:val="00975DDF"/>
    <w:rsid w:val="00976238"/>
    <w:rsid w:val="00976D12"/>
    <w:rsid w:val="00976D63"/>
    <w:rsid w:val="009771D0"/>
    <w:rsid w:val="009775BA"/>
    <w:rsid w:val="009777D5"/>
    <w:rsid w:val="00977B27"/>
    <w:rsid w:val="00977D4D"/>
    <w:rsid w:val="009800BB"/>
    <w:rsid w:val="00980262"/>
    <w:rsid w:val="009805C8"/>
    <w:rsid w:val="009806C6"/>
    <w:rsid w:val="009807AB"/>
    <w:rsid w:val="00980AF4"/>
    <w:rsid w:val="00980CDA"/>
    <w:rsid w:val="00980F43"/>
    <w:rsid w:val="00980FE5"/>
    <w:rsid w:val="00981046"/>
    <w:rsid w:val="00981406"/>
    <w:rsid w:val="00981535"/>
    <w:rsid w:val="00981C0E"/>
    <w:rsid w:val="0098202A"/>
    <w:rsid w:val="009822C8"/>
    <w:rsid w:val="00982E9D"/>
    <w:rsid w:val="009831B1"/>
    <w:rsid w:val="0098327E"/>
    <w:rsid w:val="009834B4"/>
    <w:rsid w:val="009837A5"/>
    <w:rsid w:val="00983849"/>
    <w:rsid w:val="00983B01"/>
    <w:rsid w:val="00983B1B"/>
    <w:rsid w:val="00983C3F"/>
    <w:rsid w:val="00983C42"/>
    <w:rsid w:val="00984656"/>
    <w:rsid w:val="0098468F"/>
    <w:rsid w:val="00984768"/>
    <w:rsid w:val="0098490C"/>
    <w:rsid w:val="00984EC6"/>
    <w:rsid w:val="009854A7"/>
    <w:rsid w:val="0098554B"/>
    <w:rsid w:val="00985837"/>
    <w:rsid w:val="009859DD"/>
    <w:rsid w:val="00986061"/>
    <w:rsid w:val="00986165"/>
    <w:rsid w:val="009862F6"/>
    <w:rsid w:val="00986572"/>
    <w:rsid w:val="009865C3"/>
    <w:rsid w:val="00987025"/>
    <w:rsid w:val="0098720B"/>
    <w:rsid w:val="009874A7"/>
    <w:rsid w:val="009874FE"/>
    <w:rsid w:val="009875D0"/>
    <w:rsid w:val="009877CA"/>
    <w:rsid w:val="00987CF9"/>
    <w:rsid w:val="00987DEA"/>
    <w:rsid w:val="00990178"/>
    <w:rsid w:val="009906E0"/>
    <w:rsid w:val="009908B6"/>
    <w:rsid w:val="00990A4F"/>
    <w:rsid w:val="00990A56"/>
    <w:rsid w:val="00990FCC"/>
    <w:rsid w:val="00991345"/>
    <w:rsid w:val="0099150A"/>
    <w:rsid w:val="009916C0"/>
    <w:rsid w:val="00991DB6"/>
    <w:rsid w:val="0099233B"/>
    <w:rsid w:val="009924AD"/>
    <w:rsid w:val="00992598"/>
    <w:rsid w:val="00992A47"/>
    <w:rsid w:val="0099312B"/>
    <w:rsid w:val="00993264"/>
    <w:rsid w:val="009932B5"/>
    <w:rsid w:val="0099381F"/>
    <w:rsid w:val="0099387E"/>
    <w:rsid w:val="00993BCC"/>
    <w:rsid w:val="00993E68"/>
    <w:rsid w:val="0099421C"/>
    <w:rsid w:val="009942D9"/>
    <w:rsid w:val="009949C9"/>
    <w:rsid w:val="00994B07"/>
    <w:rsid w:val="00994B4C"/>
    <w:rsid w:val="00994C20"/>
    <w:rsid w:val="00994CBF"/>
    <w:rsid w:val="00994E0D"/>
    <w:rsid w:val="00994E27"/>
    <w:rsid w:val="0099528D"/>
    <w:rsid w:val="009954B7"/>
    <w:rsid w:val="009958A8"/>
    <w:rsid w:val="00995A6B"/>
    <w:rsid w:val="00995C0C"/>
    <w:rsid w:val="00995C45"/>
    <w:rsid w:val="00995DF3"/>
    <w:rsid w:val="0099654C"/>
    <w:rsid w:val="00996760"/>
    <w:rsid w:val="009970A7"/>
    <w:rsid w:val="00997558"/>
    <w:rsid w:val="0099786B"/>
    <w:rsid w:val="009978D6"/>
    <w:rsid w:val="00997A65"/>
    <w:rsid w:val="009A0830"/>
    <w:rsid w:val="009A0A84"/>
    <w:rsid w:val="009A0D24"/>
    <w:rsid w:val="009A10E4"/>
    <w:rsid w:val="009A110C"/>
    <w:rsid w:val="009A1145"/>
    <w:rsid w:val="009A11E4"/>
    <w:rsid w:val="009A1871"/>
    <w:rsid w:val="009A198B"/>
    <w:rsid w:val="009A199A"/>
    <w:rsid w:val="009A1AED"/>
    <w:rsid w:val="009A1BDF"/>
    <w:rsid w:val="009A1DC9"/>
    <w:rsid w:val="009A1DCE"/>
    <w:rsid w:val="009A1EE6"/>
    <w:rsid w:val="009A1F15"/>
    <w:rsid w:val="009A2721"/>
    <w:rsid w:val="009A2FE5"/>
    <w:rsid w:val="009A31A9"/>
    <w:rsid w:val="009A332A"/>
    <w:rsid w:val="009A36C4"/>
    <w:rsid w:val="009A4233"/>
    <w:rsid w:val="009A4466"/>
    <w:rsid w:val="009A478C"/>
    <w:rsid w:val="009A5517"/>
    <w:rsid w:val="009A577E"/>
    <w:rsid w:val="009A5818"/>
    <w:rsid w:val="009A590C"/>
    <w:rsid w:val="009A59B5"/>
    <w:rsid w:val="009A5A95"/>
    <w:rsid w:val="009A5AA4"/>
    <w:rsid w:val="009A5C63"/>
    <w:rsid w:val="009A5DA4"/>
    <w:rsid w:val="009A5DD8"/>
    <w:rsid w:val="009A6292"/>
    <w:rsid w:val="009A6401"/>
    <w:rsid w:val="009A65FD"/>
    <w:rsid w:val="009A66A3"/>
    <w:rsid w:val="009A66C0"/>
    <w:rsid w:val="009A6998"/>
    <w:rsid w:val="009A6CAC"/>
    <w:rsid w:val="009A701B"/>
    <w:rsid w:val="009A7794"/>
    <w:rsid w:val="009A77F2"/>
    <w:rsid w:val="009A784D"/>
    <w:rsid w:val="009A7D69"/>
    <w:rsid w:val="009B0174"/>
    <w:rsid w:val="009B077C"/>
    <w:rsid w:val="009B0995"/>
    <w:rsid w:val="009B0AF4"/>
    <w:rsid w:val="009B0E40"/>
    <w:rsid w:val="009B13D9"/>
    <w:rsid w:val="009B1679"/>
    <w:rsid w:val="009B1846"/>
    <w:rsid w:val="009B195C"/>
    <w:rsid w:val="009B1A48"/>
    <w:rsid w:val="009B2404"/>
    <w:rsid w:val="009B278B"/>
    <w:rsid w:val="009B29F8"/>
    <w:rsid w:val="009B2A71"/>
    <w:rsid w:val="009B2B9A"/>
    <w:rsid w:val="009B2D69"/>
    <w:rsid w:val="009B2F68"/>
    <w:rsid w:val="009B310E"/>
    <w:rsid w:val="009B3305"/>
    <w:rsid w:val="009B3AE7"/>
    <w:rsid w:val="009B3D63"/>
    <w:rsid w:val="009B3E26"/>
    <w:rsid w:val="009B3EE2"/>
    <w:rsid w:val="009B3F27"/>
    <w:rsid w:val="009B420F"/>
    <w:rsid w:val="009B449B"/>
    <w:rsid w:val="009B44EF"/>
    <w:rsid w:val="009B48FC"/>
    <w:rsid w:val="009B4C19"/>
    <w:rsid w:val="009B55BB"/>
    <w:rsid w:val="009B5A83"/>
    <w:rsid w:val="009B5D24"/>
    <w:rsid w:val="009B6167"/>
    <w:rsid w:val="009B625D"/>
    <w:rsid w:val="009B64AE"/>
    <w:rsid w:val="009B6784"/>
    <w:rsid w:val="009B69D2"/>
    <w:rsid w:val="009B6BFD"/>
    <w:rsid w:val="009B6CAD"/>
    <w:rsid w:val="009B706B"/>
    <w:rsid w:val="009B7152"/>
    <w:rsid w:val="009B7315"/>
    <w:rsid w:val="009B7A0D"/>
    <w:rsid w:val="009B7A0F"/>
    <w:rsid w:val="009B7EF9"/>
    <w:rsid w:val="009B7FDC"/>
    <w:rsid w:val="009C0ECE"/>
    <w:rsid w:val="009C0ED8"/>
    <w:rsid w:val="009C1101"/>
    <w:rsid w:val="009C11D4"/>
    <w:rsid w:val="009C1336"/>
    <w:rsid w:val="009C17AC"/>
    <w:rsid w:val="009C193C"/>
    <w:rsid w:val="009C1CDB"/>
    <w:rsid w:val="009C22EA"/>
    <w:rsid w:val="009C22F5"/>
    <w:rsid w:val="009C33FD"/>
    <w:rsid w:val="009C35F9"/>
    <w:rsid w:val="009C373F"/>
    <w:rsid w:val="009C3822"/>
    <w:rsid w:val="009C3CCC"/>
    <w:rsid w:val="009C4DE6"/>
    <w:rsid w:val="009C4E32"/>
    <w:rsid w:val="009C5232"/>
    <w:rsid w:val="009C52E6"/>
    <w:rsid w:val="009C5BAF"/>
    <w:rsid w:val="009C5C6B"/>
    <w:rsid w:val="009C5DB7"/>
    <w:rsid w:val="009C5DC8"/>
    <w:rsid w:val="009C5F67"/>
    <w:rsid w:val="009C615B"/>
    <w:rsid w:val="009C62C2"/>
    <w:rsid w:val="009C6458"/>
    <w:rsid w:val="009C647B"/>
    <w:rsid w:val="009C6B97"/>
    <w:rsid w:val="009C7188"/>
    <w:rsid w:val="009C793F"/>
    <w:rsid w:val="009C7BF1"/>
    <w:rsid w:val="009D010D"/>
    <w:rsid w:val="009D0123"/>
    <w:rsid w:val="009D090C"/>
    <w:rsid w:val="009D0A18"/>
    <w:rsid w:val="009D0B86"/>
    <w:rsid w:val="009D0CB5"/>
    <w:rsid w:val="009D0DBB"/>
    <w:rsid w:val="009D0DFE"/>
    <w:rsid w:val="009D0E61"/>
    <w:rsid w:val="009D0F17"/>
    <w:rsid w:val="009D0F36"/>
    <w:rsid w:val="009D0F75"/>
    <w:rsid w:val="009D0FD6"/>
    <w:rsid w:val="009D10DF"/>
    <w:rsid w:val="009D114C"/>
    <w:rsid w:val="009D168D"/>
    <w:rsid w:val="009D1E03"/>
    <w:rsid w:val="009D23C2"/>
    <w:rsid w:val="009D26DF"/>
    <w:rsid w:val="009D2C2A"/>
    <w:rsid w:val="009D2ED2"/>
    <w:rsid w:val="009D3326"/>
    <w:rsid w:val="009D36AD"/>
    <w:rsid w:val="009D3B1F"/>
    <w:rsid w:val="009D3C8F"/>
    <w:rsid w:val="009D3CDF"/>
    <w:rsid w:val="009D4005"/>
    <w:rsid w:val="009D431C"/>
    <w:rsid w:val="009D47A6"/>
    <w:rsid w:val="009D4995"/>
    <w:rsid w:val="009D4BD4"/>
    <w:rsid w:val="009D4C92"/>
    <w:rsid w:val="009D4C93"/>
    <w:rsid w:val="009D5336"/>
    <w:rsid w:val="009D5453"/>
    <w:rsid w:val="009D54F2"/>
    <w:rsid w:val="009D5A0A"/>
    <w:rsid w:val="009D5CBF"/>
    <w:rsid w:val="009D60DA"/>
    <w:rsid w:val="009D612B"/>
    <w:rsid w:val="009D6716"/>
    <w:rsid w:val="009D6797"/>
    <w:rsid w:val="009D6893"/>
    <w:rsid w:val="009D6A04"/>
    <w:rsid w:val="009D6B43"/>
    <w:rsid w:val="009D6C04"/>
    <w:rsid w:val="009D713C"/>
    <w:rsid w:val="009D76F3"/>
    <w:rsid w:val="009D774F"/>
    <w:rsid w:val="009D775C"/>
    <w:rsid w:val="009D77C5"/>
    <w:rsid w:val="009D7C67"/>
    <w:rsid w:val="009E004B"/>
    <w:rsid w:val="009E0454"/>
    <w:rsid w:val="009E0B56"/>
    <w:rsid w:val="009E0D01"/>
    <w:rsid w:val="009E0EB9"/>
    <w:rsid w:val="009E2355"/>
    <w:rsid w:val="009E28D4"/>
    <w:rsid w:val="009E34A9"/>
    <w:rsid w:val="009E355A"/>
    <w:rsid w:val="009E497D"/>
    <w:rsid w:val="009E49E9"/>
    <w:rsid w:val="009E4C97"/>
    <w:rsid w:val="009E5A64"/>
    <w:rsid w:val="009E60B3"/>
    <w:rsid w:val="009E6BD6"/>
    <w:rsid w:val="009E7093"/>
    <w:rsid w:val="009E716E"/>
    <w:rsid w:val="009E749C"/>
    <w:rsid w:val="009E768C"/>
    <w:rsid w:val="009E76D8"/>
    <w:rsid w:val="009E775A"/>
    <w:rsid w:val="009E786A"/>
    <w:rsid w:val="009E7CA8"/>
    <w:rsid w:val="009F0378"/>
    <w:rsid w:val="009F04C0"/>
    <w:rsid w:val="009F0AC4"/>
    <w:rsid w:val="009F0F01"/>
    <w:rsid w:val="009F116F"/>
    <w:rsid w:val="009F1393"/>
    <w:rsid w:val="009F16FF"/>
    <w:rsid w:val="009F1727"/>
    <w:rsid w:val="009F1B38"/>
    <w:rsid w:val="009F233A"/>
    <w:rsid w:val="009F27E5"/>
    <w:rsid w:val="009F29F3"/>
    <w:rsid w:val="009F2A54"/>
    <w:rsid w:val="009F2E40"/>
    <w:rsid w:val="009F3127"/>
    <w:rsid w:val="009F3305"/>
    <w:rsid w:val="009F35B2"/>
    <w:rsid w:val="009F43D8"/>
    <w:rsid w:val="009F4432"/>
    <w:rsid w:val="009F4539"/>
    <w:rsid w:val="009F456E"/>
    <w:rsid w:val="009F478F"/>
    <w:rsid w:val="009F4880"/>
    <w:rsid w:val="009F5861"/>
    <w:rsid w:val="009F5A7F"/>
    <w:rsid w:val="009F5AE3"/>
    <w:rsid w:val="009F5C14"/>
    <w:rsid w:val="009F5DB7"/>
    <w:rsid w:val="009F644B"/>
    <w:rsid w:val="009F6E3A"/>
    <w:rsid w:val="009F6F87"/>
    <w:rsid w:val="009F766A"/>
    <w:rsid w:val="009F7962"/>
    <w:rsid w:val="009F7B37"/>
    <w:rsid w:val="009F7D93"/>
    <w:rsid w:val="009F7FF8"/>
    <w:rsid w:val="00A00148"/>
    <w:rsid w:val="00A007BE"/>
    <w:rsid w:val="00A00DFE"/>
    <w:rsid w:val="00A01047"/>
    <w:rsid w:val="00A0119D"/>
    <w:rsid w:val="00A01236"/>
    <w:rsid w:val="00A0148F"/>
    <w:rsid w:val="00A01A0C"/>
    <w:rsid w:val="00A01B42"/>
    <w:rsid w:val="00A01E38"/>
    <w:rsid w:val="00A024D0"/>
    <w:rsid w:val="00A02569"/>
    <w:rsid w:val="00A027DA"/>
    <w:rsid w:val="00A02B7A"/>
    <w:rsid w:val="00A03399"/>
    <w:rsid w:val="00A04433"/>
    <w:rsid w:val="00A04525"/>
    <w:rsid w:val="00A04740"/>
    <w:rsid w:val="00A04A45"/>
    <w:rsid w:val="00A04DBC"/>
    <w:rsid w:val="00A051D9"/>
    <w:rsid w:val="00A056C5"/>
    <w:rsid w:val="00A056E2"/>
    <w:rsid w:val="00A0572F"/>
    <w:rsid w:val="00A058AA"/>
    <w:rsid w:val="00A05CCC"/>
    <w:rsid w:val="00A061F3"/>
    <w:rsid w:val="00A06455"/>
    <w:rsid w:val="00A06627"/>
    <w:rsid w:val="00A066EA"/>
    <w:rsid w:val="00A067F4"/>
    <w:rsid w:val="00A069C6"/>
    <w:rsid w:val="00A069C9"/>
    <w:rsid w:val="00A07135"/>
    <w:rsid w:val="00A071AF"/>
    <w:rsid w:val="00A071F0"/>
    <w:rsid w:val="00A07826"/>
    <w:rsid w:val="00A07B1C"/>
    <w:rsid w:val="00A07C3A"/>
    <w:rsid w:val="00A07C3C"/>
    <w:rsid w:val="00A07D64"/>
    <w:rsid w:val="00A108F1"/>
    <w:rsid w:val="00A10C5F"/>
    <w:rsid w:val="00A10D4B"/>
    <w:rsid w:val="00A10DB1"/>
    <w:rsid w:val="00A10E6A"/>
    <w:rsid w:val="00A10EC7"/>
    <w:rsid w:val="00A10F12"/>
    <w:rsid w:val="00A10F3D"/>
    <w:rsid w:val="00A110CD"/>
    <w:rsid w:val="00A11334"/>
    <w:rsid w:val="00A11389"/>
    <w:rsid w:val="00A116FD"/>
    <w:rsid w:val="00A11782"/>
    <w:rsid w:val="00A118E3"/>
    <w:rsid w:val="00A11FCE"/>
    <w:rsid w:val="00A1270B"/>
    <w:rsid w:val="00A12E33"/>
    <w:rsid w:val="00A13054"/>
    <w:rsid w:val="00A130BD"/>
    <w:rsid w:val="00A1387B"/>
    <w:rsid w:val="00A138D4"/>
    <w:rsid w:val="00A13A4C"/>
    <w:rsid w:val="00A13DDC"/>
    <w:rsid w:val="00A13DFF"/>
    <w:rsid w:val="00A14A41"/>
    <w:rsid w:val="00A14BBA"/>
    <w:rsid w:val="00A14E73"/>
    <w:rsid w:val="00A1504C"/>
    <w:rsid w:val="00A1570B"/>
    <w:rsid w:val="00A15840"/>
    <w:rsid w:val="00A15BBB"/>
    <w:rsid w:val="00A163DD"/>
    <w:rsid w:val="00A169C9"/>
    <w:rsid w:val="00A17960"/>
    <w:rsid w:val="00A17B99"/>
    <w:rsid w:val="00A17F72"/>
    <w:rsid w:val="00A20361"/>
    <w:rsid w:val="00A20566"/>
    <w:rsid w:val="00A207E9"/>
    <w:rsid w:val="00A208E5"/>
    <w:rsid w:val="00A20C91"/>
    <w:rsid w:val="00A20C97"/>
    <w:rsid w:val="00A20FA0"/>
    <w:rsid w:val="00A21411"/>
    <w:rsid w:val="00A216F9"/>
    <w:rsid w:val="00A2179A"/>
    <w:rsid w:val="00A21943"/>
    <w:rsid w:val="00A21BA5"/>
    <w:rsid w:val="00A21FD5"/>
    <w:rsid w:val="00A221B2"/>
    <w:rsid w:val="00A22A46"/>
    <w:rsid w:val="00A22C1F"/>
    <w:rsid w:val="00A22CA3"/>
    <w:rsid w:val="00A22E47"/>
    <w:rsid w:val="00A23374"/>
    <w:rsid w:val="00A23620"/>
    <w:rsid w:val="00A236B0"/>
    <w:rsid w:val="00A23951"/>
    <w:rsid w:val="00A248B7"/>
    <w:rsid w:val="00A24928"/>
    <w:rsid w:val="00A24F9A"/>
    <w:rsid w:val="00A250C7"/>
    <w:rsid w:val="00A25AA2"/>
    <w:rsid w:val="00A25C0A"/>
    <w:rsid w:val="00A2707A"/>
    <w:rsid w:val="00A2743B"/>
    <w:rsid w:val="00A274F1"/>
    <w:rsid w:val="00A2750F"/>
    <w:rsid w:val="00A2776E"/>
    <w:rsid w:val="00A2782E"/>
    <w:rsid w:val="00A27965"/>
    <w:rsid w:val="00A27B92"/>
    <w:rsid w:val="00A27BCB"/>
    <w:rsid w:val="00A27FBC"/>
    <w:rsid w:val="00A30213"/>
    <w:rsid w:val="00A30714"/>
    <w:rsid w:val="00A30B07"/>
    <w:rsid w:val="00A30E0D"/>
    <w:rsid w:val="00A3133F"/>
    <w:rsid w:val="00A31344"/>
    <w:rsid w:val="00A31559"/>
    <w:rsid w:val="00A31AFE"/>
    <w:rsid w:val="00A31B75"/>
    <w:rsid w:val="00A31BA9"/>
    <w:rsid w:val="00A31D00"/>
    <w:rsid w:val="00A31E3C"/>
    <w:rsid w:val="00A31F13"/>
    <w:rsid w:val="00A31F4D"/>
    <w:rsid w:val="00A32090"/>
    <w:rsid w:val="00A320E0"/>
    <w:rsid w:val="00A323A7"/>
    <w:rsid w:val="00A323EB"/>
    <w:rsid w:val="00A32575"/>
    <w:rsid w:val="00A32BF5"/>
    <w:rsid w:val="00A32C7A"/>
    <w:rsid w:val="00A33171"/>
    <w:rsid w:val="00A33190"/>
    <w:rsid w:val="00A335F8"/>
    <w:rsid w:val="00A337EA"/>
    <w:rsid w:val="00A33810"/>
    <w:rsid w:val="00A33B89"/>
    <w:rsid w:val="00A3400C"/>
    <w:rsid w:val="00A3400E"/>
    <w:rsid w:val="00A34165"/>
    <w:rsid w:val="00A34245"/>
    <w:rsid w:val="00A34448"/>
    <w:rsid w:val="00A3457D"/>
    <w:rsid w:val="00A345BD"/>
    <w:rsid w:val="00A345BF"/>
    <w:rsid w:val="00A34D35"/>
    <w:rsid w:val="00A34DBF"/>
    <w:rsid w:val="00A350A7"/>
    <w:rsid w:val="00A3530F"/>
    <w:rsid w:val="00A3539C"/>
    <w:rsid w:val="00A356AE"/>
    <w:rsid w:val="00A35970"/>
    <w:rsid w:val="00A35E15"/>
    <w:rsid w:val="00A363DD"/>
    <w:rsid w:val="00A36605"/>
    <w:rsid w:val="00A36BA3"/>
    <w:rsid w:val="00A36DDA"/>
    <w:rsid w:val="00A36DDC"/>
    <w:rsid w:val="00A36ECE"/>
    <w:rsid w:val="00A37012"/>
    <w:rsid w:val="00A3704A"/>
    <w:rsid w:val="00A37334"/>
    <w:rsid w:val="00A3763C"/>
    <w:rsid w:val="00A37844"/>
    <w:rsid w:val="00A40173"/>
    <w:rsid w:val="00A40457"/>
    <w:rsid w:val="00A40BD4"/>
    <w:rsid w:val="00A4112D"/>
    <w:rsid w:val="00A4124B"/>
    <w:rsid w:val="00A413D9"/>
    <w:rsid w:val="00A41504"/>
    <w:rsid w:val="00A41577"/>
    <w:rsid w:val="00A422AD"/>
    <w:rsid w:val="00A4236F"/>
    <w:rsid w:val="00A424A7"/>
    <w:rsid w:val="00A42C34"/>
    <w:rsid w:val="00A42F37"/>
    <w:rsid w:val="00A42FCD"/>
    <w:rsid w:val="00A43183"/>
    <w:rsid w:val="00A434D3"/>
    <w:rsid w:val="00A43E67"/>
    <w:rsid w:val="00A44150"/>
    <w:rsid w:val="00A4430A"/>
    <w:rsid w:val="00A443A5"/>
    <w:rsid w:val="00A448D5"/>
    <w:rsid w:val="00A44934"/>
    <w:rsid w:val="00A44DF6"/>
    <w:rsid w:val="00A451DA"/>
    <w:rsid w:val="00A4583F"/>
    <w:rsid w:val="00A459F2"/>
    <w:rsid w:val="00A459F4"/>
    <w:rsid w:val="00A45B82"/>
    <w:rsid w:val="00A45F33"/>
    <w:rsid w:val="00A46367"/>
    <w:rsid w:val="00A46398"/>
    <w:rsid w:val="00A46DE0"/>
    <w:rsid w:val="00A46E42"/>
    <w:rsid w:val="00A46E96"/>
    <w:rsid w:val="00A4757C"/>
    <w:rsid w:val="00A47BB8"/>
    <w:rsid w:val="00A47FB9"/>
    <w:rsid w:val="00A5046F"/>
    <w:rsid w:val="00A50523"/>
    <w:rsid w:val="00A50607"/>
    <w:rsid w:val="00A506A2"/>
    <w:rsid w:val="00A507B4"/>
    <w:rsid w:val="00A5087B"/>
    <w:rsid w:val="00A50C7E"/>
    <w:rsid w:val="00A510D6"/>
    <w:rsid w:val="00A5159B"/>
    <w:rsid w:val="00A51704"/>
    <w:rsid w:val="00A518B7"/>
    <w:rsid w:val="00A518D1"/>
    <w:rsid w:val="00A51A05"/>
    <w:rsid w:val="00A51C43"/>
    <w:rsid w:val="00A51E06"/>
    <w:rsid w:val="00A51EF7"/>
    <w:rsid w:val="00A52B29"/>
    <w:rsid w:val="00A52F91"/>
    <w:rsid w:val="00A52FB9"/>
    <w:rsid w:val="00A5385C"/>
    <w:rsid w:val="00A53C08"/>
    <w:rsid w:val="00A53C51"/>
    <w:rsid w:val="00A53E15"/>
    <w:rsid w:val="00A544BC"/>
    <w:rsid w:val="00A5473F"/>
    <w:rsid w:val="00A54A96"/>
    <w:rsid w:val="00A54E6C"/>
    <w:rsid w:val="00A54EFE"/>
    <w:rsid w:val="00A551E1"/>
    <w:rsid w:val="00A5541D"/>
    <w:rsid w:val="00A554A6"/>
    <w:rsid w:val="00A555DE"/>
    <w:rsid w:val="00A5587C"/>
    <w:rsid w:val="00A56008"/>
    <w:rsid w:val="00A56989"/>
    <w:rsid w:val="00A56A24"/>
    <w:rsid w:val="00A56A8D"/>
    <w:rsid w:val="00A56B34"/>
    <w:rsid w:val="00A56D01"/>
    <w:rsid w:val="00A56D2E"/>
    <w:rsid w:val="00A56E1D"/>
    <w:rsid w:val="00A57006"/>
    <w:rsid w:val="00A570F4"/>
    <w:rsid w:val="00A57737"/>
    <w:rsid w:val="00A60340"/>
    <w:rsid w:val="00A604DA"/>
    <w:rsid w:val="00A611EE"/>
    <w:rsid w:val="00A615C6"/>
    <w:rsid w:val="00A61C6E"/>
    <w:rsid w:val="00A61E70"/>
    <w:rsid w:val="00A61F3A"/>
    <w:rsid w:val="00A6206A"/>
    <w:rsid w:val="00A62200"/>
    <w:rsid w:val="00A62373"/>
    <w:rsid w:val="00A626CC"/>
    <w:rsid w:val="00A629FC"/>
    <w:rsid w:val="00A6318E"/>
    <w:rsid w:val="00A631C8"/>
    <w:rsid w:val="00A63221"/>
    <w:rsid w:val="00A63AA4"/>
    <w:rsid w:val="00A63F6E"/>
    <w:rsid w:val="00A640B9"/>
    <w:rsid w:val="00A64349"/>
    <w:rsid w:val="00A64400"/>
    <w:rsid w:val="00A64F56"/>
    <w:rsid w:val="00A6523E"/>
    <w:rsid w:val="00A652B5"/>
    <w:rsid w:val="00A658B7"/>
    <w:rsid w:val="00A65F5E"/>
    <w:rsid w:val="00A65FB2"/>
    <w:rsid w:val="00A6600B"/>
    <w:rsid w:val="00A66092"/>
    <w:rsid w:val="00A660CE"/>
    <w:rsid w:val="00A665E8"/>
    <w:rsid w:val="00A667AA"/>
    <w:rsid w:val="00A66CE8"/>
    <w:rsid w:val="00A67033"/>
    <w:rsid w:val="00A7013B"/>
    <w:rsid w:val="00A703EB"/>
    <w:rsid w:val="00A70698"/>
    <w:rsid w:val="00A70E45"/>
    <w:rsid w:val="00A712D7"/>
    <w:rsid w:val="00A717D0"/>
    <w:rsid w:val="00A71EEE"/>
    <w:rsid w:val="00A72440"/>
    <w:rsid w:val="00A727CA"/>
    <w:rsid w:val="00A72FCB"/>
    <w:rsid w:val="00A73316"/>
    <w:rsid w:val="00A7368F"/>
    <w:rsid w:val="00A737B4"/>
    <w:rsid w:val="00A738AB"/>
    <w:rsid w:val="00A73A2B"/>
    <w:rsid w:val="00A73A98"/>
    <w:rsid w:val="00A74372"/>
    <w:rsid w:val="00A74BDC"/>
    <w:rsid w:val="00A74D56"/>
    <w:rsid w:val="00A74DFE"/>
    <w:rsid w:val="00A7521F"/>
    <w:rsid w:val="00A75AEF"/>
    <w:rsid w:val="00A75CB2"/>
    <w:rsid w:val="00A75D34"/>
    <w:rsid w:val="00A760CE"/>
    <w:rsid w:val="00A76380"/>
    <w:rsid w:val="00A768EF"/>
    <w:rsid w:val="00A769D6"/>
    <w:rsid w:val="00A76A4A"/>
    <w:rsid w:val="00A76AD6"/>
    <w:rsid w:val="00A76BD8"/>
    <w:rsid w:val="00A76BF9"/>
    <w:rsid w:val="00A76C7F"/>
    <w:rsid w:val="00A76DA0"/>
    <w:rsid w:val="00A76E03"/>
    <w:rsid w:val="00A76E2B"/>
    <w:rsid w:val="00A770C6"/>
    <w:rsid w:val="00A7787D"/>
    <w:rsid w:val="00A77CC4"/>
    <w:rsid w:val="00A77F64"/>
    <w:rsid w:val="00A801DF"/>
    <w:rsid w:val="00A8034C"/>
    <w:rsid w:val="00A80623"/>
    <w:rsid w:val="00A8062B"/>
    <w:rsid w:val="00A80B80"/>
    <w:rsid w:val="00A80FA8"/>
    <w:rsid w:val="00A810A0"/>
    <w:rsid w:val="00A8143F"/>
    <w:rsid w:val="00A81529"/>
    <w:rsid w:val="00A818D5"/>
    <w:rsid w:val="00A81C48"/>
    <w:rsid w:val="00A81EEE"/>
    <w:rsid w:val="00A82373"/>
    <w:rsid w:val="00A82BB7"/>
    <w:rsid w:val="00A82C25"/>
    <w:rsid w:val="00A82C31"/>
    <w:rsid w:val="00A82CE7"/>
    <w:rsid w:val="00A8332F"/>
    <w:rsid w:val="00A83B33"/>
    <w:rsid w:val="00A83B9F"/>
    <w:rsid w:val="00A83E52"/>
    <w:rsid w:val="00A83EBE"/>
    <w:rsid w:val="00A84281"/>
    <w:rsid w:val="00A843DF"/>
    <w:rsid w:val="00A84495"/>
    <w:rsid w:val="00A8455E"/>
    <w:rsid w:val="00A84748"/>
    <w:rsid w:val="00A849D1"/>
    <w:rsid w:val="00A84F4F"/>
    <w:rsid w:val="00A85010"/>
    <w:rsid w:val="00A8502B"/>
    <w:rsid w:val="00A854BE"/>
    <w:rsid w:val="00A85504"/>
    <w:rsid w:val="00A856B5"/>
    <w:rsid w:val="00A85D7D"/>
    <w:rsid w:val="00A86180"/>
    <w:rsid w:val="00A86267"/>
    <w:rsid w:val="00A862A9"/>
    <w:rsid w:val="00A8656A"/>
    <w:rsid w:val="00A86A14"/>
    <w:rsid w:val="00A8712E"/>
    <w:rsid w:val="00A871A9"/>
    <w:rsid w:val="00A8748E"/>
    <w:rsid w:val="00A875C0"/>
    <w:rsid w:val="00A8779B"/>
    <w:rsid w:val="00A87926"/>
    <w:rsid w:val="00A8798F"/>
    <w:rsid w:val="00A9007F"/>
    <w:rsid w:val="00A90438"/>
    <w:rsid w:val="00A90A30"/>
    <w:rsid w:val="00A90B00"/>
    <w:rsid w:val="00A90B4A"/>
    <w:rsid w:val="00A90BEA"/>
    <w:rsid w:val="00A910CD"/>
    <w:rsid w:val="00A9124F"/>
    <w:rsid w:val="00A91A12"/>
    <w:rsid w:val="00A91A4A"/>
    <w:rsid w:val="00A91BDA"/>
    <w:rsid w:val="00A920B2"/>
    <w:rsid w:val="00A927A1"/>
    <w:rsid w:val="00A92879"/>
    <w:rsid w:val="00A92AA9"/>
    <w:rsid w:val="00A92CBD"/>
    <w:rsid w:val="00A93473"/>
    <w:rsid w:val="00A936EA"/>
    <w:rsid w:val="00A93D64"/>
    <w:rsid w:val="00A9470B"/>
    <w:rsid w:val="00A94755"/>
    <w:rsid w:val="00A94A0F"/>
    <w:rsid w:val="00A95006"/>
    <w:rsid w:val="00A95111"/>
    <w:rsid w:val="00A9550B"/>
    <w:rsid w:val="00A95CB8"/>
    <w:rsid w:val="00A95F2F"/>
    <w:rsid w:val="00A96434"/>
    <w:rsid w:val="00A96860"/>
    <w:rsid w:val="00A96AAF"/>
    <w:rsid w:val="00A96AB2"/>
    <w:rsid w:val="00A9721A"/>
    <w:rsid w:val="00A97736"/>
    <w:rsid w:val="00A979D5"/>
    <w:rsid w:val="00AA01C3"/>
    <w:rsid w:val="00AA042E"/>
    <w:rsid w:val="00AA0E01"/>
    <w:rsid w:val="00AA10F1"/>
    <w:rsid w:val="00AA14F4"/>
    <w:rsid w:val="00AA1710"/>
    <w:rsid w:val="00AA1776"/>
    <w:rsid w:val="00AA1BF7"/>
    <w:rsid w:val="00AA1E85"/>
    <w:rsid w:val="00AA1F9E"/>
    <w:rsid w:val="00AA22BA"/>
    <w:rsid w:val="00AA26F2"/>
    <w:rsid w:val="00AA2788"/>
    <w:rsid w:val="00AA2DE1"/>
    <w:rsid w:val="00AA2EDD"/>
    <w:rsid w:val="00AA3202"/>
    <w:rsid w:val="00AA325B"/>
    <w:rsid w:val="00AA35C0"/>
    <w:rsid w:val="00AA36F9"/>
    <w:rsid w:val="00AA3746"/>
    <w:rsid w:val="00AA3892"/>
    <w:rsid w:val="00AA3912"/>
    <w:rsid w:val="00AA3C99"/>
    <w:rsid w:val="00AA3CAE"/>
    <w:rsid w:val="00AA3E62"/>
    <w:rsid w:val="00AA411F"/>
    <w:rsid w:val="00AA4159"/>
    <w:rsid w:val="00AA41AB"/>
    <w:rsid w:val="00AA479F"/>
    <w:rsid w:val="00AA47FA"/>
    <w:rsid w:val="00AA490B"/>
    <w:rsid w:val="00AA5A40"/>
    <w:rsid w:val="00AA5A47"/>
    <w:rsid w:val="00AA5D3C"/>
    <w:rsid w:val="00AA5F12"/>
    <w:rsid w:val="00AA5F15"/>
    <w:rsid w:val="00AA60D5"/>
    <w:rsid w:val="00AA6142"/>
    <w:rsid w:val="00AA61A8"/>
    <w:rsid w:val="00AA66DD"/>
    <w:rsid w:val="00AA66E3"/>
    <w:rsid w:val="00AA688C"/>
    <w:rsid w:val="00AA76CA"/>
    <w:rsid w:val="00AA7B48"/>
    <w:rsid w:val="00AA7C0A"/>
    <w:rsid w:val="00AA7F1B"/>
    <w:rsid w:val="00AB042D"/>
    <w:rsid w:val="00AB0495"/>
    <w:rsid w:val="00AB0874"/>
    <w:rsid w:val="00AB0DD6"/>
    <w:rsid w:val="00AB124E"/>
    <w:rsid w:val="00AB1484"/>
    <w:rsid w:val="00AB15AB"/>
    <w:rsid w:val="00AB16F6"/>
    <w:rsid w:val="00AB18C3"/>
    <w:rsid w:val="00AB1A0A"/>
    <w:rsid w:val="00AB1EA7"/>
    <w:rsid w:val="00AB20CF"/>
    <w:rsid w:val="00AB2464"/>
    <w:rsid w:val="00AB277E"/>
    <w:rsid w:val="00AB2935"/>
    <w:rsid w:val="00AB294B"/>
    <w:rsid w:val="00AB2B86"/>
    <w:rsid w:val="00AB2F7A"/>
    <w:rsid w:val="00AB30AF"/>
    <w:rsid w:val="00AB4266"/>
    <w:rsid w:val="00AB4690"/>
    <w:rsid w:val="00AB47A6"/>
    <w:rsid w:val="00AB484D"/>
    <w:rsid w:val="00AB4C3B"/>
    <w:rsid w:val="00AB4F7B"/>
    <w:rsid w:val="00AB5029"/>
    <w:rsid w:val="00AB5499"/>
    <w:rsid w:val="00AB5B12"/>
    <w:rsid w:val="00AB5C43"/>
    <w:rsid w:val="00AB5D2D"/>
    <w:rsid w:val="00AB5D8B"/>
    <w:rsid w:val="00AB6208"/>
    <w:rsid w:val="00AB6908"/>
    <w:rsid w:val="00AB6944"/>
    <w:rsid w:val="00AB6B3F"/>
    <w:rsid w:val="00AB735D"/>
    <w:rsid w:val="00AB784A"/>
    <w:rsid w:val="00AB7C1D"/>
    <w:rsid w:val="00AB7E9C"/>
    <w:rsid w:val="00AC08B3"/>
    <w:rsid w:val="00AC0A0F"/>
    <w:rsid w:val="00AC1358"/>
    <w:rsid w:val="00AC165F"/>
    <w:rsid w:val="00AC1921"/>
    <w:rsid w:val="00AC1B2D"/>
    <w:rsid w:val="00AC1EB3"/>
    <w:rsid w:val="00AC21B4"/>
    <w:rsid w:val="00AC2368"/>
    <w:rsid w:val="00AC2C66"/>
    <w:rsid w:val="00AC30B1"/>
    <w:rsid w:val="00AC3621"/>
    <w:rsid w:val="00AC401B"/>
    <w:rsid w:val="00AC4027"/>
    <w:rsid w:val="00AC41B5"/>
    <w:rsid w:val="00AC42B3"/>
    <w:rsid w:val="00AC433E"/>
    <w:rsid w:val="00AC48CC"/>
    <w:rsid w:val="00AC4BC4"/>
    <w:rsid w:val="00AC4CBD"/>
    <w:rsid w:val="00AC4F7B"/>
    <w:rsid w:val="00AC554D"/>
    <w:rsid w:val="00AC5A4E"/>
    <w:rsid w:val="00AC5F71"/>
    <w:rsid w:val="00AC62CB"/>
    <w:rsid w:val="00AC63E6"/>
    <w:rsid w:val="00AC676D"/>
    <w:rsid w:val="00AC6989"/>
    <w:rsid w:val="00AC6CE3"/>
    <w:rsid w:val="00AC706D"/>
    <w:rsid w:val="00AC7930"/>
    <w:rsid w:val="00AC7B12"/>
    <w:rsid w:val="00AC7C72"/>
    <w:rsid w:val="00AC7DE8"/>
    <w:rsid w:val="00AC7E41"/>
    <w:rsid w:val="00AC7F51"/>
    <w:rsid w:val="00AD0843"/>
    <w:rsid w:val="00AD08D4"/>
    <w:rsid w:val="00AD12EE"/>
    <w:rsid w:val="00AD1475"/>
    <w:rsid w:val="00AD1665"/>
    <w:rsid w:val="00AD1E52"/>
    <w:rsid w:val="00AD1F9A"/>
    <w:rsid w:val="00AD254B"/>
    <w:rsid w:val="00AD2948"/>
    <w:rsid w:val="00AD2E50"/>
    <w:rsid w:val="00AD33FC"/>
    <w:rsid w:val="00AD340B"/>
    <w:rsid w:val="00AD37D2"/>
    <w:rsid w:val="00AD3B95"/>
    <w:rsid w:val="00AD3C7C"/>
    <w:rsid w:val="00AD3DE6"/>
    <w:rsid w:val="00AD3E61"/>
    <w:rsid w:val="00AD42C6"/>
    <w:rsid w:val="00AD4372"/>
    <w:rsid w:val="00AD462F"/>
    <w:rsid w:val="00AD4731"/>
    <w:rsid w:val="00AD4950"/>
    <w:rsid w:val="00AD49A6"/>
    <w:rsid w:val="00AD4B48"/>
    <w:rsid w:val="00AD4CB2"/>
    <w:rsid w:val="00AD57CF"/>
    <w:rsid w:val="00AD581A"/>
    <w:rsid w:val="00AD5ABA"/>
    <w:rsid w:val="00AD65F5"/>
    <w:rsid w:val="00AD6828"/>
    <w:rsid w:val="00AD68CD"/>
    <w:rsid w:val="00AD6AE6"/>
    <w:rsid w:val="00AD6AEF"/>
    <w:rsid w:val="00AD7CE9"/>
    <w:rsid w:val="00AE004B"/>
    <w:rsid w:val="00AE041B"/>
    <w:rsid w:val="00AE0452"/>
    <w:rsid w:val="00AE075F"/>
    <w:rsid w:val="00AE0B5D"/>
    <w:rsid w:val="00AE0B73"/>
    <w:rsid w:val="00AE1080"/>
    <w:rsid w:val="00AE1346"/>
    <w:rsid w:val="00AE1488"/>
    <w:rsid w:val="00AE15EE"/>
    <w:rsid w:val="00AE1647"/>
    <w:rsid w:val="00AE1B97"/>
    <w:rsid w:val="00AE1F29"/>
    <w:rsid w:val="00AE2030"/>
    <w:rsid w:val="00AE2205"/>
    <w:rsid w:val="00AE27E7"/>
    <w:rsid w:val="00AE2812"/>
    <w:rsid w:val="00AE2B4D"/>
    <w:rsid w:val="00AE2EB9"/>
    <w:rsid w:val="00AE3168"/>
    <w:rsid w:val="00AE31DE"/>
    <w:rsid w:val="00AE33AA"/>
    <w:rsid w:val="00AE3480"/>
    <w:rsid w:val="00AE34E4"/>
    <w:rsid w:val="00AE353A"/>
    <w:rsid w:val="00AE35F4"/>
    <w:rsid w:val="00AE35FB"/>
    <w:rsid w:val="00AE38CF"/>
    <w:rsid w:val="00AE39F6"/>
    <w:rsid w:val="00AE3AA7"/>
    <w:rsid w:val="00AE3BEA"/>
    <w:rsid w:val="00AE3CF3"/>
    <w:rsid w:val="00AE41EA"/>
    <w:rsid w:val="00AE4217"/>
    <w:rsid w:val="00AE448F"/>
    <w:rsid w:val="00AE4495"/>
    <w:rsid w:val="00AE45FA"/>
    <w:rsid w:val="00AE4776"/>
    <w:rsid w:val="00AE47ED"/>
    <w:rsid w:val="00AE4AFE"/>
    <w:rsid w:val="00AE4D77"/>
    <w:rsid w:val="00AE4E74"/>
    <w:rsid w:val="00AE4EC5"/>
    <w:rsid w:val="00AE5849"/>
    <w:rsid w:val="00AE5924"/>
    <w:rsid w:val="00AE5F2C"/>
    <w:rsid w:val="00AE5FA7"/>
    <w:rsid w:val="00AE6146"/>
    <w:rsid w:val="00AE6A84"/>
    <w:rsid w:val="00AE6A9D"/>
    <w:rsid w:val="00AE6AEE"/>
    <w:rsid w:val="00AE6DDF"/>
    <w:rsid w:val="00AE73C5"/>
    <w:rsid w:val="00AE75EA"/>
    <w:rsid w:val="00AE76A4"/>
    <w:rsid w:val="00AE771A"/>
    <w:rsid w:val="00AE7865"/>
    <w:rsid w:val="00AE7F87"/>
    <w:rsid w:val="00AF050E"/>
    <w:rsid w:val="00AF0529"/>
    <w:rsid w:val="00AF0C66"/>
    <w:rsid w:val="00AF0EB4"/>
    <w:rsid w:val="00AF1225"/>
    <w:rsid w:val="00AF15B3"/>
    <w:rsid w:val="00AF16F1"/>
    <w:rsid w:val="00AF1875"/>
    <w:rsid w:val="00AF2DE9"/>
    <w:rsid w:val="00AF3767"/>
    <w:rsid w:val="00AF391F"/>
    <w:rsid w:val="00AF39AD"/>
    <w:rsid w:val="00AF3BB7"/>
    <w:rsid w:val="00AF4329"/>
    <w:rsid w:val="00AF45A8"/>
    <w:rsid w:val="00AF4C0A"/>
    <w:rsid w:val="00AF4C3C"/>
    <w:rsid w:val="00AF4FCF"/>
    <w:rsid w:val="00AF4FED"/>
    <w:rsid w:val="00AF54E2"/>
    <w:rsid w:val="00AF580C"/>
    <w:rsid w:val="00AF598D"/>
    <w:rsid w:val="00AF5C76"/>
    <w:rsid w:val="00AF6297"/>
    <w:rsid w:val="00AF62E2"/>
    <w:rsid w:val="00AF6379"/>
    <w:rsid w:val="00AF67AA"/>
    <w:rsid w:val="00AF69E4"/>
    <w:rsid w:val="00AF6A3D"/>
    <w:rsid w:val="00AF6B82"/>
    <w:rsid w:val="00AF6D31"/>
    <w:rsid w:val="00AF6EE3"/>
    <w:rsid w:val="00AF7127"/>
    <w:rsid w:val="00AF747C"/>
    <w:rsid w:val="00AF7C42"/>
    <w:rsid w:val="00B00185"/>
    <w:rsid w:val="00B003C3"/>
    <w:rsid w:val="00B00667"/>
    <w:rsid w:val="00B00CE6"/>
    <w:rsid w:val="00B00ED1"/>
    <w:rsid w:val="00B012A4"/>
    <w:rsid w:val="00B016A6"/>
    <w:rsid w:val="00B01A67"/>
    <w:rsid w:val="00B01B30"/>
    <w:rsid w:val="00B01B75"/>
    <w:rsid w:val="00B01FE8"/>
    <w:rsid w:val="00B020F0"/>
    <w:rsid w:val="00B0259D"/>
    <w:rsid w:val="00B025A6"/>
    <w:rsid w:val="00B029E8"/>
    <w:rsid w:val="00B02A15"/>
    <w:rsid w:val="00B02B1B"/>
    <w:rsid w:val="00B02D9B"/>
    <w:rsid w:val="00B02F59"/>
    <w:rsid w:val="00B03907"/>
    <w:rsid w:val="00B03ACA"/>
    <w:rsid w:val="00B03FE1"/>
    <w:rsid w:val="00B0428A"/>
    <w:rsid w:val="00B04341"/>
    <w:rsid w:val="00B04A98"/>
    <w:rsid w:val="00B0526D"/>
    <w:rsid w:val="00B0535C"/>
    <w:rsid w:val="00B05914"/>
    <w:rsid w:val="00B05980"/>
    <w:rsid w:val="00B05FAE"/>
    <w:rsid w:val="00B06638"/>
    <w:rsid w:val="00B06765"/>
    <w:rsid w:val="00B068EB"/>
    <w:rsid w:val="00B06C5F"/>
    <w:rsid w:val="00B0707B"/>
    <w:rsid w:val="00B07409"/>
    <w:rsid w:val="00B075CE"/>
    <w:rsid w:val="00B07E8B"/>
    <w:rsid w:val="00B10577"/>
    <w:rsid w:val="00B10B12"/>
    <w:rsid w:val="00B10ECE"/>
    <w:rsid w:val="00B11029"/>
    <w:rsid w:val="00B11384"/>
    <w:rsid w:val="00B11EB9"/>
    <w:rsid w:val="00B122A2"/>
    <w:rsid w:val="00B1288B"/>
    <w:rsid w:val="00B129AA"/>
    <w:rsid w:val="00B12AA2"/>
    <w:rsid w:val="00B12B3E"/>
    <w:rsid w:val="00B12B8D"/>
    <w:rsid w:val="00B12C73"/>
    <w:rsid w:val="00B13700"/>
    <w:rsid w:val="00B13A05"/>
    <w:rsid w:val="00B13AE6"/>
    <w:rsid w:val="00B13C56"/>
    <w:rsid w:val="00B13D5E"/>
    <w:rsid w:val="00B13ECB"/>
    <w:rsid w:val="00B14358"/>
    <w:rsid w:val="00B149A8"/>
    <w:rsid w:val="00B149C6"/>
    <w:rsid w:val="00B14E66"/>
    <w:rsid w:val="00B14F39"/>
    <w:rsid w:val="00B150F0"/>
    <w:rsid w:val="00B15989"/>
    <w:rsid w:val="00B15A74"/>
    <w:rsid w:val="00B15BF6"/>
    <w:rsid w:val="00B162D2"/>
    <w:rsid w:val="00B163D3"/>
    <w:rsid w:val="00B16634"/>
    <w:rsid w:val="00B16E50"/>
    <w:rsid w:val="00B16FF9"/>
    <w:rsid w:val="00B1721F"/>
    <w:rsid w:val="00B17859"/>
    <w:rsid w:val="00B178FC"/>
    <w:rsid w:val="00B1797C"/>
    <w:rsid w:val="00B179A7"/>
    <w:rsid w:val="00B179B1"/>
    <w:rsid w:val="00B201E7"/>
    <w:rsid w:val="00B2035C"/>
    <w:rsid w:val="00B206B8"/>
    <w:rsid w:val="00B2071F"/>
    <w:rsid w:val="00B2087B"/>
    <w:rsid w:val="00B2090C"/>
    <w:rsid w:val="00B20949"/>
    <w:rsid w:val="00B20D4F"/>
    <w:rsid w:val="00B20E69"/>
    <w:rsid w:val="00B215CC"/>
    <w:rsid w:val="00B217D6"/>
    <w:rsid w:val="00B21BFF"/>
    <w:rsid w:val="00B21C9D"/>
    <w:rsid w:val="00B227FB"/>
    <w:rsid w:val="00B22ED0"/>
    <w:rsid w:val="00B22F88"/>
    <w:rsid w:val="00B23013"/>
    <w:rsid w:val="00B2349A"/>
    <w:rsid w:val="00B23672"/>
    <w:rsid w:val="00B23789"/>
    <w:rsid w:val="00B23889"/>
    <w:rsid w:val="00B23AF8"/>
    <w:rsid w:val="00B23CBA"/>
    <w:rsid w:val="00B23D26"/>
    <w:rsid w:val="00B23DEC"/>
    <w:rsid w:val="00B23FDD"/>
    <w:rsid w:val="00B24155"/>
    <w:rsid w:val="00B24604"/>
    <w:rsid w:val="00B24A13"/>
    <w:rsid w:val="00B24A81"/>
    <w:rsid w:val="00B24F0B"/>
    <w:rsid w:val="00B2532A"/>
    <w:rsid w:val="00B256F0"/>
    <w:rsid w:val="00B259E9"/>
    <w:rsid w:val="00B26072"/>
    <w:rsid w:val="00B2632A"/>
    <w:rsid w:val="00B26672"/>
    <w:rsid w:val="00B26E1E"/>
    <w:rsid w:val="00B26E4C"/>
    <w:rsid w:val="00B26E6C"/>
    <w:rsid w:val="00B27124"/>
    <w:rsid w:val="00B2714E"/>
    <w:rsid w:val="00B2745B"/>
    <w:rsid w:val="00B27D1B"/>
    <w:rsid w:val="00B27F42"/>
    <w:rsid w:val="00B30084"/>
    <w:rsid w:val="00B30318"/>
    <w:rsid w:val="00B30A74"/>
    <w:rsid w:val="00B30EE7"/>
    <w:rsid w:val="00B311FB"/>
    <w:rsid w:val="00B31291"/>
    <w:rsid w:val="00B313B6"/>
    <w:rsid w:val="00B31557"/>
    <w:rsid w:val="00B3187F"/>
    <w:rsid w:val="00B31E81"/>
    <w:rsid w:val="00B320C8"/>
    <w:rsid w:val="00B32E3D"/>
    <w:rsid w:val="00B32E65"/>
    <w:rsid w:val="00B32EF9"/>
    <w:rsid w:val="00B33364"/>
    <w:rsid w:val="00B33418"/>
    <w:rsid w:val="00B3343D"/>
    <w:rsid w:val="00B33C62"/>
    <w:rsid w:val="00B33CE2"/>
    <w:rsid w:val="00B340F5"/>
    <w:rsid w:val="00B3446F"/>
    <w:rsid w:val="00B34710"/>
    <w:rsid w:val="00B34B78"/>
    <w:rsid w:val="00B35055"/>
    <w:rsid w:val="00B35086"/>
    <w:rsid w:val="00B35158"/>
    <w:rsid w:val="00B35371"/>
    <w:rsid w:val="00B35867"/>
    <w:rsid w:val="00B35CC8"/>
    <w:rsid w:val="00B35D73"/>
    <w:rsid w:val="00B36249"/>
    <w:rsid w:val="00B363C7"/>
    <w:rsid w:val="00B36443"/>
    <w:rsid w:val="00B364FA"/>
    <w:rsid w:val="00B36675"/>
    <w:rsid w:val="00B36B44"/>
    <w:rsid w:val="00B36C0F"/>
    <w:rsid w:val="00B373BA"/>
    <w:rsid w:val="00B3746E"/>
    <w:rsid w:val="00B374B9"/>
    <w:rsid w:val="00B377E6"/>
    <w:rsid w:val="00B4003A"/>
    <w:rsid w:val="00B4006B"/>
    <w:rsid w:val="00B40313"/>
    <w:rsid w:val="00B40901"/>
    <w:rsid w:val="00B40976"/>
    <w:rsid w:val="00B40B0E"/>
    <w:rsid w:val="00B40C44"/>
    <w:rsid w:val="00B41011"/>
    <w:rsid w:val="00B41030"/>
    <w:rsid w:val="00B41315"/>
    <w:rsid w:val="00B41512"/>
    <w:rsid w:val="00B416CA"/>
    <w:rsid w:val="00B41732"/>
    <w:rsid w:val="00B424C7"/>
    <w:rsid w:val="00B42995"/>
    <w:rsid w:val="00B42ABD"/>
    <w:rsid w:val="00B42AF9"/>
    <w:rsid w:val="00B42C30"/>
    <w:rsid w:val="00B42DD2"/>
    <w:rsid w:val="00B4304E"/>
    <w:rsid w:val="00B433F4"/>
    <w:rsid w:val="00B439A4"/>
    <w:rsid w:val="00B43F0E"/>
    <w:rsid w:val="00B43F1C"/>
    <w:rsid w:val="00B43FB1"/>
    <w:rsid w:val="00B44032"/>
    <w:rsid w:val="00B445D9"/>
    <w:rsid w:val="00B44699"/>
    <w:rsid w:val="00B446EB"/>
    <w:rsid w:val="00B44A4B"/>
    <w:rsid w:val="00B44B31"/>
    <w:rsid w:val="00B44DF9"/>
    <w:rsid w:val="00B450C7"/>
    <w:rsid w:val="00B455F8"/>
    <w:rsid w:val="00B456A6"/>
    <w:rsid w:val="00B45840"/>
    <w:rsid w:val="00B45C34"/>
    <w:rsid w:val="00B45E08"/>
    <w:rsid w:val="00B46173"/>
    <w:rsid w:val="00B462EC"/>
    <w:rsid w:val="00B46AA6"/>
    <w:rsid w:val="00B46B96"/>
    <w:rsid w:val="00B46BC6"/>
    <w:rsid w:val="00B471FB"/>
    <w:rsid w:val="00B472F7"/>
    <w:rsid w:val="00B47489"/>
    <w:rsid w:val="00B47D50"/>
    <w:rsid w:val="00B47EE5"/>
    <w:rsid w:val="00B500DE"/>
    <w:rsid w:val="00B50F68"/>
    <w:rsid w:val="00B51491"/>
    <w:rsid w:val="00B519B4"/>
    <w:rsid w:val="00B51B4D"/>
    <w:rsid w:val="00B51FAC"/>
    <w:rsid w:val="00B52010"/>
    <w:rsid w:val="00B5202E"/>
    <w:rsid w:val="00B522BB"/>
    <w:rsid w:val="00B5235A"/>
    <w:rsid w:val="00B52477"/>
    <w:rsid w:val="00B5259B"/>
    <w:rsid w:val="00B5264E"/>
    <w:rsid w:val="00B5265D"/>
    <w:rsid w:val="00B52AF0"/>
    <w:rsid w:val="00B53692"/>
    <w:rsid w:val="00B53B18"/>
    <w:rsid w:val="00B53BE0"/>
    <w:rsid w:val="00B53E28"/>
    <w:rsid w:val="00B53FA1"/>
    <w:rsid w:val="00B53FD8"/>
    <w:rsid w:val="00B5421D"/>
    <w:rsid w:val="00B5450E"/>
    <w:rsid w:val="00B54864"/>
    <w:rsid w:val="00B5493D"/>
    <w:rsid w:val="00B54CE2"/>
    <w:rsid w:val="00B54FD7"/>
    <w:rsid w:val="00B54FF8"/>
    <w:rsid w:val="00B5507D"/>
    <w:rsid w:val="00B5512F"/>
    <w:rsid w:val="00B551F8"/>
    <w:rsid w:val="00B562E2"/>
    <w:rsid w:val="00B5636E"/>
    <w:rsid w:val="00B56770"/>
    <w:rsid w:val="00B56CB2"/>
    <w:rsid w:val="00B56F0B"/>
    <w:rsid w:val="00B57245"/>
    <w:rsid w:val="00B5781C"/>
    <w:rsid w:val="00B57AA5"/>
    <w:rsid w:val="00B57B4F"/>
    <w:rsid w:val="00B60074"/>
    <w:rsid w:val="00B60E82"/>
    <w:rsid w:val="00B61346"/>
    <w:rsid w:val="00B616EB"/>
    <w:rsid w:val="00B617E9"/>
    <w:rsid w:val="00B620AD"/>
    <w:rsid w:val="00B62343"/>
    <w:rsid w:val="00B62625"/>
    <w:rsid w:val="00B629FC"/>
    <w:rsid w:val="00B62A13"/>
    <w:rsid w:val="00B62FB6"/>
    <w:rsid w:val="00B632CD"/>
    <w:rsid w:val="00B6343A"/>
    <w:rsid w:val="00B6385A"/>
    <w:rsid w:val="00B63AC9"/>
    <w:rsid w:val="00B63E81"/>
    <w:rsid w:val="00B645D4"/>
    <w:rsid w:val="00B6462E"/>
    <w:rsid w:val="00B64DD6"/>
    <w:rsid w:val="00B65190"/>
    <w:rsid w:val="00B65417"/>
    <w:rsid w:val="00B6555D"/>
    <w:rsid w:val="00B656B2"/>
    <w:rsid w:val="00B65C0A"/>
    <w:rsid w:val="00B65CE6"/>
    <w:rsid w:val="00B65E22"/>
    <w:rsid w:val="00B66018"/>
    <w:rsid w:val="00B662D6"/>
    <w:rsid w:val="00B66335"/>
    <w:rsid w:val="00B6638A"/>
    <w:rsid w:val="00B6659C"/>
    <w:rsid w:val="00B6661D"/>
    <w:rsid w:val="00B6688B"/>
    <w:rsid w:val="00B66B67"/>
    <w:rsid w:val="00B66D4B"/>
    <w:rsid w:val="00B670BC"/>
    <w:rsid w:val="00B6720F"/>
    <w:rsid w:val="00B672E9"/>
    <w:rsid w:val="00B6741A"/>
    <w:rsid w:val="00B6759B"/>
    <w:rsid w:val="00B67727"/>
    <w:rsid w:val="00B678E9"/>
    <w:rsid w:val="00B67AC8"/>
    <w:rsid w:val="00B67E94"/>
    <w:rsid w:val="00B705CD"/>
    <w:rsid w:val="00B70D26"/>
    <w:rsid w:val="00B710B0"/>
    <w:rsid w:val="00B7138F"/>
    <w:rsid w:val="00B71876"/>
    <w:rsid w:val="00B71A2E"/>
    <w:rsid w:val="00B7212F"/>
    <w:rsid w:val="00B72235"/>
    <w:rsid w:val="00B723B6"/>
    <w:rsid w:val="00B72536"/>
    <w:rsid w:val="00B726DB"/>
    <w:rsid w:val="00B7279D"/>
    <w:rsid w:val="00B72890"/>
    <w:rsid w:val="00B72D55"/>
    <w:rsid w:val="00B72F37"/>
    <w:rsid w:val="00B72FEB"/>
    <w:rsid w:val="00B732F0"/>
    <w:rsid w:val="00B73B4C"/>
    <w:rsid w:val="00B73C2F"/>
    <w:rsid w:val="00B73FDD"/>
    <w:rsid w:val="00B7426D"/>
    <w:rsid w:val="00B74273"/>
    <w:rsid w:val="00B743C4"/>
    <w:rsid w:val="00B74BF7"/>
    <w:rsid w:val="00B74CBF"/>
    <w:rsid w:val="00B74CC9"/>
    <w:rsid w:val="00B75232"/>
    <w:rsid w:val="00B75740"/>
    <w:rsid w:val="00B75795"/>
    <w:rsid w:val="00B75962"/>
    <w:rsid w:val="00B75D03"/>
    <w:rsid w:val="00B765AC"/>
    <w:rsid w:val="00B76D03"/>
    <w:rsid w:val="00B76DE2"/>
    <w:rsid w:val="00B770E8"/>
    <w:rsid w:val="00B77266"/>
    <w:rsid w:val="00B773B9"/>
    <w:rsid w:val="00B775F5"/>
    <w:rsid w:val="00B77997"/>
    <w:rsid w:val="00B77A5F"/>
    <w:rsid w:val="00B80087"/>
    <w:rsid w:val="00B8009C"/>
    <w:rsid w:val="00B80571"/>
    <w:rsid w:val="00B806B0"/>
    <w:rsid w:val="00B8077E"/>
    <w:rsid w:val="00B8079A"/>
    <w:rsid w:val="00B807C3"/>
    <w:rsid w:val="00B807D0"/>
    <w:rsid w:val="00B808C1"/>
    <w:rsid w:val="00B809E4"/>
    <w:rsid w:val="00B80A2D"/>
    <w:rsid w:val="00B80B8D"/>
    <w:rsid w:val="00B80E81"/>
    <w:rsid w:val="00B81186"/>
    <w:rsid w:val="00B813A2"/>
    <w:rsid w:val="00B81400"/>
    <w:rsid w:val="00B816AE"/>
    <w:rsid w:val="00B818E0"/>
    <w:rsid w:val="00B8219A"/>
    <w:rsid w:val="00B82243"/>
    <w:rsid w:val="00B822AF"/>
    <w:rsid w:val="00B82576"/>
    <w:rsid w:val="00B82751"/>
    <w:rsid w:val="00B83150"/>
    <w:rsid w:val="00B83225"/>
    <w:rsid w:val="00B8398D"/>
    <w:rsid w:val="00B83F8F"/>
    <w:rsid w:val="00B83FFE"/>
    <w:rsid w:val="00B84253"/>
    <w:rsid w:val="00B8464E"/>
    <w:rsid w:val="00B84AF6"/>
    <w:rsid w:val="00B84C87"/>
    <w:rsid w:val="00B84D0F"/>
    <w:rsid w:val="00B8540F"/>
    <w:rsid w:val="00B85819"/>
    <w:rsid w:val="00B859FA"/>
    <w:rsid w:val="00B85C16"/>
    <w:rsid w:val="00B85E3D"/>
    <w:rsid w:val="00B85F34"/>
    <w:rsid w:val="00B86665"/>
    <w:rsid w:val="00B86C0D"/>
    <w:rsid w:val="00B870CE"/>
    <w:rsid w:val="00B87113"/>
    <w:rsid w:val="00B8715B"/>
    <w:rsid w:val="00B872EF"/>
    <w:rsid w:val="00B878B5"/>
    <w:rsid w:val="00B879D5"/>
    <w:rsid w:val="00B87BC1"/>
    <w:rsid w:val="00B87CD8"/>
    <w:rsid w:val="00B87F9C"/>
    <w:rsid w:val="00B90099"/>
    <w:rsid w:val="00B90175"/>
    <w:rsid w:val="00B902F9"/>
    <w:rsid w:val="00B90408"/>
    <w:rsid w:val="00B90517"/>
    <w:rsid w:val="00B9064D"/>
    <w:rsid w:val="00B9072A"/>
    <w:rsid w:val="00B909C8"/>
    <w:rsid w:val="00B90AA1"/>
    <w:rsid w:val="00B90DE1"/>
    <w:rsid w:val="00B9106A"/>
    <w:rsid w:val="00B910FD"/>
    <w:rsid w:val="00B912D3"/>
    <w:rsid w:val="00B91500"/>
    <w:rsid w:val="00B9183F"/>
    <w:rsid w:val="00B919E7"/>
    <w:rsid w:val="00B91BC7"/>
    <w:rsid w:val="00B91F5B"/>
    <w:rsid w:val="00B92074"/>
    <w:rsid w:val="00B923AC"/>
    <w:rsid w:val="00B92B32"/>
    <w:rsid w:val="00B92C6A"/>
    <w:rsid w:val="00B93149"/>
    <w:rsid w:val="00B93160"/>
    <w:rsid w:val="00B9360A"/>
    <w:rsid w:val="00B93B6C"/>
    <w:rsid w:val="00B94046"/>
    <w:rsid w:val="00B94978"/>
    <w:rsid w:val="00B949F2"/>
    <w:rsid w:val="00B94B01"/>
    <w:rsid w:val="00B94CEB"/>
    <w:rsid w:val="00B94CF1"/>
    <w:rsid w:val="00B94E90"/>
    <w:rsid w:val="00B95496"/>
    <w:rsid w:val="00B95752"/>
    <w:rsid w:val="00B957CD"/>
    <w:rsid w:val="00B95A88"/>
    <w:rsid w:val="00B95E56"/>
    <w:rsid w:val="00B95E7D"/>
    <w:rsid w:val="00B9666C"/>
    <w:rsid w:val="00B96851"/>
    <w:rsid w:val="00B96FE0"/>
    <w:rsid w:val="00B975B8"/>
    <w:rsid w:val="00B9797C"/>
    <w:rsid w:val="00B97A90"/>
    <w:rsid w:val="00B97C36"/>
    <w:rsid w:val="00B97EB0"/>
    <w:rsid w:val="00B97F08"/>
    <w:rsid w:val="00BA01DA"/>
    <w:rsid w:val="00BA0529"/>
    <w:rsid w:val="00BA066F"/>
    <w:rsid w:val="00BA0CF9"/>
    <w:rsid w:val="00BA0F66"/>
    <w:rsid w:val="00BA1537"/>
    <w:rsid w:val="00BA158A"/>
    <w:rsid w:val="00BA16BF"/>
    <w:rsid w:val="00BA17FB"/>
    <w:rsid w:val="00BA19AB"/>
    <w:rsid w:val="00BA1AAF"/>
    <w:rsid w:val="00BA2C35"/>
    <w:rsid w:val="00BA2F9D"/>
    <w:rsid w:val="00BA3430"/>
    <w:rsid w:val="00BA3906"/>
    <w:rsid w:val="00BA3912"/>
    <w:rsid w:val="00BA39A5"/>
    <w:rsid w:val="00BA3EE7"/>
    <w:rsid w:val="00BA3F46"/>
    <w:rsid w:val="00BA3FE1"/>
    <w:rsid w:val="00BA4237"/>
    <w:rsid w:val="00BA5201"/>
    <w:rsid w:val="00BA55EE"/>
    <w:rsid w:val="00BA5A27"/>
    <w:rsid w:val="00BA5D99"/>
    <w:rsid w:val="00BA630F"/>
    <w:rsid w:val="00BA6EDA"/>
    <w:rsid w:val="00BA6F97"/>
    <w:rsid w:val="00BA73F6"/>
    <w:rsid w:val="00BA74A9"/>
    <w:rsid w:val="00BA78C1"/>
    <w:rsid w:val="00BA7ABF"/>
    <w:rsid w:val="00BA7C2A"/>
    <w:rsid w:val="00BA7C45"/>
    <w:rsid w:val="00BA7CFF"/>
    <w:rsid w:val="00BA7E36"/>
    <w:rsid w:val="00BB07A1"/>
    <w:rsid w:val="00BB0A33"/>
    <w:rsid w:val="00BB15AD"/>
    <w:rsid w:val="00BB1739"/>
    <w:rsid w:val="00BB1988"/>
    <w:rsid w:val="00BB1C42"/>
    <w:rsid w:val="00BB1DE0"/>
    <w:rsid w:val="00BB262C"/>
    <w:rsid w:val="00BB29EF"/>
    <w:rsid w:val="00BB30DE"/>
    <w:rsid w:val="00BB3A07"/>
    <w:rsid w:val="00BB3A43"/>
    <w:rsid w:val="00BB442E"/>
    <w:rsid w:val="00BB4551"/>
    <w:rsid w:val="00BB47EA"/>
    <w:rsid w:val="00BB4E66"/>
    <w:rsid w:val="00BB54A9"/>
    <w:rsid w:val="00BB563A"/>
    <w:rsid w:val="00BB58A7"/>
    <w:rsid w:val="00BB59D8"/>
    <w:rsid w:val="00BB622B"/>
    <w:rsid w:val="00BB6243"/>
    <w:rsid w:val="00BB63D6"/>
    <w:rsid w:val="00BB6641"/>
    <w:rsid w:val="00BB68F6"/>
    <w:rsid w:val="00BB6A58"/>
    <w:rsid w:val="00BB6C70"/>
    <w:rsid w:val="00BB6D0D"/>
    <w:rsid w:val="00BB6F97"/>
    <w:rsid w:val="00BB752C"/>
    <w:rsid w:val="00BB754A"/>
    <w:rsid w:val="00BC01E9"/>
    <w:rsid w:val="00BC04D5"/>
    <w:rsid w:val="00BC05CE"/>
    <w:rsid w:val="00BC06C2"/>
    <w:rsid w:val="00BC1AE3"/>
    <w:rsid w:val="00BC1B6A"/>
    <w:rsid w:val="00BC1D95"/>
    <w:rsid w:val="00BC21C1"/>
    <w:rsid w:val="00BC2965"/>
    <w:rsid w:val="00BC2AEE"/>
    <w:rsid w:val="00BC2DA4"/>
    <w:rsid w:val="00BC2E65"/>
    <w:rsid w:val="00BC3593"/>
    <w:rsid w:val="00BC36E5"/>
    <w:rsid w:val="00BC3746"/>
    <w:rsid w:val="00BC3974"/>
    <w:rsid w:val="00BC3B5A"/>
    <w:rsid w:val="00BC43A6"/>
    <w:rsid w:val="00BC47FE"/>
    <w:rsid w:val="00BC4A1D"/>
    <w:rsid w:val="00BC510C"/>
    <w:rsid w:val="00BC51DB"/>
    <w:rsid w:val="00BC538A"/>
    <w:rsid w:val="00BC5390"/>
    <w:rsid w:val="00BC56F5"/>
    <w:rsid w:val="00BC570B"/>
    <w:rsid w:val="00BC575E"/>
    <w:rsid w:val="00BC5851"/>
    <w:rsid w:val="00BC59AB"/>
    <w:rsid w:val="00BC66A7"/>
    <w:rsid w:val="00BC66E1"/>
    <w:rsid w:val="00BC678A"/>
    <w:rsid w:val="00BC67D1"/>
    <w:rsid w:val="00BC685B"/>
    <w:rsid w:val="00BC6883"/>
    <w:rsid w:val="00BC6890"/>
    <w:rsid w:val="00BC68E4"/>
    <w:rsid w:val="00BC6908"/>
    <w:rsid w:val="00BC6A7B"/>
    <w:rsid w:val="00BC6D84"/>
    <w:rsid w:val="00BC6FF9"/>
    <w:rsid w:val="00BC7395"/>
    <w:rsid w:val="00BC7B20"/>
    <w:rsid w:val="00BD008B"/>
    <w:rsid w:val="00BD03F9"/>
    <w:rsid w:val="00BD074C"/>
    <w:rsid w:val="00BD11F3"/>
    <w:rsid w:val="00BD1BDA"/>
    <w:rsid w:val="00BD1D52"/>
    <w:rsid w:val="00BD223C"/>
    <w:rsid w:val="00BD224B"/>
    <w:rsid w:val="00BD2252"/>
    <w:rsid w:val="00BD22BC"/>
    <w:rsid w:val="00BD2958"/>
    <w:rsid w:val="00BD2965"/>
    <w:rsid w:val="00BD29B9"/>
    <w:rsid w:val="00BD2A57"/>
    <w:rsid w:val="00BD2AD1"/>
    <w:rsid w:val="00BD2F9F"/>
    <w:rsid w:val="00BD30A9"/>
    <w:rsid w:val="00BD351F"/>
    <w:rsid w:val="00BD39CC"/>
    <w:rsid w:val="00BD3B50"/>
    <w:rsid w:val="00BD4053"/>
    <w:rsid w:val="00BD408F"/>
    <w:rsid w:val="00BD4234"/>
    <w:rsid w:val="00BD44AC"/>
    <w:rsid w:val="00BD50AD"/>
    <w:rsid w:val="00BD5709"/>
    <w:rsid w:val="00BD588A"/>
    <w:rsid w:val="00BD5A2E"/>
    <w:rsid w:val="00BD619B"/>
    <w:rsid w:val="00BD63D8"/>
    <w:rsid w:val="00BD6935"/>
    <w:rsid w:val="00BD7169"/>
    <w:rsid w:val="00BD7382"/>
    <w:rsid w:val="00BD7391"/>
    <w:rsid w:val="00BD761B"/>
    <w:rsid w:val="00BD7660"/>
    <w:rsid w:val="00BD77B6"/>
    <w:rsid w:val="00BD7890"/>
    <w:rsid w:val="00BD7ADC"/>
    <w:rsid w:val="00BD7CE3"/>
    <w:rsid w:val="00BD7FAA"/>
    <w:rsid w:val="00BE0492"/>
    <w:rsid w:val="00BE0597"/>
    <w:rsid w:val="00BE06B3"/>
    <w:rsid w:val="00BE0DC1"/>
    <w:rsid w:val="00BE0EA3"/>
    <w:rsid w:val="00BE0FAF"/>
    <w:rsid w:val="00BE1448"/>
    <w:rsid w:val="00BE1565"/>
    <w:rsid w:val="00BE164C"/>
    <w:rsid w:val="00BE1A5E"/>
    <w:rsid w:val="00BE1BA1"/>
    <w:rsid w:val="00BE2089"/>
    <w:rsid w:val="00BE21E9"/>
    <w:rsid w:val="00BE2365"/>
    <w:rsid w:val="00BE2417"/>
    <w:rsid w:val="00BE2454"/>
    <w:rsid w:val="00BE28E1"/>
    <w:rsid w:val="00BE2AFD"/>
    <w:rsid w:val="00BE2C55"/>
    <w:rsid w:val="00BE3091"/>
    <w:rsid w:val="00BE30EC"/>
    <w:rsid w:val="00BE32B4"/>
    <w:rsid w:val="00BE36A8"/>
    <w:rsid w:val="00BE37BC"/>
    <w:rsid w:val="00BE3B13"/>
    <w:rsid w:val="00BE3B66"/>
    <w:rsid w:val="00BE3C86"/>
    <w:rsid w:val="00BE3ECD"/>
    <w:rsid w:val="00BE4219"/>
    <w:rsid w:val="00BE43AB"/>
    <w:rsid w:val="00BE47B2"/>
    <w:rsid w:val="00BE495C"/>
    <w:rsid w:val="00BE4EF2"/>
    <w:rsid w:val="00BE55DC"/>
    <w:rsid w:val="00BE5C0C"/>
    <w:rsid w:val="00BE62F2"/>
    <w:rsid w:val="00BE6521"/>
    <w:rsid w:val="00BE6D14"/>
    <w:rsid w:val="00BE6D6D"/>
    <w:rsid w:val="00BE7106"/>
    <w:rsid w:val="00BE7921"/>
    <w:rsid w:val="00BE7B00"/>
    <w:rsid w:val="00BE7CC6"/>
    <w:rsid w:val="00BE7D98"/>
    <w:rsid w:val="00BF0500"/>
    <w:rsid w:val="00BF0D6D"/>
    <w:rsid w:val="00BF0DFA"/>
    <w:rsid w:val="00BF0EC7"/>
    <w:rsid w:val="00BF138E"/>
    <w:rsid w:val="00BF17B6"/>
    <w:rsid w:val="00BF1CDF"/>
    <w:rsid w:val="00BF1FF1"/>
    <w:rsid w:val="00BF20F0"/>
    <w:rsid w:val="00BF221E"/>
    <w:rsid w:val="00BF26A5"/>
    <w:rsid w:val="00BF26EE"/>
    <w:rsid w:val="00BF2708"/>
    <w:rsid w:val="00BF289D"/>
    <w:rsid w:val="00BF2AC4"/>
    <w:rsid w:val="00BF2BE0"/>
    <w:rsid w:val="00BF34C5"/>
    <w:rsid w:val="00BF3672"/>
    <w:rsid w:val="00BF3966"/>
    <w:rsid w:val="00BF3A07"/>
    <w:rsid w:val="00BF3D15"/>
    <w:rsid w:val="00BF3E55"/>
    <w:rsid w:val="00BF47C9"/>
    <w:rsid w:val="00BF4825"/>
    <w:rsid w:val="00BF4A99"/>
    <w:rsid w:val="00BF4F44"/>
    <w:rsid w:val="00BF4FC7"/>
    <w:rsid w:val="00BF5045"/>
    <w:rsid w:val="00BF509B"/>
    <w:rsid w:val="00BF51F1"/>
    <w:rsid w:val="00BF527D"/>
    <w:rsid w:val="00BF5C39"/>
    <w:rsid w:val="00BF60A0"/>
    <w:rsid w:val="00BF62C8"/>
    <w:rsid w:val="00BF6363"/>
    <w:rsid w:val="00BF6FE3"/>
    <w:rsid w:val="00BF7098"/>
    <w:rsid w:val="00BF73E4"/>
    <w:rsid w:val="00BF7836"/>
    <w:rsid w:val="00BF7B18"/>
    <w:rsid w:val="00BF7E55"/>
    <w:rsid w:val="00C0000E"/>
    <w:rsid w:val="00C00099"/>
    <w:rsid w:val="00C00F86"/>
    <w:rsid w:val="00C012D7"/>
    <w:rsid w:val="00C014F3"/>
    <w:rsid w:val="00C016D5"/>
    <w:rsid w:val="00C01A16"/>
    <w:rsid w:val="00C01D24"/>
    <w:rsid w:val="00C01D94"/>
    <w:rsid w:val="00C021AD"/>
    <w:rsid w:val="00C02289"/>
    <w:rsid w:val="00C02A02"/>
    <w:rsid w:val="00C02DEA"/>
    <w:rsid w:val="00C035A8"/>
    <w:rsid w:val="00C03621"/>
    <w:rsid w:val="00C03855"/>
    <w:rsid w:val="00C03A31"/>
    <w:rsid w:val="00C03B3F"/>
    <w:rsid w:val="00C03C6E"/>
    <w:rsid w:val="00C043F1"/>
    <w:rsid w:val="00C045BC"/>
    <w:rsid w:val="00C04970"/>
    <w:rsid w:val="00C04DB6"/>
    <w:rsid w:val="00C050B4"/>
    <w:rsid w:val="00C05239"/>
    <w:rsid w:val="00C05581"/>
    <w:rsid w:val="00C055A2"/>
    <w:rsid w:val="00C05B83"/>
    <w:rsid w:val="00C0614A"/>
    <w:rsid w:val="00C062E1"/>
    <w:rsid w:val="00C06348"/>
    <w:rsid w:val="00C06776"/>
    <w:rsid w:val="00C06A4A"/>
    <w:rsid w:val="00C06BF2"/>
    <w:rsid w:val="00C06D3C"/>
    <w:rsid w:val="00C07064"/>
    <w:rsid w:val="00C075E6"/>
    <w:rsid w:val="00C07752"/>
    <w:rsid w:val="00C079DE"/>
    <w:rsid w:val="00C07A34"/>
    <w:rsid w:val="00C07BC6"/>
    <w:rsid w:val="00C07BD4"/>
    <w:rsid w:val="00C07C22"/>
    <w:rsid w:val="00C07C84"/>
    <w:rsid w:val="00C07E81"/>
    <w:rsid w:val="00C10117"/>
    <w:rsid w:val="00C10561"/>
    <w:rsid w:val="00C1065E"/>
    <w:rsid w:val="00C109CE"/>
    <w:rsid w:val="00C10F99"/>
    <w:rsid w:val="00C11005"/>
    <w:rsid w:val="00C111FE"/>
    <w:rsid w:val="00C11771"/>
    <w:rsid w:val="00C11B2F"/>
    <w:rsid w:val="00C11E4E"/>
    <w:rsid w:val="00C120FA"/>
    <w:rsid w:val="00C124B8"/>
    <w:rsid w:val="00C12639"/>
    <w:rsid w:val="00C12718"/>
    <w:rsid w:val="00C127F8"/>
    <w:rsid w:val="00C12A09"/>
    <w:rsid w:val="00C12D33"/>
    <w:rsid w:val="00C12E88"/>
    <w:rsid w:val="00C1302E"/>
    <w:rsid w:val="00C131B4"/>
    <w:rsid w:val="00C1329A"/>
    <w:rsid w:val="00C133F6"/>
    <w:rsid w:val="00C13647"/>
    <w:rsid w:val="00C13839"/>
    <w:rsid w:val="00C13C8E"/>
    <w:rsid w:val="00C13E36"/>
    <w:rsid w:val="00C13E95"/>
    <w:rsid w:val="00C14083"/>
    <w:rsid w:val="00C14438"/>
    <w:rsid w:val="00C14B70"/>
    <w:rsid w:val="00C14D4D"/>
    <w:rsid w:val="00C151F0"/>
    <w:rsid w:val="00C1543B"/>
    <w:rsid w:val="00C154BF"/>
    <w:rsid w:val="00C15514"/>
    <w:rsid w:val="00C157BA"/>
    <w:rsid w:val="00C15885"/>
    <w:rsid w:val="00C1592E"/>
    <w:rsid w:val="00C15B02"/>
    <w:rsid w:val="00C15B0F"/>
    <w:rsid w:val="00C15DED"/>
    <w:rsid w:val="00C1606A"/>
    <w:rsid w:val="00C16487"/>
    <w:rsid w:val="00C16585"/>
    <w:rsid w:val="00C16871"/>
    <w:rsid w:val="00C16A1E"/>
    <w:rsid w:val="00C16ADD"/>
    <w:rsid w:val="00C16B14"/>
    <w:rsid w:val="00C16FE2"/>
    <w:rsid w:val="00C179F4"/>
    <w:rsid w:val="00C17ABB"/>
    <w:rsid w:val="00C17BB3"/>
    <w:rsid w:val="00C2012F"/>
    <w:rsid w:val="00C203B1"/>
    <w:rsid w:val="00C20957"/>
    <w:rsid w:val="00C20B39"/>
    <w:rsid w:val="00C20BA9"/>
    <w:rsid w:val="00C20BBF"/>
    <w:rsid w:val="00C20E73"/>
    <w:rsid w:val="00C20EE5"/>
    <w:rsid w:val="00C212C7"/>
    <w:rsid w:val="00C213AB"/>
    <w:rsid w:val="00C213B2"/>
    <w:rsid w:val="00C21AF1"/>
    <w:rsid w:val="00C21B24"/>
    <w:rsid w:val="00C21C41"/>
    <w:rsid w:val="00C21C51"/>
    <w:rsid w:val="00C21C71"/>
    <w:rsid w:val="00C22689"/>
    <w:rsid w:val="00C22882"/>
    <w:rsid w:val="00C22891"/>
    <w:rsid w:val="00C22C83"/>
    <w:rsid w:val="00C23854"/>
    <w:rsid w:val="00C239BC"/>
    <w:rsid w:val="00C23DE2"/>
    <w:rsid w:val="00C2481A"/>
    <w:rsid w:val="00C250D5"/>
    <w:rsid w:val="00C250D8"/>
    <w:rsid w:val="00C2510B"/>
    <w:rsid w:val="00C2567E"/>
    <w:rsid w:val="00C25886"/>
    <w:rsid w:val="00C25B7C"/>
    <w:rsid w:val="00C25E94"/>
    <w:rsid w:val="00C25EE8"/>
    <w:rsid w:val="00C2603A"/>
    <w:rsid w:val="00C26201"/>
    <w:rsid w:val="00C263D3"/>
    <w:rsid w:val="00C264F6"/>
    <w:rsid w:val="00C26516"/>
    <w:rsid w:val="00C267B7"/>
    <w:rsid w:val="00C26C5D"/>
    <w:rsid w:val="00C2703B"/>
    <w:rsid w:val="00C270B1"/>
    <w:rsid w:val="00C27277"/>
    <w:rsid w:val="00C30906"/>
    <w:rsid w:val="00C30ED9"/>
    <w:rsid w:val="00C31541"/>
    <w:rsid w:val="00C31566"/>
    <w:rsid w:val="00C31A30"/>
    <w:rsid w:val="00C31ECB"/>
    <w:rsid w:val="00C31F87"/>
    <w:rsid w:val="00C3233F"/>
    <w:rsid w:val="00C32618"/>
    <w:rsid w:val="00C32ED2"/>
    <w:rsid w:val="00C3342B"/>
    <w:rsid w:val="00C33535"/>
    <w:rsid w:val="00C3372D"/>
    <w:rsid w:val="00C33D06"/>
    <w:rsid w:val="00C33E9B"/>
    <w:rsid w:val="00C33F1E"/>
    <w:rsid w:val="00C3401F"/>
    <w:rsid w:val="00C343DB"/>
    <w:rsid w:val="00C3446A"/>
    <w:rsid w:val="00C347F7"/>
    <w:rsid w:val="00C351D3"/>
    <w:rsid w:val="00C353DC"/>
    <w:rsid w:val="00C355E2"/>
    <w:rsid w:val="00C358E8"/>
    <w:rsid w:val="00C36535"/>
    <w:rsid w:val="00C368A1"/>
    <w:rsid w:val="00C36937"/>
    <w:rsid w:val="00C36C5B"/>
    <w:rsid w:val="00C36DAF"/>
    <w:rsid w:val="00C36F09"/>
    <w:rsid w:val="00C3729F"/>
    <w:rsid w:val="00C37689"/>
    <w:rsid w:val="00C37AFE"/>
    <w:rsid w:val="00C37CFE"/>
    <w:rsid w:val="00C406AF"/>
    <w:rsid w:val="00C40932"/>
    <w:rsid w:val="00C40C52"/>
    <w:rsid w:val="00C41213"/>
    <w:rsid w:val="00C41536"/>
    <w:rsid w:val="00C41E91"/>
    <w:rsid w:val="00C41F3E"/>
    <w:rsid w:val="00C422EE"/>
    <w:rsid w:val="00C426E1"/>
    <w:rsid w:val="00C4278F"/>
    <w:rsid w:val="00C42F37"/>
    <w:rsid w:val="00C43056"/>
    <w:rsid w:val="00C43269"/>
    <w:rsid w:val="00C43913"/>
    <w:rsid w:val="00C43A32"/>
    <w:rsid w:val="00C43D51"/>
    <w:rsid w:val="00C442EE"/>
    <w:rsid w:val="00C4496B"/>
    <w:rsid w:val="00C44998"/>
    <w:rsid w:val="00C45128"/>
    <w:rsid w:val="00C45230"/>
    <w:rsid w:val="00C4539F"/>
    <w:rsid w:val="00C455B7"/>
    <w:rsid w:val="00C45668"/>
    <w:rsid w:val="00C4590D"/>
    <w:rsid w:val="00C4595C"/>
    <w:rsid w:val="00C45D4A"/>
    <w:rsid w:val="00C45E6F"/>
    <w:rsid w:val="00C45E9F"/>
    <w:rsid w:val="00C45ECF"/>
    <w:rsid w:val="00C46169"/>
    <w:rsid w:val="00C46252"/>
    <w:rsid w:val="00C46432"/>
    <w:rsid w:val="00C4659D"/>
    <w:rsid w:val="00C467F9"/>
    <w:rsid w:val="00C46C1A"/>
    <w:rsid w:val="00C46CEE"/>
    <w:rsid w:val="00C471A9"/>
    <w:rsid w:val="00C47553"/>
    <w:rsid w:val="00C475BE"/>
    <w:rsid w:val="00C502C5"/>
    <w:rsid w:val="00C50337"/>
    <w:rsid w:val="00C50630"/>
    <w:rsid w:val="00C50664"/>
    <w:rsid w:val="00C50C95"/>
    <w:rsid w:val="00C50D18"/>
    <w:rsid w:val="00C51682"/>
    <w:rsid w:val="00C52415"/>
    <w:rsid w:val="00C529B3"/>
    <w:rsid w:val="00C52B48"/>
    <w:rsid w:val="00C52B56"/>
    <w:rsid w:val="00C52C2E"/>
    <w:rsid w:val="00C5320C"/>
    <w:rsid w:val="00C53289"/>
    <w:rsid w:val="00C536E3"/>
    <w:rsid w:val="00C537E9"/>
    <w:rsid w:val="00C53EDE"/>
    <w:rsid w:val="00C54055"/>
    <w:rsid w:val="00C5449B"/>
    <w:rsid w:val="00C54579"/>
    <w:rsid w:val="00C54C66"/>
    <w:rsid w:val="00C54DB0"/>
    <w:rsid w:val="00C5504D"/>
    <w:rsid w:val="00C55409"/>
    <w:rsid w:val="00C55490"/>
    <w:rsid w:val="00C55960"/>
    <w:rsid w:val="00C55B59"/>
    <w:rsid w:val="00C55B89"/>
    <w:rsid w:val="00C56109"/>
    <w:rsid w:val="00C566ED"/>
    <w:rsid w:val="00C568A5"/>
    <w:rsid w:val="00C56A0A"/>
    <w:rsid w:val="00C56F24"/>
    <w:rsid w:val="00C572E8"/>
    <w:rsid w:val="00C57339"/>
    <w:rsid w:val="00C5735A"/>
    <w:rsid w:val="00C57417"/>
    <w:rsid w:val="00C5751C"/>
    <w:rsid w:val="00C57735"/>
    <w:rsid w:val="00C57940"/>
    <w:rsid w:val="00C57F55"/>
    <w:rsid w:val="00C601D8"/>
    <w:rsid w:val="00C60583"/>
    <w:rsid w:val="00C6084C"/>
    <w:rsid w:val="00C60A76"/>
    <w:rsid w:val="00C60C9C"/>
    <w:rsid w:val="00C6127E"/>
    <w:rsid w:val="00C612C9"/>
    <w:rsid w:val="00C6133D"/>
    <w:rsid w:val="00C6166F"/>
    <w:rsid w:val="00C619C3"/>
    <w:rsid w:val="00C6210A"/>
    <w:rsid w:val="00C628E3"/>
    <w:rsid w:val="00C62A7C"/>
    <w:rsid w:val="00C62AF7"/>
    <w:rsid w:val="00C6363D"/>
    <w:rsid w:val="00C636A0"/>
    <w:rsid w:val="00C637CD"/>
    <w:rsid w:val="00C63E02"/>
    <w:rsid w:val="00C64383"/>
    <w:rsid w:val="00C647E4"/>
    <w:rsid w:val="00C65571"/>
    <w:rsid w:val="00C65B68"/>
    <w:rsid w:val="00C65BB4"/>
    <w:rsid w:val="00C65E17"/>
    <w:rsid w:val="00C664C8"/>
    <w:rsid w:val="00C66532"/>
    <w:rsid w:val="00C66FC1"/>
    <w:rsid w:val="00C670A7"/>
    <w:rsid w:val="00C67552"/>
    <w:rsid w:val="00C679B0"/>
    <w:rsid w:val="00C67A3F"/>
    <w:rsid w:val="00C67B52"/>
    <w:rsid w:val="00C67FCF"/>
    <w:rsid w:val="00C701F6"/>
    <w:rsid w:val="00C7079E"/>
    <w:rsid w:val="00C70805"/>
    <w:rsid w:val="00C70AB8"/>
    <w:rsid w:val="00C70AC7"/>
    <w:rsid w:val="00C7108C"/>
    <w:rsid w:val="00C71093"/>
    <w:rsid w:val="00C71361"/>
    <w:rsid w:val="00C71850"/>
    <w:rsid w:val="00C71A52"/>
    <w:rsid w:val="00C71FC3"/>
    <w:rsid w:val="00C72964"/>
    <w:rsid w:val="00C72BBD"/>
    <w:rsid w:val="00C72D63"/>
    <w:rsid w:val="00C73016"/>
    <w:rsid w:val="00C7390A"/>
    <w:rsid w:val="00C73C3A"/>
    <w:rsid w:val="00C73F0F"/>
    <w:rsid w:val="00C73FFF"/>
    <w:rsid w:val="00C741B2"/>
    <w:rsid w:val="00C743BC"/>
    <w:rsid w:val="00C749A0"/>
    <w:rsid w:val="00C749C4"/>
    <w:rsid w:val="00C74D40"/>
    <w:rsid w:val="00C74D49"/>
    <w:rsid w:val="00C74DC4"/>
    <w:rsid w:val="00C74F21"/>
    <w:rsid w:val="00C75B52"/>
    <w:rsid w:val="00C75BCE"/>
    <w:rsid w:val="00C763D6"/>
    <w:rsid w:val="00C76C18"/>
    <w:rsid w:val="00C77261"/>
    <w:rsid w:val="00C774AD"/>
    <w:rsid w:val="00C776B3"/>
    <w:rsid w:val="00C80437"/>
    <w:rsid w:val="00C8060B"/>
    <w:rsid w:val="00C80D7D"/>
    <w:rsid w:val="00C8135F"/>
    <w:rsid w:val="00C81441"/>
    <w:rsid w:val="00C81551"/>
    <w:rsid w:val="00C817C2"/>
    <w:rsid w:val="00C818A9"/>
    <w:rsid w:val="00C819E6"/>
    <w:rsid w:val="00C81A03"/>
    <w:rsid w:val="00C81A9E"/>
    <w:rsid w:val="00C81BCB"/>
    <w:rsid w:val="00C81CC4"/>
    <w:rsid w:val="00C82109"/>
    <w:rsid w:val="00C8221E"/>
    <w:rsid w:val="00C82278"/>
    <w:rsid w:val="00C82294"/>
    <w:rsid w:val="00C82442"/>
    <w:rsid w:val="00C82860"/>
    <w:rsid w:val="00C82A0E"/>
    <w:rsid w:val="00C82C53"/>
    <w:rsid w:val="00C82F95"/>
    <w:rsid w:val="00C83135"/>
    <w:rsid w:val="00C831C8"/>
    <w:rsid w:val="00C8386C"/>
    <w:rsid w:val="00C83DF5"/>
    <w:rsid w:val="00C83DF6"/>
    <w:rsid w:val="00C8402B"/>
    <w:rsid w:val="00C845AF"/>
    <w:rsid w:val="00C8462E"/>
    <w:rsid w:val="00C847EC"/>
    <w:rsid w:val="00C848E7"/>
    <w:rsid w:val="00C849DC"/>
    <w:rsid w:val="00C849F4"/>
    <w:rsid w:val="00C84FBC"/>
    <w:rsid w:val="00C85000"/>
    <w:rsid w:val="00C85189"/>
    <w:rsid w:val="00C8562D"/>
    <w:rsid w:val="00C856D2"/>
    <w:rsid w:val="00C857B7"/>
    <w:rsid w:val="00C85B84"/>
    <w:rsid w:val="00C85D17"/>
    <w:rsid w:val="00C8600E"/>
    <w:rsid w:val="00C86302"/>
    <w:rsid w:val="00C86485"/>
    <w:rsid w:val="00C86531"/>
    <w:rsid w:val="00C868BD"/>
    <w:rsid w:val="00C86B71"/>
    <w:rsid w:val="00C873AE"/>
    <w:rsid w:val="00C87463"/>
    <w:rsid w:val="00C87985"/>
    <w:rsid w:val="00C87A9C"/>
    <w:rsid w:val="00C87AC4"/>
    <w:rsid w:val="00C9004F"/>
    <w:rsid w:val="00C90277"/>
    <w:rsid w:val="00C90746"/>
    <w:rsid w:val="00C90BB6"/>
    <w:rsid w:val="00C90BEA"/>
    <w:rsid w:val="00C90D24"/>
    <w:rsid w:val="00C90F7D"/>
    <w:rsid w:val="00C91121"/>
    <w:rsid w:val="00C9117B"/>
    <w:rsid w:val="00C91524"/>
    <w:rsid w:val="00C919C1"/>
    <w:rsid w:val="00C91B80"/>
    <w:rsid w:val="00C91D3F"/>
    <w:rsid w:val="00C91D5D"/>
    <w:rsid w:val="00C91E23"/>
    <w:rsid w:val="00C9236C"/>
    <w:rsid w:val="00C9293B"/>
    <w:rsid w:val="00C92DB2"/>
    <w:rsid w:val="00C932B5"/>
    <w:rsid w:val="00C93402"/>
    <w:rsid w:val="00C9356D"/>
    <w:rsid w:val="00C93590"/>
    <w:rsid w:val="00C93AB9"/>
    <w:rsid w:val="00C93ADB"/>
    <w:rsid w:val="00C94237"/>
    <w:rsid w:val="00C94455"/>
    <w:rsid w:val="00C94624"/>
    <w:rsid w:val="00C94799"/>
    <w:rsid w:val="00C949B2"/>
    <w:rsid w:val="00C94AAD"/>
    <w:rsid w:val="00C94AEE"/>
    <w:rsid w:val="00C95771"/>
    <w:rsid w:val="00C9599D"/>
    <w:rsid w:val="00C95ABF"/>
    <w:rsid w:val="00C95FE2"/>
    <w:rsid w:val="00C96473"/>
    <w:rsid w:val="00C96940"/>
    <w:rsid w:val="00C96B4A"/>
    <w:rsid w:val="00C96E47"/>
    <w:rsid w:val="00C97044"/>
    <w:rsid w:val="00C97099"/>
    <w:rsid w:val="00C97247"/>
    <w:rsid w:val="00C972B8"/>
    <w:rsid w:val="00C97410"/>
    <w:rsid w:val="00C9748A"/>
    <w:rsid w:val="00C975DF"/>
    <w:rsid w:val="00C97B44"/>
    <w:rsid w:val="00CA0213"/>
    <w:rsid w:val="00CA032F"/>
    <w:rsid w:val="00CA03C9"/>
    <w:rsid w:val="00CA074D"/>
    <w:rsid w:val="00CA0754"/>
    <w:rsid w:val="00CA0BE4"/>
    <w:rsid w:val="00CA0C0A"/>
    <w:rsid w:val="00CA0D5B"/>
    <w:rsid w:val="00CA0EAA"/>
    <w:rsid w:val="00CA0ECD"/>
    <w:rsid w:val="00CA122A"/>
    <w:rsid w:val="00CA13FC"/>
    <w:rsid w:val="00CA1607"/>
    <w:rsid w:val="00CA1827"/>
    <w:rsid w:val="00CA1DC5"/>
    <w:rsid w:val="00CA1DF1"/>
    <w:rsid w:val="00CA1E90"/>
    <w:rsid w:val="00CA2365"/>
    <w:rsid w:val="00CA28E9"/>
    <w:rsid w:val="00CA3229"/>
    <w:rsid w:val="00CA354E"/>
    <w:rsid w:val="00CA3963"/>
    <w:rsid w:val="00CA3CA5"/>
    <w:rsid w:val="00CA4029"/>
    <w:rsid w:val="00CA412F"/>
    <w:rsid w:val="00CA49DF"/>
    <w:rsid w:val="00CA49FA"/>
    <w:rsid w:val="00CA4EC7"/>
    <w:rsid w:val="00CA4FD8"/>
    <w:rsid w:val="00CA50EC"/>
    <w:rsid w:val="00CA51D6"/>
    <w:rsid w:val="00CA5902"/>
    <w:rsid w:val="00CA59B6"/>
    <w:rsid w:val="00CA5C69"/>
    <w:rsid w:val="00CA60B3"/>
    <w:rsid w:val="00CA620B"/>
    <w:rsid w:val="00CA62BF"/>
    <w:rsid w:val="00CA65F5"/>
    <w:rsid w:val="00CA6AFC"/>
    <w:rsid w:val="00CA7031"/>
    <w:rsid w:val="00CA7334"/>
    <w:rsid w:val="00CA747E"/>
    <w:rsid w:val="00CA759D"/>
    <w:rsid w:val="00CA7773"/>
    <w:rsid w:val="00CA7E49"/>
    <w:rsid w:val="00CB0539"/>
    <w:rsid w:val="00CB061F"/>
    <w:rsid w:val="00CB0D95"/>
    <w:rsid w:val="00CB1181"/>
    <w:rsid w:val="00CB130B"/>
    <w:rsid w:val="00CB1828"/>
    <w:rsid w:val="00CB1A8E"/>
    <w:rsid w:val="00CB1D79"/>
    <w:rsid w:val="00CB1EC7"/>
    <w:rsid w:val="00CB2059"/>
    <w:rsid w:val="00CB2547"/>
    <w:rsid w:val="00CB25C8"/>
    <w:rsid w:val="00CB2694"/>
    <w:rsid w:val="00CB2B74"/>
    <w:rsid w:val="00CB38A9"/>
    <w:rsid w:val="00CB3A1F"/>
    <w:rsid w:val="00CB3A44"/>
    <w:rsid w:val="00CB3FF2"/>
    <w:rsid w:val="00CB439E"/>
    <w:rsid w:val="00CB471E"/>
    <w:rsid w:val="00CB4A87"/>
    <w:rsid w:val="00CB4C83"/>
    <w:rsid w:val="00CB4DAD"/>
    <w:rsid w:val="00CB58DD"/>
    <w:rsid w:val="00CB5A12"/>
    <w:rsid w:val="00CB5B36"/>
    <w:rsid w:val="00CB5B95"/>
    <w:rsid w:val="00CB5BC2"/>
    <w:rsid w:val="00CB5DB6"/>
    <w:rsid w:val="00CB6624"/>
    <w:rsid w:val="00CB665F"/>
    <w:rsid w:val="00CB6670"/>
    <w:rsid w:val="00CB667A"/>
    <w:rsid w:val="00CB6CFB"/>
    <w:rsid w:val="00CB6DD2"/>
    <w:rsid w:val="00CB75B6"/>
    <w:rsid w:val="00CB7FA1"/>
    <w:rsid w:val="00CC025C"/>
    <w:rsid w:val="00CC069A"/>
    <w:rsid w:val="00CC12E5"/>
    <w:rsid w:val="00CC1410"/>
    <w:rsid w:val="00CC1736"/>
    <w:rsid w:val="00CC1D84"/>
    <w:rsid w:val="00CC1DA7"/>
    <w:rsid w:val="00CC1F87"/>
    <w:rsid w:val="00CC204F"/>
    <w:rsid w:val="00CC2B17"/>
    <w:rsid w:val="00CC2CB8"/>
    <w:rsid w:val="00CC359A"/>
    <w:rsid w:val="00CC38E9"/>
    <w:rsid w:val="00CC3EF8"/>
    <w:rsid w:val="00CC4958"/>
    <w:rsid w:val="00CC4DCC"/>
    <w:rsid w:val="00CC5446"/>
    <w:rsid w:val="00CC586A"/>
    <w:rsid w:val="00CC5A2D"/>
    <w:rsid w:val="00CC5DFB"/>
    <w:rsid w:val="00CC5DFC"/>
    <w:rsid w:val="00CC6472"/>
    <w:rsid w:val="00CC6B04"/>
    <w:rsid w:val="00CC7001"/>
    <w:rsid w:val="00CC7AB6"/>
    <w:rsid w:val="00CC7B49"/>
    <w:rsid w:val="00CC7CFB"/>
    <w:rsid w:val="00CD00A8"/>
    <w:rsid w:val="00CD0524"/>
    <w:rsid w:val="00CD088B"/>
    <w:rsid w:val="00CD08C2"/>
    <w:rsid w:val="00CD0A06"/>
    <w:rsid w:val="00CD1650"/>
    <w:rsid w:val="00CD194A"/>
    <w:rsid w:val="00CD19B8"/>
    <w:rsid w:val="00CD1DEE"/>
    <w:rsid w:val="00CD2384"/>
    <w:rsid w:val="00CD2690"/>
    <w:rsid w:val="00CD26C9"/>
    <w:rsid w:val="00CD2D41"/>
    <w:rsid w:val="00CD30E4"/>
    <w:rsid w:val="00CD334B"/>
    <w:rsid w:val="00CD350D"/>
    <w:rsid w:val="00CD3552"/>
    <w:rsid w:val="00CD3753"/>
    <w:rsid w:val="00CD3E1F"/>
    <w:rsid w:val="00CD3F68"/>
    <w:rsid w:val="00CD414C"/>
    <w:rsid w:val="00CD43EA"/>
    <w:rsid w:val="00CD4770"/>
    <w:rsid w:val="00CD4F41"/>
    <w:rsid w:val="00CD4FF7"/>
    <w:rsid w:val="00CD5004"/>
    <w:rsid w:val="00CD5053"/>
    <w:rsid w:val="00CD5348"/>
    <w:rsid w:val="00CD54D9"/>
    <w:rsid w:val="00CD559F"/>
    <w:rsid w:val="00CD5721"/>
    <w:rsid w:val="00CD5E95"/>
    <w:rsid w:val="00CD5F74"/>
    <w:rsid w:val="00CD64F1"/>
    <w:rsid w:val="00CD66A8"/>
    <w:rsid w:val="00CD6C55"/>
    <w:rsid w:val="00CD6FB6"/>
    <w:rsid w:val="00CD71CE"/>
    <w:rsid w:val="00CD7287"/>
    <w:rsid w:val="00CD76FE"/>
    <w:rsid w:val="00CD7938"/>
    <w:rsid w:val="00CE0456"/>
    <w:rsid w:val="00CE0550"/>
    <w:rsid w:val="00CE0762"/>
    <w:rsid w:val="00CE0993"/>
    <w:rsid w:val="00CE0A70"/>
    <w:rsid w:val="00CE1111"/>
    <w:rsid w:val="00CE1517"/>
    <w:rsid w:val="00CE1EC6"/>
    <w:rsid w:val="00CE216F"/>
    <w:rsid w:val="00CE22B6"/>
    <w:rsid w:val="00CE2316"/>
    <w:rsid w:val="00CE24CE"/>
    <w:rsid w:val="00CE27AF"/>
    <w:rsid w:val="00CE29F7"/>
    <w:rsid w:val="00CE2A06"/>
    <w:rsid w:val="00CE2C78"/>
    <w:rsid w:val="00CE30B2"/>
    <w:rsid w:val="00CE344D"/>
    <w:rsid w:val="00CE3A20"/>
    <w:rsid w:val="00CE3C1A"/>
    <w:rsid w:val="00CE3C7C"/>
    <w:rsid w:val="00CE3FAD"/>
    <w:rsid w:val="00CE4260"/>
    <w:rsid w:val="00CE426E"/>
    <w:rsid w:val="00CE42A8"/>
    <w:rsid w:val="00CE4849"/>
    <w:rsid w:val="00CE4DA8"/>
    <w:rsid w:val="00CE5023"/>
    <w:rsid w:val="00CE53FD"/>
    <w:rsid w:val="00CE5470"/>
    <w:rsid w:val="00CE5589"/>
    <w:rsid w:val="00CE5708"/>
    <w:rsid w:val="00CE5924"/>
    <w:rsid w:val="00CE5AC0"/>
    <w:rsid w:val="00CE5BF3"/>
    <w:rsid w:val="00CE6620"/>
    <w:rsid w:val="00CE666A"/>
    <w:rsid w:val="00CE66AD"/>
    <w:rsid w:val="00CE6933"/>
    <w:rsid w:val="00CE6BB3"/>
    <w:rsid w:val="00CE75A2"/>
    <w:rsid w:val="00CE76F8"/>
    <w:rsid w:val="00CE7786"/>
    <w:rsid w:val="00CE78BD"/>
    <w:rsid w:val="00CE79C1"/>
    <w:rsid w:val="00CE79C3"/>
    <w:rsid w:val="00CE7C25"/>
    <w:rsid w:val="00CE7CCC"/>
    <w:rsid w:val="00CE7EAE"/>
    <w:rsid w:val="00CF03AE"/>
    <w:rsid w:val="00CF0769"/>
    <w:rsid w:val="00CF09B6"/>
    <w:rsid w:val="00CF0AA6"/>
    <w:rsid w:val="00CF0C04"/>
    <w:rsid w:val="00CF0C4B"/>
    <w:rsid w:val="00CF1596"/>
    <w:rsid w:val="00CF184C"/>
    <w:rsid w:val="00CF1A34"/>
    <w:rsid w:val="00CF1D3B"/>
    <w:rsid w:val="00CF1FA3"/>
    <w:rsid w:val="00CF2027"/>
    <w:rsid w:val="00CF2370"/>
    <w:rsid w:val="00CF24CB"/>
    <w:rsid w:val="00CF2726"/>
    <w:rsid w:val="00CF2B88"/>
    <w:rsid w:val="00CF2B9C"/>
    <w:rsid w:val="00CF2C39"/>
    <w:rsid w:val="00CF310A"/>
    <w:rsid w:val="00CF3F6F"/>
    <w:rsid w:val="00CF4030"/>
    <w:rsid w:val="00CF4041"/>
    <w:rsid w:val="00CF4177"/>
    <w:rsid w:val="00CF450F"/>
    <w:rsid w:val="00CF52B4"/>
    <w:rsid w:val="00CF531D"/>
    <w:rsid w:val="00CF555C"/>
    <w:rsid w:val="00CF5A10"/>
    <w:rsid w:val="00CF6219"/>
    <w:rsid w:val="00CF6220"/>
    <w:rsid w:val="00CF628E"/>
    <w:rsid w:val="00CF638F"/>
    <w:rsid w:val="00CF646A"/>
    <w:rsid w:val="00CF6E2D"/>
    <w:rsid w:val="00CF6F1D"/>
    <w:rsid w:val="00CF7522"/>
    <w:rsid w:val="00CF7EFD"/>
    <w:rsid w:val="00CF7F6E"/>
    <w:rsid w:val="00D00071"/>
    <w:rsid w:val="00D0053D"/>
    <w:rsid w:val="00D006C0"/>
    <w:rsid w:val="00D008A7"/>
    <w:rsid w:val="00D00B10"/>
    <w:rsid w:val="00D00BD0"/>
    <w:rsid w:val="00D00D58"/>
    <w:rsid w:val="00D010BF"/>
    <w:rsid w:val="00D011B9"/>
    <w:rsid w:val="00D01413"/>
    <w:rsid w:val="00D015D8"/>
    <w:rsid w:val="00D0166A"/>
    <w:rsid w:val="00D02455"/>
    <w:rsid w:val="00D026C1"/>
    <w:rsid w:val="00D02E72"/>
    <w:rsid w:val="00D03170"/>
    <w:rsid w:val="00D03179"/>
    <w:rsid w:val="00D03489"/>
    <w:rsid w:val="00D03C6B"/>
    <w:rsid w:val="00D03DC9"/>
    <w:rsid w:val="00D03E22"/>
    <w:rsid w:val="00D03E8E"/>
    <w:rsid w:val="00D040B6"/>
    <w:rsid w:val="00D041D2"/>
    <w:rsid w:val="00D0425A"/>
    <w:rsid w:val="00D042B9"/>
    <w:rsid w:val="00D04677"/>
    <w:rsid w:val="00D04729"/>
    <w:rsid w:val="00D048AE"/>
    <w:rsid w:val="00D0493F"/>
    <w:rsid w:val="00D04BC1"/>
    <w:rsid w:val="00D04DE2"/>
    <w:rsid w:val="00D04EB3"/>
    <w:rsid w:val="00D04FFC"/>
    <w:rsid w:val="00D050E6"/>
    <w:rsid w:val="00D050F5"/>
    <w:rsid w:val="00D0543E"/>
    <w:rsid w:val="00D05735"/>
    <w:rsid w:val="00D06C19"/>
    <w:rsid w:val="00D06C33"/>
    <w:rsid w:val="00D07022"/>
    <w:rsid w:val="00D0743A"/>
    <w:rsid w:val="00D0761C"/>
    <w:rsid w:val="00D07655"/>
    <w:rsid w:val="00D07B9E"/>
    <w:rsid w:val="00D07C5A"/>
    <w:rsid w:val="00D07D70"/>
    <w:rsid w:val="00D1029A"/>
    <w:rsid w:val="00D10407"/>
    <w:rsid w:val="00D1082C"/>
    <w:rsid w:val="00D108CD"/>
    <w:rsid w:val="00D10D70"/>
    <w:rsid w:val="00D11170"/>
    <w:rsid w:val="00D113CD"/>
    <w:rsid w:val="00D114B5"/>
    <w:rsid w:val="00D119A4"/>
    <w:rsid w:val="00D11AFB"/>
    <w:rsid w:val="00D11E7D"/>
    <w:rsid w:val="00D12D65"/>
    <w:rsid w:val="00D12F99"/>
    <w:rsid w:val="00D130EC"/>
    <w:rsid w:val="00D131D4"/>
    <w:rsid w:val="00D13331"/>
    <w:rsid w:val="00D134E0"/>
    <w:rsid w:val="00D13619"/>
    <w:rsid w:val="00D1375B"/>
    <w:rsid w:val="00D13986"/>
    <w:rsid w:val="00D13A9B"/>
    <w:rsid w:val="00D13AF2"/>
    <w:rsid w:val="00D13C37"/>
    <w:rsid w:val="00D13EA2"/>
    <w:rsid w:val="00D13ED2"/>
    <w:rsid w:val="00D14324"/>
    <w:rsid w:val="00D14605"/>
    <w:rsid w:val="00D14D57"/>
    <w:rsid w:val="00D14DF9"/>
    <w:rsid w:val="00D15037"/>
    <w:rsid w:val="00D159BA"/>
    <w:rsid w:val="00D15BBF"/>
    <w:rsid w:val="00D161FE"/>
    <w:rsid w:val="00D16203"/>
    <w:rsid w:val="00D1638D"/>
    <w:rsid w:val="00D16A21"/>
    <w:rsid w:val="00D16ADA"/>
    <w:rsid w:val="00D16AE2"/>
    <w:rsid w:val="00D16E54"/>
    <w:rsid w:val="00D172EC"/>
    <w:rsid w:val="00D17320"/>
    <w:rsid w:val="00D17CFF"/>
    <w:rsid w:val="00D17FEE"/>
    <w:rsid w:val="00D20E64"/>
    <w:rsid w:val="00D20EEA"/>
    <w:rsid w:val="00D20F57"/>
    <w:rsid w:val="00D20F81"/>
    <w:rsid w:val="00D21128"/>
    <w:rsid w:val="00D21750"/>
    <w:rsid w:val="00D21838"/>
    <w:rsid w:val="00D21868"/>
    <w:rsid w:val="00D21A6A"/>
    <w:rsid w:val="00D21CAC"/>
    <w:rsid w:val="00D21CE7"/>
    <w:rsid w:val="00D21EC7"/>
    <w:rsid w:val="00D2202B"/>
    <w:rsid w:val="00D22308"/>
    <w:rsid w:val="00D2234C"/>
    <w:rsid w:val="00D226FC"/>
    <w:rsid w:val="00D22860"/>
    <w:rsid w:val="00D22DE9"/>
    <w:rsid w:val="00D22F86"/>
    <w:rsid w:val="00D23370"/>
    <w:rsid w:val="00D2374B"/>
    <w:rsid w:val="00D23754"/>
    <w:rsid w:val="00D238AC"/>
    <w:rsid w:val="00D23CD8"/>
    <w:rsid w:val="00D2434C"/>
    <w:rsid w:val="00D25689"/>
    <w:rsid w:val="00D25785"/>
    <w:rsid w:val="00D25837"/>
    <w:rsid w:val="00D259FC"/>
    <w:rsid w:val="00D25A2C"/>
    <w:rsid w:val="00D25ADE"/>
    <w:rsid w:val="00D25B5F"/>
    <w:rsid w:val="00D25D55"/>
    <w:rsid w:val="00D25FB2"/>
    <w:rsid w:val="00D2621E"/>
    <w:rsid w:val="00D263FB"/>
    <w:rsid w:val="00D264FE"/>
    <w:rsid w:val="00D267FD"/>
    <w:rsid w:val="00D269E0"/>
    <w:rsid w:val="00D276B2"/>
    <w:rsid w:val="00D30113"/>
    <w:rsid w:val="00D30302"/>
    <w:rsid w:val="00D30455"/>
    <w:rsid w:val="00D3071D"/>
    <w:rsid w:val="00D30B45"/>
    <w:rsid w:val="00D30D79"/>
    <w:rsid w:val="00D311AB"/>
    <w:rsid w:val="00D312FA"/>
    <w:rsid w:val="00D31903"/>
    <w:rsid w:val="00D31BAD"/>
    <w:rsid w:val="00D31EC1"/>
    <w:rsid w:val="00D321E3"/>
    <w:rsid w:val="00D32353"/>
    <w:rsid w:val="00D3270A"/>
    <w:rsid w:val="00D3282B"/>
    <w:rsid w:val="00D328F4"/>
    <w:rsid w:val="00D32ADD"/>
    <w:rsid w:val="00D33119"/>
    <w:rsid w:val="00D335E9"/>
    <w:rsid w:val="00D337EC"/>
    <w:rsid w:val="00D33DB8"/>
    <w:rsid w:val="00D33DCC"/>
    <w:rsid w:val="00D33E19"/>
    <w:rsid w:val="00D34098"/>
    <w:rsid w:val="00D34719"/>
    <w:rsid w:val="00D34D50"/>
    <w:rsid w:val="00D34F54"/>
    <w:rsid w:val="00D34F5D"/>
    <w:rsid w:val="00D34FFC"/>
    <w:rsid w:val="00D35801"/>
    <w:rsid w:val="00D35A7B"/>
    <w:rsid w:val="00D35B45"/>
    <w:rsid w:val="00D35CE2"/>
    <w:rsid w:val="00D35E75"/>
    <w:rsid w:val="00D366B4"/>
    <w:rsid w:val="00D36724"/>
    <w:rsid w:val="00D368B3"/>
    <w:rsid w:val="00D369F5"/>
    <w:rsid w:val="00D36A0E"/>
    <w:rsid w:val="00D36E1A"/>
    <w:rsid w:val="00D36E81"/>
    <w:rsid w:val="00D36FFC"/>
    <w:rsid w:val="00D370C9"/>
    <w:rsid w:val="00D372BF"/>
    <w:rsid w:val="00D37782"/>
    <w:rsid w:val="00D37C87"/>
    <w:rsid w:val="00D37E8F"/>
    <w:rsid w:val="00D40671"/>
    <w:rsid w:val="00D40764"/>
    <w:rsid w:val="00D408E7"/>
    <w:rsid w:val="00D409B9"/>
    <w:rsid w:val="00D40BB7"/>
    <w:rsid w:val="00D40BDB"/>
    <w:rsid w:val="00D40F10"/>
    <w:rsid w:val="00D415B5"/>
    <w:rsid w:val="00D4161E"/>
    <w:rsid w:val="00D416A7"/>
    <w:rsid w:val="00D41E8D"/>
    <w:rsid w:val="00D41FC9"/>
    <w:rsid w:val="00D420D8"/>
    <w:rsid w:val="00D425AC"/>
    <w:rsid w:val="00D42678"/>
    <w:rsid w:val="00D4283F"/>
    <w:rsid w:val="00D42C13"/>
    <w:rsid w:val="00D432E5"/>
    <w:rsid w:val="00D43B63"/>
    <w:rsid w:val="00D43D22"/>
    <w:rsid w:val="00D44511"/>
    <w:rsid w:val="00D445D6"/>
    <w:rsid w:val="00D44649"/>
    <w:rsid w:val="00D44B40"/>
    <w:rsid w:val="00D44B61"/>
    <w:rsid w:val="00D44BF0"/>
    <w:rsid w:val="00D44EF2"/>
    <w:rsid w:val="00D44F3E"/>
    <w:rsid w:val="00D44FBC"/>
    <w:rsid w:val="00D45034"/>
    <w:rsid w:val="00D452E2"/>
    <w:rsid w:val="00D457DE"/>
    <w:rsid w:val="00D459FC"/>
    <w:rsid w:val="00D45BDB"/>
    <w:rsid w:val="00D45E56"/>
    <w:rsid w:val="00D46945"/>
    <w:rsid w:val="00D46D38"/>
    <w:rsid w:val="00D47284"/>
    <w:rsid w:val="00D47A29"/>
    <w:rsid w:val="00D5033F"/>
    <w:rsid w:val="00D50490"/>
    <w:rsid w:val="00D50754"/>
    <w:rsid w:val="00D50B13"/>
    <w:rsid w:val="00D50C38"/>
    <w:rsid w:val="00D5177F"/>
    <w:rsid w:val="00D517DA"/>
    <w:rsid w:val="00D519AD"/>
    <w:rsid w:val="00D51B38"/>
    <w:rsid w:val="00D51E78"/>
    <w:rsid w:val="00D51EF5"/>
    <w:rsid w:val="00D51FE9"/>
    <w:rsid w:val="00D5202B"/>
    <w:rsid w:val="00D52114"/>
    <w:rsid w:val="00D52560"/>
    <w:rsid w:val="00D52773"/>
    <w:rsid w:val="00D527A9"/>
    <w:rsid w:val="00D528DA"/>
    <w:rsid w:val="00D52ADE"/>
    <w:rsid w:val="00D52C6D"/>
    <w:rsid w:val="00D531C1"/>
    <w:rsid w:val="00D53200"/>
    <w:rsid w:val="00D53E9E"/>
    <w:rsid w:val="00D53F56"/>
    <w:rsid w:val="00D547CF"/>
    <w:rsid w:val="00D54A4E"/>
    <w:rsid w:val="00D54DFE"/>
    <w:rsid w:val="00D54F28"/>
    <w:rsid w:val="00D54FA9"/>
    <w:rsid w:val="00D55540"/>
    <w:rsid w:val="00D5569A"/>
    <w:rsid w:val="00D55B73"/>
    <w:rsid w:val="00D55DF8"/>
    <w:rsid w:val="00D56147"/>
    <w:rsid w:val="00D564A8"/>
    <w:rsid w:val="00D564D7"/>
    <w:rsid w:val="00D56922"/>
    <w:rsid w:val="00D56E34"/>
    <w:rsid w:val="00D571CF"/>
    <w:rsid w:val="00D5757E"/>
    <w:rsid w:val="00D57795"/>
    <w:rsid w:val="00D57CAE"/>
    <w:rsid w:val="00D57CB5"/>
    <w:rsid w:val="00D60DC2"/>
    <w:rsid w:val="00D60F0E"/>
    <w:rsid w:val="00D6108C"/>
    <w:rsid w:val="00D6124C"/>
    <w:rsid w:val="00D6138D"/>
    <w:rsid w:val="00D6174C"/>
    <w:rsid w:val="00D617B2"/>
    <w:rsid w:val="00D61B07"/>
    <w:rsid w:val="00D62167"/>
    <w:rsid w:val="00D62216"/>
    <w:rsid w:val="00D62498"/>
    <w:rsid w:val="00D62650"/>
    <w:rsid w:val="00D6299E"/>
    <w:rsid w:val="00D62AE7"/>
    <w:rsid w:val="00D62DD2"/>
    <w:rsid w:val="00D62EE4"/>
    <w:rsid w:val="00D6306A"/>
    <w:rsid w:val="00D63399"/>
    <w:rsid w:val="00D6348A"/>
    <w:rsid w:val="00D635E7"/>
    <w:rsid w:val="00D63636"/>
    <w:rsid w:val="00D64129"/>
    <w:rsid w:val="00D647B5"/>
    <w:rsid w:val="00D64FC8"/>
    <w:rsid w:val="00D65025"/>
    <w:rsid w:val="00D6512A"/>
    <w:rsid w:val="00D65742"/>
    <w:rsid w:val="00D657B8"/>
    <w:rsid w:val="00D65C13"/>
    <w:rsid w:val="00D65D70"/>
    <w:rsid w:val="00D65FF2"/>
    <w:rsid w:val="00D660D8"/>
    <w:rsid w:val="00D66A19"/>
    <w:rsid w:val="00D66B35"/>
    <w:rsid w:val="00D66C03"/>
    <w:rsid w:val="00D671A9"/>
    <w:rsid w:val="00D67C6E"/>
    <w:rsid w:val="00D702E4"/>
    <w:rsid w:val="00D7067B"/>
    <w:rsid w:val="00D70895"/>
    <w:rsid w:val="00D70BCC"/>
    <w:rsid w:val="00D70EF8"/>
    <w:rsid w:val="00D713CB"/>
    <w:rsid w:val="00D71831"/>
    <w:rsid w:val="00D718F9"/>
    <w:rsid w:val="00D719F3"/>
    <w:rsid w:val="00D71C76"/>
    <w:rsid w:val="00D722E0"/>
    <w:rsid w:val="00D728F7"/>
    <w:rsid w:val="00D72A4A"/>
    <w:rsid w:val="00D72D38"/>
    <w:rsid w:val="00D72E35"/>
    <w:rsid w:val="00D72E71"/>
    <w:rsid w:val="00D7310C"/>
    <w:rsid w:val="00D735CB"/>
    <w:rsid w:val="00D7396E"/>
    <w:rsid w:val="00D73B7C"/>
    <w:rsid w:val="00D73B87"/>
    <w:rsid w:val="00D743D3"/>
    <w:rsid w:val="00D74659"/>
    <w:rsid w:val="00D7469C"/>
    <w:rsid w:val="00D749B9"/>
    <w:rsid w:val="00D74B3A"/>
    <w:rsid w:val="00D74F56"/>
    <w:rsid w:val="00D7523F"/>
    <w:rsid w:val="00D7537C"/>
    <w:rsid w:val="00D754BD"/>
    <w:rsid w:val="00D759A6"/>
    <w:rsid w:val="00D75A93"/>
    <w:rsid w:val="00D75C36"/>
    <w:rsid w:val="00D75D11"/>
    <w:rsid w:val="00D75DCB"/>
    <w:rsid w:val="00D75EA5"/>
    <w:rsid w:val="00D7678C"/>
    <w:rsid w:val="00D76808"/>
    <w:rsid w:val="00D76B20"/>
    <w:rsid w:val="00D76D3F"/>
    <w:rsid w:val="00D76F4A"/>
    <w:rsid w:val="00D76FB0"/>
    <w:rsid w:val="00D7736D"/>
    <w:rsid w:val="00D774AA"/>
    <w:rsid w:val="00D77CCA"/>
    <w:rsid w:val="00D8039B"/>
    <w:rsid w:val="00D80CCD"/>
    <w:rsid w:val="00D80F99"/>
    <w:rsid w:val="00D81483"/>
    <w:rsid w:val="00D819E0"/>
    <w:rsid w:val="00D821AE"/>
    <w:rsid w:val="00D82258"/>
    <w:rsid w:val="00D8284D"/>
    <w:rsid w:val="00D8312C"/>
    <w:rsid w:val="00D83358"/>
    <w:rsid w:val="00D834CC"/>
    <w:rsid w:val="00D835DB"/>
    <w:rsid w:val="00D83686"/>
    <w:rsid w:val="00D83691"/>
    <w:rsid w:val="00D8390B"/>
    <w:rsid w:val="00D83E77"/>
    <w:rsid w:val="00D83F02"/>
    <w:rsid w:val="00D84018"/>
    <w:rsid w:val="00D84743"/>
    <w:rsid w:val="00D847FE"/>
    <w:rsid w:val="00D8486B"/>
    <w:rsid w:val="00D84ED2"/>
    <w:rsid w:val="00D85A21"/>
    <w:rsid w:val="00D85F19"/>
    <w:rsid w:val="00D86FC5"/>
    <w:rsid w:val="00D87047"/>
    <w:rsid w:val="00D87592"/>
    <w:rsid w:val="00D878B3"/>
    <w:rsid w:val="00D87AEE"/>
    <w:rsid w:val="00D87B53"/>
    <w:rsid w:val="00D87C8C"/>
    <w:rsid w:val="00D87FD3"/>
    <w:rsid w:val="00D908AD"/>
    <w:rsid w:val="00D9143D"/>
    <w:rsid w:val="00D91869"/>
    <w:rsid w:val="00D9193E"/>
    <w:rsid w:val="00D91966"/>
    <w:rsid w:val="00D91B2B"/>
    <w:rsid w:val="00D91B71"/>
    <w:rsid w:val="00D91F27"/>
    <w:rsid w:val="00D9210A"/>
    <w:rsid w:val="00D92227"/>
    <w:rsid w:val="00D92953"/>
    <w:rsid w:val="00D929E7"/>
    <w:rsid w:val="00D9302D"/>
    <w:rsid w:val="00D9303C"/>
    <w:rsid w:val="00D93069"/>
    <w:rsid w:val="00D93184"/>
    <w:rsid w:val="00D93297"/>
    <w:rsid w:val="00D93634"/>
    <w:rsid w:val="00D93C91"/>
    <w:rsid w:val="00D93E3B"/>
    <w:rsid w:val="00D94193"/>
    <w:rsid w:val="00D943BA"/>
    <w:rsid w:val="00D945E6"/>
    <w:rsid w:val="00D947E5"/>
    <w:rsid w:val="00D94968"/>
    <w:rsid w:val="00D95169"/>
    <w:rsid w:val="00D956F3"/>
    <w:rsid w:val="00D95889"/>
    <w:rsid w:val="00D95BD0"/>
    <w:rsid w:val="00D95CF7"/>
    <w:rsid w:val="00D96968"/>
    <w:rsid w:val="00D96A06"/>
    <w:rsid w:val="00D96C11"/>
    <w:rsid w:val="00D96ECB"/>
    <w:rsid w:val="00D97492"/>
    <w:rsid w:val="00D979EC"/>
    <w:rsid w:val="00DA068B"/>
    <w:rsid w:val="00DA091D"/>
    <w:rsid w:val="00DA1047"/>
    <w:rsid w:val="00DA17A9"/>
    <w:rsid w:val="00DA18CD"/>
    <w:rsid w:val="00DA1A61"/>
    <w:rsid w:val="00DA1CE1"/>
    <w:rsid w:val="00DA1E18"/>
    <w:rsid w:val="00DA1E66"/>
    <w:rsid w:val="00DA1EDE"/>
    <w:rsid w:val="00DA21E8"/>
    <w:rsid w:val="00DA2A75"/>
    <w:rsid w:val="00DA2BEF"/>
    <w:rsid w:val="00DA2DED"/>
    <w:rsid w:val="00DA2F1C"/>
    <w:rsid w:val="00DA316E"/>
    <w:rsid w:val="00DA32D6"/>
    <w:rsid w:val="00DA350E"/>
    <w:rsid w:val="00DA390B"/>
    <w:rsid w:val="00DA3914"/>
    <w:rsid w:val="00DA3B99"/>
    <w:rsid w:val="00DA3E0C"/>
    <w:rsid w:val="00DA414C"/>
    <w:rsid w:val="00DA42A3"/>
    <w:rsid w:val="00DA4331"/>
    <w:rsid w:val="00DA484A"/>
    <w:rsid w:val="00DA4A60"/>
    <w:rsid w:val="00DA50CB"/>
    <w:rsid w:val="00DA5107"/>
    <w:rsid w:val="00DA5BB5"/>
    <w:rsid w:val="00DA5BC4"/>
    <w:rsid w:val="00DA6102"/>
    <w:rsid w:val="00DA67F1"/>
    <w:rsid w:val="00DA698B"/>
    <w:rsid w:val="00DA6D30"/>
    <w:rsid w:val="00DA6DEA"/>
    <w:rsid w:val="00DA776D"/>
    <w:rsid w:val="00DA7846"/>
    <w:rsid w:val="00DA7895"/>
    <w:rsid w:val="00DA79C8"/>
    <w:rsid w:val="00DA7B03"/>
    <w:rsid w:val="00DA7CB6"/>
    <w:rsid w:val="00DB061F"/>
    <w:rsid w:val="00DB0794"/>
    <w:rsid w:val="00DB129B"/>
    <w:rsid w:val="00DB12DC"/>
    <w:rsid w:val="00DB13CB"/>
    <w:rsid w:val="00DB145A"/>
    <w:rsid w:val="00DB1604"/>
    <w:rsid w:val="00DB16C3"/>
    <w:rsid w:val="00DB19B3"/>
    <w:rsid w:val="00DB1AE1"/>
    <w:rsid w:val="00DB2223"/>
    <w:rsid w:val="00DB2301"/>
    <w:rsid w:val="00DB27F2"/>
    <w:rsid w:val="00DB2A05"/>
    <w:rsid w:val="00DB2A10"/>
    <w:rsid w:val="00DB2D58"/>
    <w:rsid w:val="00DB3044"/>
    <w:rsid w:val="00DB329B"/>
    <w:rsid w:val="00DB3557"/>
    <w:rsid w:val="00DB3760"/>
    <w:rsid w:val="00DB38C5"/>
    <w:rsid w:val="00DB3AE7"/>
    <w:rsid w:val="00DB3F6F"/>
    <w:rsid w:val="00DB3F73"/>
    <w:rsid w:val="00DB405A"/>
    <w:rsid w:val="00DB48E5"/>
    <w:rsid w:val="00DB5015"/>
    <w:rsid w:val="00DB5503"/>
    <w:rsid w:val="00DB5968"/>
    <w:rsid w:val="00DB66FC"/>
    <w:rsid w:val="00DB6712"/>
    <w:rsid w:val="00DB6A76"/>
    <w:rsid w:val="00DB6B19"/>
    <w:rsid w:val="00DB6F6F"/>
    <w:rsid w:val="00DB6FFD"/>
    <w:rsid w:val="00DB7203"/>
    <w:rsid w:val="00DB7563"/>
    <w:rsid w:val="00DB76B6"/>
    <w:rsid w:val="00DB7E50"/>
    <w:rsid w:val="00DB7FB4"/>
    <w:rsid w:val="00DC02B3"/>
    <w:rsid w:val="00DC0545"/>
    <w:rsid w:val="00DC16F8"/>
    <w:rsid w:val="00DC1DB4"/>
    <w:rsid w:val="00DC20CC"/>
    <w:rsid w:val="00DC2760"/>
    <w:rsid w:val="00DC2BF2"/>
    <w:rsid w:val="00DC2C6E"/>
    <w:rsid w:val="00DC2E66"/>
    <w:rsid w:val="00DC379B"/>
    <w:rsid w:val="00DC3A2C"/>
    <w:rsid w:val="00DC3E9D"/>
    <w:rsid w:val="00DC4277"/>
    <w:rsid w:val="00DC43E9"/>
    <w:rsid w:val="00DC489D"/>
    <w:rsid w:val="00DC4915"/>
    <w:rsid w:val="00DC4920"/>
    <w:rsid w:val="00DC4949"/>
    <w:rsid w:val="00DC4ADB"/>
    <w:rsid w:val="00DC4B2F"/>
    <w:rsid w:val="00DC4B80"/>
    <w:rsid w:val="00DC4F38"/>
    <w:rsid w:val="00DC55EE"/>
    <w:rsid w:val="00DC594E"/>
    <w:rsid w:val="00DC5DA6"/>
    <w:rsid w:val="00DC5EBF"/>
    <w:rsid w:val="00DC6A87"/>
    <w:rsid w:val="00DC6B51"/>
    <w:rsid w:val="00DC6B7B"/>
    <w:rsid w:val="00DC70A2"/>
    <w:rsid w:val="00DC7276"/>
    <w:rsid w:val="00DC7506"/>
    <w:rsid w:val="00DC7FAC"/>
    <w:rsid w:val="00DD02AA"/>
    <w:rsid w:val="00DD06FE"/>
    <w:rsid w:val="00DD0B70"/>
    <w:rsid w:val="00DD0FED"/>
    <w:rsid w:val="00DD1104"/>
    <w:rsid w:val="00DD13C6"/>
    <w:rsid w:val="00DD1576"/>
    <w:rsid w:val="00DD1A61"/>
    <w:rsid w:val="00DD1C50"/>
    <w:rsid w:val="00DD1CA5"/>
    <w:rsid w:val="00DD1D23"/>
    <w:rsid w:val="00DD1DB0"/>
    <w:rsid w:val="00DD2442"/>
    <w:rsid w:val="00DD2C17"/>
    <w:rsid w:val="00DD2E0A"/>
    <w:rsid w:val="00DD2E35"/>
    <w:rsid w:val="00DD3300"/>
    <w:rsid w:val="00DD3605"/>
    <w:rsid w:val="00DD3A9D"/>
    <w:rsid w:val="00DD40FF"/>
    <w:rsid w:val="00DD42A1"/>
    <w:rsid w:val="00DD5521"/>
    <w:rsid w:val="00DD5751"/>
    <w:rsid w:val="00DD5B66"/>
    <w:rsid w:val="00DD5BC6"/>
    <w:rsid w:val="00DD60BE"/>
    <w:rsid w:val="00DD6519"/>
    <w:rsid w:val="00DD6783"/>
    <w:rsid w:val="00DD6B8F"/>
    <w:rsid w:val="00DD6C45"/>
    <w:rsid w:val="00DD6DC3"/>
    <w:rsid w:val="00DD6E0C"/>
    <w:rsid w:val="00DD6EB5"/>
    <w:rsid w:val="00DD6F24"/>
    <w:rsid w:val="00DD7070"/>
    <w:rsid w:val="00DD7233"/>
    <w:rsid w:val="00DD7554"/>
    <w:rsid w:val="00DE00B6"/>
    <w:rsid w:val="00DE0388"/>
    <w:rsid w:val="00DE0A2B"/>
    <w:rsid w:val="00DE0B89"/>
    <w:rsid w:val="00DE0C26"/>
    <w:rsid w:val="00DE0C58"/>
    <w:rsid w:val="00DE1077"/>
    <w:rsid w:val="00DE1110"/>
    <w:rsid w:val="00DE137E"/>
    <w:rsid w:val="00DE1B9C"/>
    <w:rsid w:val="00DE2057"/>
    <w:rsid w:val="00DE2A30"/>
    <w:rsid w:val="00DE2B1F"/>
    <w:rsid w:val="00DE2CCF"/>
    <w:rsid w:val="00DE330B"/>
    <w:rsid w:val="00DE331B"/>
    <w:rsid w:val="00DE333A"/>
    <w:rsid w:val="00DE359C"/>
    <w:rsid w:val="00DE3646"/>
    <w:rsid w:val="00DE3695"/>
    <w:rsid w:val="00DE3A28"/>
    <w:rsid w:val="00DE3D6F"/>
    <w:rsid w:val="00DE3E24"/>
    <w:rsid w:val="00DE44ED"/>
    <w:rsid w:val="00DE4525"/>
    <w:rsid w:val="00DE470F"/>
    <w:rsid w:val="00DE506E"/>
    <w:rsid w:val="00DE507A"/>
    <w:rsid w:val="00DE5360"/>
    <w:rsid w:val="00DE5A01"/>
    <w:rsid w:val="00DE5CAE"/>
    <w:rsid w:val="00DE5E11"/>
    <w:rsid w:val="00DE5E6E"/>
    <w:rsid w:val="00DE63C1"/>
    <w:rsid w:val="00DE643F"/>
    <w:rsid w:val="00DE661E"/>
    <w:rsid w:val="00DE6817"/>
    <w:rsid w:val="00DE69A9"/>
    <w:rsid w:val="00DE6A48"/>
    <w:rsid w:val="00DE6BE0"/>
    <w:rsid w:val="00DE6C89"/>
    <w:rsid w:val="00DE6E1B"/>
    <w:rsid w:val="00DE6E39"/>
    <w:rsid w:val="00DE7009"/>
    <w:rsid w:val="00DE71CB"/>
    <w:rsid w:val="00DE7416"/>
    <w:rsid w:val="00DE7424"/>
    <w:rsid w:val="00DE7452"/>
    <w:rsid w:val="00DE7793"/>
    <w:rsid w:val="00DF0304"/>
    <w:rsid w:val="00DF07E3"/>
    <w:rsid w:val="00DF0E2C"/>
    <w:rsid w:val="00DF0E8F"/>
    <w:rsid w:val="00DF10CD"/>
    <w:rsid w:val="00DF11F5"/>
    <w:rsid w:val="00DF137E"/>
    <w:rsid w:val="00DF1669"/>
    <w:rsid w:val="00DF178F"/>
    <w:rsid w:val="00DF1830"/>
    <w:rsid w:val="00DF1B2F"/>
    <w:rsid w:val="00DF1CF2"/>
    <w:rsid w:val="00DF1D0D"/>
    <w:rsid w:val="00DF1DAE"/>
    <w:rsid w:val="00DF1E12"/>
    <w:rsid w:val="00DF21C3"/>
    <w:rsid w:val="00DF222E"/>
    <w:rsid w:val="00DF2403"/>
    <w:rsid w:val="00DF2419"/>
    <w:rsid w:val="00DF24A0"/>
    <w:rsid w:val="00DF271F"/>
    <w:rsid w:val="00DF275F"/>
    <w:rsid w:val="00DF2D53"/>
    <w:rsid w:val="00DF2D54"/>
    <w:rsid w:val="00DF31D0"/>
    <w:rsid w:val="00DF3428"/>
    <w:rsid w:val="00DF3620"/>
    <w:rsid w:val="00DF3B26"/>
    <w:rsid w:val="00DF4238"/>
    <w:rsid w:val="00DF4322"/>
    <w:rsid w:val="00DF43A9"/>
    <w:rsid w:val="00DF48A8"/>
    <w:rsid w:val="00DF4AD0"/>
    <w:rsid w:val="00DF508E"/>
    <w:rsid w:val="00DF512A"/>
    <w:rsid w:val="00DF574C"/>
    <w:rsid w:val="00DF5770"/>
    <w:rsid w:val="00DF5D1F"/>
    <w:rsid w:val="00DF6B7A"/>
    <w:rsid w:val="00DF6F2E"/>
    <w:rsid w:val="00DF7202"/>
    <w:rsid w:val="00DF724C"/>
    <w:rsid w:val="00DF775B"/>
    <w:rsid w:val="00DF78AE"/>
    <w:rsid w:val="00DF7CEB"/>
    <w:rsid w:val="00DF7DBB"/>
    <w:rsid w:val="00E0060F"/>
    <w:rsid w:val="00E0089C"/>
    <w:rsid w:val="00E011EB"/>
    <w:rsid w:val="00E016D4"/>
    <w:rsid w:val="00E01A26"/>
    <w:rsid w:val="00E01A63"/>
    <w:rsid w:val="00E01A8D"/>
    <w:rsid w:val="00E01AB4"/>
    <w:rsid w:val="00E01B9F"/>
    <w:rsid w:val="00E0203C"/>
    <w:rsid w:val="00E02054"/>
    <w:rsid w:val="00E02092"/>
    <w:rsid w:val="00E021CB"/>
    <w:rsid w:val="00E02645"/>
    <w:rsid w:val="00E03856"/>
    <w:rsid w:val="00E038BC"/>
    <w:rsid w:val="00E0390A"/>
    <w:rsid w:val="00E03D90"/>
    <w:rsid w:val="00E0410A"/>
    <w:rsid w:val="00E04822"/>
    <w:rsid w:val="00E04A5C"/>
    <w:rsid w:val="00E04C11"/>
    <w:rsid w:val="00E04E5A"/>
    <w:rsid w:val="00E05323"/>
    <w:rsid w:val="00E05829"/>
    <w:rsid w:val="00E0595D"/>
    <w:rsid w:val="00E05F29"/>
    <w:rsid w:val="00E05F51"/>
    <w:rsid w:val="00E05F9F"/>
    <w:rsid w:val="00E06034"/>
    <w:rsid w:val="00E0606D"/>
    <w:rsid w:val="00E06280"/>
    <w:rsid w:val="00E063F7"/>
    <w:rsid w:val="00E0694C"/>
    <w:rsid w:val="00E06E4E"/>
    <w:rsid w:val="00E071A3"/>
    <w:rsid w:val="00E0739B"/>
    <w:rsid w:val="00E07A9C"/>
    <w:rsid w:val="00E07B26"/>
    <w:rsid w:val="00E07B28"/>
    <w:rsid w:val="00E07D3B"/>
    <w:rsid w:val="00E1018E"/>
    <w:rsid w:val="00E1063C"/>
    <w:rsid w:val="00E10663"/>
    <w:rsid w:val="00E10829"/>
    <w:rsid w:val="00E1084A"/>
    <w:rsid w:val="00E10BCB"/>
    <w:rsid w:val="00E10E5C"/>
    <w:rsid w:val="00E10F08"/>
    <w:rsid w:val="00E110C2"/>
    <w:rsid w:val="00E11251"/>
    <w:rsid w:val="00E11337"/>
    <w:rsid w:val="00E115B6"/>
    <w:rsid w:val="00E116FF"/>
    <w:rsid w:val="00E117D0"/>
    <w:rsid w:val="00E118D3"/>
    <w:rsid w:val="00E11C6E"/>
    <w:rsid w:val="00E11F71"/>
    <w:rsid w:val="00E124C4"/>
    <w:rsid w:val="00E12539"/>
    <w:rsid w:val="00E12854"/>
    <w:rsid w:val="00E12856"/>
    <w:rsid w:val="00E12F2C"/>
    <w:rsid w:val="00E132EA"/>
    <w:rsid w:val="00E134EC"/>
    <w:rsid w:val="00E137CA"/>
    <w:rsid w:val="00E14093"/>
    <w:rsid w:val="00E144B3"/>
    <w:rsid w:val="00E145B3"/>
    <w:rsid w:val="00E147B2"/>
    <w:rsid w:val="00E14A1B"/>
    <w:rsid w:val="00E15181"/>
    <w:rsid w:val="00E154F8"/>
    <w:rsid w:val="00E15745"/>
    <w:rsid w:val="00E15850"/>
    <w:rsid w:val="00E1656D"/>
    <w:rsid w:val="00E16611"/>
    <w:rsid w:val="00E169DA"/>
    <w:rsid w:val="00E1749B"/>
    <w:rsid w:val="00E17598"/>
    <w:rsid w:val="00E178C5"/>
    <w:rsid w:val="00E17DDB"/>
    <w:rsid w:val="00E17F63"/>
    <w:rsid w:val="00E20098"/>
    <w:rsid w:val="00E209CC"/>
    <w:rsid w:val="00E20AC9"/>
    <w:rsid w:val="00E20B1B"/>
    <w:rsid w:val="00E20E6C"/>
    <w:rsid w:val="00E21236"/>
    <w:rsid w:val="00E215DB"/>
    <w:rsid w:val="00E21787"/>
    <w:rsid w:val="00E2192C"/>
    <w:rsid w:val="00E21993"/>
    <w:rsid w:val="00E219C9"/>
    <w:rsid w:val="00E219F4"/>
    <w:rsid w:val="00E21DEE"/>
    <w:rsid w:val="00E220EF"/>
    <w:rsid w:val="00E22361"/>
    <w:rsid w:val="00E2245F"/>
    <w:rsid w:val="00E22604"/>
    <w:rsid w:val="00E226B0"/>
    <w:rsid w:val="00E2270E"/>
    <w:rsid w:val="00E22A1A"/>
    <w:rsid w:val="00E22DA2"/>
    <w:rsid w:val="00E2302D"/>
    <w:rsid w:val="00E23078"/>
    <w:rsid w:val="00E23127"/>
    <w:rsid w:val="00E23573"/>
    <w:rsid w:val="00E23613"/>
    <w:rsid w:val="00E23800"/>
    <w:rsid w:val="00E23A79"/>
    <w:rsid w:val="00E23B61"/>
    <w:rsid w:val="00E23EDE"/>
    <w:rsid w:val="00E24071"/>
    <w:rsid w:val="00E2418F"/>
    <w:rsid w:val="00E242BD"/>
    <w:rsid w:val="00E24701"/>
    <w:rsid w:val="00E24A22"/>
    <w:rsid w:val="00E24A35"/>
    <w:rsid w:val="00E2518B"/>
    <w:rsid w:val="00E25370"/>
    <w:rsid w:val="00E253A3"/>
    <w:rsid w:val="00E256D9"/>
    <w:rsid w:val="00E25741"/>
    <w:rsid w:val="00E25941"/>
    <w:rsid w:val="00E25BFA"/>
    <w:rsid w:val="00E25C1E"/>
    <w:rsid w:val="00E25F3A"/>
    <w:rsid w:val="00E25F5E"/>
    <w:rsid w:val="00E25F6C"/>
    <w:rsid w:val="00E26085"/>
    <w:rsid w:val="00E269AA"/>
    <w:rsid w:val="00E26BC1"/>
    <w:rsid w:val="00E26C84"/>
    <w:rsid w:val="00E26CC2"/>
    <w:rsid w:val="00E26D52"/>
    <w:rsid w:val="00E26DB5"/>
    <w:rsid w:val="00E26E81"/>
    <w:rsid w:val="00E26F2E"/>
    <w:rsid w:val="00E26FDF"/>
    <w:rsid w:val="00E27627"/>
    <w:rsid w:val="00E27B5C"/>
    <w:rsid w:val="00E300F3"/>
    <w:rsid w:val="00E30176"/>
    <w:rsid w:val="00E3071E"/>
    <w:rsid w:val="00E3077C"/>
    <w:rsid w:val="00E309E6"/>
    <w:rsid w:val="00E30B2F"/>
    <w:rsid w:val="00E30F48"/>
    <w:rsid w:val="00E311EF"/>
    <w:rsid w:val="00E3149E"/>
    <w:rsid w:val="00E31573"/>
    <w:rsid w:val="00E31D06"/>
    <w:rsid w:val="00E31DD1"/>
    <w:rsid w:val="00E31F7C"/>
    <w:rsid w:val="00E31FB4"/>
    <w:rsid w:val="00E322EC"/>
    <w:rsid w:val="00E32631"/>
    <w:rsid w:val="00E3277B"/>
    <w:rsid w:val="00E32B36"/>
    <w:rsid w:val="00E32CDC"/>
    <w:rsid w:val="00E32F16"/>
    <w:rsid w:val="00E3304E"/>
    <w:rsid w:val="00E33484"/>
    <w:rsid w:val="00E33765"/>
    <w:rsid w:val="00E338D5"/>
    <w:rsid w:val="00E33C3C"/>
    <w:rsid w:val="00E33E56"/>
    <w:rsid w:val="00E33FCD"/>
    <w:rsid w:val="00E34643"/>
    <w:rsid w:val="00E3467A"/>
    <w:rsid w:val="00E34A50"/>
    <w:rsid w:val="00E34B81"/>
    <w:rsid w:val="00E34D5A"/>
    <w:rsid w:val="00E34DA8"/>
    <w:rsid w:val="00E35610"/>
    <w:rsid w:val="00E3575C"/>
    <w:rsid w:val="00E35981"/>
    <w:rsid w:val="00E35B77"/>
    <w:rsid w:val="00E360D2"/>
    <w:rsid w:val="00E36272"/>
    <w:rsid w:val="00E3629D"/>
    <w:rsid w:val="00E3637B"/>
    <w:rsid w:val="00E36783"/>
    <w:rsid w:val="00E367A0"/>
    <w:rsid w:val="00E367A4"/>
    <w:rsid w:val="00E3693B"/>
    <w:rsid w:val="00E36966"/>
    <w:rsid w:val="00E36BFB"/>
    <w:rsid w:val="00E36F77"/>
    <w:rsid w:val="00E37421"/>
    <w:rsid w:val="00E374CB"/>
    <w:rsid w:val="00E37505"/>
    <w:rsid w:val="00E3764A"/>
    <w:rsid w:val="00E37BAA"/>
    <w:rsid w:val="00E37E41"/>
    <w:rsid w:val="00E37ED0"/>
    <w:rsid w:val="00E404F9"/>
    <w:rsid w:val="00E40629"/>
    <w:rsid w:val="00E406B3"/>
    <w:rsid w:val="00E40A35"/>
    <w:rsid w:val="00E40B32"/>
    <w:rsid w:val="00E40B4D"/>
    <w:rsid w:val="00E40B5E"/>
    <w:rsid w:val="00E40B91"/>
    <w:rsid w:val="00E40BAC"/>
    <w:rsid w:val="00E40C5D"/>
    <w:rsid w:val="00E40CEC"/>
    <w:rsid w:val="00E40DCF"/>
    <w:rsid w:val="00E40E80"/>
    <w:rsid w:val="00E4134B"/>
    <w:rsid w:val="00E413AC"/>
    <w:rsid w:val="00E413FD"/>
    <w:rsid w:val="00E4282D"/>
    <w:rsid w:val="00E429E3"/>
    <w:rsid w:val="00E43105"/>
    <w:rsid w:val="00E431FA"/>
    <w:rsid w:val="00E434AC"/>
    <w:rsid w:val="00E43A64"/>
    <w:rsid w:val="00E43BC3"/>
    <w:rsid w:val="00E43FA7"/>
    <w:rsid w:val="00E43FC3"/>
    <w:rsid w:val="00E445B1"/>
    <w:rsid w:val="00E45079"/>
    <w:rsid w:val="00E45217"/>
    <w:rsid w:val="00E45701"/>
    <w:rsid w:val="00E4598E"/>
    <w:rsid w:val="00E45A5F"/>
    <w:rsid w:val="00E45D25"/>
    <w:rsid w:val="00E45FBB"/>
    <w:rsid w:val="00E46156"/>
    <w:rsid w:val="00E4625B"/>
    <w:rsid w:val="00E4628B"/>
    <w:rsid w:val="00E4635A"/>
    <w:rsid w:val="00E463A6"/>
    <w:rsid w:val="00E464DF"/>
    <w:rsid w:val="00E46758"/>
    <w:rsid w:val="00E46886"/>
    <w:rsid w:val="00E468C3"/>
    <w:rsid w:val="00E46B98"/>
    <w:rsid w:val="00E46FA0"/>
    <w:rsid w:val="00E47067"/>
    <w:rsid w:val="00E474B7"/>
    <w:rsid w:val="00E474C6"/>
    <w:rsid w:val="00E47510"/>
    <w:rsid w:val="00E4755E"/>
    <w:rsid w:val="00E476D4"/>
    <w:rsid w:val="00E47BA4"/>
    <w:rsid w:val="00E47C7F"/>
    <w:rsid w:val="00E50111"/>
    <w:rsid w:val="00E505BD"/>
    <w:rsid w:val="00E50781"/>
    <w:rsid w:val="00E5094D"/>
    <w:rsid w:val="00E50A80"/>
    <w:rsid w:val="00E50B97"/>
    <w:rsid w:val="00E50ED6"/>
    <w:rsid w:val="00E50FFF"/>
    <w:rsid w:val="00E5100C"/>
    <w:rsid w:val="00E5110D"/>
    <w:rsid w:val="00E5153A"/>
    <w:rsid w:val="00E51FD6"/>
    <w:rsid w:val="00E520C6"/>
    <w:rsid w:val="00E524D8"/>
    <w:rsid w:val="00E52A9A"/>
    <w:rsid w:val="00E5311D"/>
    <w:rsid w:val="00E531CC"/>
    <w:rsid w:val="00E531D3"/>
    <w:rsid w:val="00E5324F"/>
    <w:rsid w:val="00E53D39"/>
    <w:rsid w:val="00E53F08"/>
    <w:rsid w:val="00E5429D"/>
    <w:rsid w:val="00E543A1"/>
    <w:rsid w:val="00E544C3"/>
    <w:rsid w:val="00E54505"/>
    <w:rsid w:val="00E5464B"/>
    <w:rsid w:val="00E54CF7"/>
    <w:rsid w:val="00E54FD3"/>
    <w:rsid w:val="00E55685"/>
    <w:rsid w:val="00E55833"/>
    <w:rsid w:val="00E55B56"/>
    <w:rsid w:val="00E55DF8"/>
    <w:rsid w:val="00E55E78"/>
    <w:rsid w:val="00E55E85"/>
    <w:rsid w:val="00E5628B"/>
    <w:rsid w:val="00E562BE"/>
    <w:rsid w:val="00E567A9"/>
    <w:rsid w:val="00E568E7"/>
    <w:rsid w:val="00E56AA8"/>
    <w:rsid w:val="00E56AFB"/>
    <w:rsid w:val="00E56C02"/>
    <w:rsid w:val="00E56CAA"/>
    <w:rsid w:val="00E57001"/>
    <w:rsid w:val="00E57034"/>
    <w:rsid w:val="00E57038"/>
    <w:rsid w:val="00E571F2"/>
    <w:rsid w:val="00E5763E"/>
    <w:rsid w:val="00E57918"/>
    <w:rsid w:val="00E57C5C"/>
    <w:rsid w:val="00E57D41"/>
    <w:rsid w:val="00E60278"/>
    <w:rsid w:val="00E603C1"/>
    <w:rsid w:val="00E60425"/>
    <w:rsid w:val="00E609C4"/>
    <w:rsid w:val="00E609DC"/>
    <w:rsid w:val="00E609DF"/>
    <w:rsid w:val="00E60F8F"/>
    <w:rsid w:val="00E6112A"/>
    <w:rsid w:val="00E616C7"/>
    <w:rsid w:val="00E61D0C"/>
    <w:rsid w:val="00E61D79"/>
    <w:rsid w:val="00E625C1"/>
    <w:rsid w:val="00E625F3"/>
    <w:rsid w:val="00E62A9C"/>
    <w:rsid w:val="00E62BEE"/>
    <w:rsid w:val="00E62E91"/>
    <w:rsid w:val="00E63B55"/>
    <w:rsid w:val="00E64093"/>
    <w:rsid w:val="00E640BA"/>
    <w:rsid w:val="00E641A3"/>
    <w:rsid w:val="00E644B6"/>
    <w:rsid w:val="00E64790"/>
    <w:rsid w:val="00E65213"/>
    <w:rsid w:val="00E652C6"/>
    <w:rsid w:val="00E65370"/>
    <w:rsid w:val="00E654C7"/>
    <w:rsid w:val="00E65973"/>
    <w:rsid w:val="00E65A27"/>
    <w:rsid w:val="00E65AC3"/>
    <w:rsid w:val="00E660C7"/>
    <w:rsid w:val="00E6616E"/>
    <w:rsid w:val="00E66357"/>
    <w:rsid w:val="00E66510"/>
    <w:rsid w:val="00E66671"/>
    <w:rsid w:val="00E66A98"/>
    <w:rsid w:val="00E6706B"/>
    <w:rsid w:val="00E6773B"/>
    <w:rsid w:val="00E6787F"/>
    <w:rsid w:val="00E70241"/>
    <w:rsid w:val="00E70242"/>
    <w:rsid w:val="00E70415"/>
    <w:rsid w:val="00E705C6"/>
    <w:rsid w:val="00E707A3"/>
    <w:rsid w:val="00E7086B"/>
    <w:rsid w:val="00E7097C"/>
    <w:rsid w:val="00E70D98"/>
    <w:rsid w:val="00E714A4"/>
    <w:rsid w:val="00E7193F"/>
    <w:rsid w:val="00E71A3C"/>
    <w:rsid w:val="00E71CAA"/>
    <w:rsid w:val="00E71EEC"/>
    <w:rsid w:val="00E71FC2"/>
    <w:rsid w:val="00E721E6"/>
    <w:rsid w:val="00E7239C"/>
    <w:rsid w:val="00E725A0"/>
    <w:rsid w:val="00E727B2"/>
    <w:rsid w:val="00E727B9"/>
    <w:rsid w:val="00E72B73"/>
    <w:rsid w:val="00E72C40"/>
    <w:rsid w:val="00E72F11"/>
    <w:rsid w:val="00E73AE7"/>
    <w:rsid w:val="00E73B21"/>
    <w:rsid w:val="00E73C65"/>
    <w:rsid w:val="00E745FD"/>
    <w:rsid w:val="00E747F6"/>
    <w:rsid w:val="00E74A74"/>
    <w:rsid w:val="00E74D24"/>
    <w:rsid w:val="00E75023"/>
    <w:rsid w:val="00E75190"/>
    <w:rsid w:val="00E75494"/>
    <w:rsid w:val="00E757EE"/>
    <w:rsid w:val="00E75897"/>
    <w:rsid w:val="00E75A10"/>
    <w:rsid w:val="00E75B5B"/>
    <w:rsid w:val="00E75E74"/>
    <w:rsid w:val="00E762D3"/>
    <w:rsid w:val="00E76470"/>
    <w:rsid w:val="00E76598"/>
    <w:rsid w:val="00E7668F"/>
    <w:rsid w:val="00E76B1B"/>
    <w:rsid w:val="00E76BAA"/>
    <w:rsid w:val="00E76F84"/>
    <w:rsid w:val="00E770B9"/>
    <w:rsid w:val="00E773DE"/>
    <w:rsid w:val="00E77716"/>
    <w:rsid w:val="00E77732"/>
    <w:rsid w:val="00E7783D"/>
    <w:rsid w:val="00E7791B"/>
    <w:rsid w:val="00E77B73"/>
    <w:rsid w:val="00E77D78"/>
    <w:rsid w:val="00E80451"/>
    <w:rsid w:val="00E8049F"/>
    <w:rsid w:val="00E80E3F"/>
    <w:rsid w:val="00E81544"/>
    <w:rsid w:val="00E815E9"/>
    <w:rsid w:val="00E81811"/>
    <w:rsid w:val="00E81EEA"/>
    <w:rsid w:val="00E822E0"/>
    <w:rsid w:val="00E8235F"/>
    <w:rsid w:val="00E823FB"/>
    <w:rsid w:val="00E8246A"/>
    <w:rsid w:val="00E82EC6"/>
    <w:rsid w:val="00E83238"/>
    <w:rsid w:val="00E83258"/>
    <w:rsid w:val="00E839FB"/>
    <w:rsid w:val="00E83B4E"/>
    <w:rsid w:val="00E83E64"/>
    <w:rsid w:val="00E84278"/>
    <w:rsid w:val="00E843D1"/>
    <w:rsid w:val="00E848DB"/>
    <w:rsid w:val="00E84A01"/>
    <w:rsid w:val="00E84BA2"/>
    <w:rsid w:val="00E84D62"/>
    <w:rsid w:val="00E84F10"/>
    <w:rsid w:val="00E85279"/>
    <w:rsid w:val="00E85837"/>
    <w:rsid w:val="00E85AF4"/>
    <w:rsid w:val="00E85E69"/>
    <w:rsid w:val="00E864BA"/>
    <w:rsid w:val="00E864FA"/>
    <w:rsid w:val="00E86654"/>
    <w:rsid w:val="00E86833"/>
    <w:rsid w:val="00E87BE0"/>
    <w:rsid w:val="00E908F0"/>
    <w:rsid w:val="00E908F6"/>
    <w:rsid w:val="00E90A8E"/>
    <w:rsid w:val="00E90B68"/>
    <w:rsid w:val="00E90F09"/>
    <w:rsid w:val="00E91834"/>
    <w:rsid w:val="00E918A3"/>
    <w:rsid w:val="00E918FD"/>
    <w:rsid w:val="00E91DA6"/>
    <w:rsid w:val="00E91F4A"/>
    <w:rsid w:val="00E9284D"/>
    <w:rsid w:val="00E92C39"/>
    <w:rsid w:val="00E92C80"/>
    <w:rsid w:val="00E92CE8"/>
    <w:rsid w:val="00E92D39"/>
    <w:rsid w:val="00E93458"/>
    <w:rsid w:val="00E9352C"/>
    <w:rsid w:val="00E93A8F"/>
    <w:rsid w:val="00E93B9A"/>
    <w:rsid w:val="00E93BA2"/>
    <w:rsid w:val="00E93E36"/>
    <w:rsid w:val="00E941F9"/>
    <w:rsid w:val="00E94300"/>
    <w:rsid w:val="00E948AE"/>
    <w:rsid w:val="00E94A11"/>
    <w:rsid w:val="00E9545A"/>
    <w:rsid w:val="00E95532"/>
    <w:rsid w:val="00E9555A"/>
    <w:rsid w:val="00E956E7"/>
    <w:rsid w:val="00E958E5"/>
    <w:rsid w:val="00E95986"/>
    <w:rsid w:val="00E95A87"/>
    <w:rsid w:val="00E95C42"/>
    <w:rsid w:val="00E96961"/>
    <w:rsid w:val="00E969A3"/>
    <w:rsid w:val="00E969F2"/>
    <w:rsid w:val="00E96AC8"/>
    <w:rsid w:val="00E96ADF"/>
    <w:rsid w:val="00E96C30"/>
    <w:rsid w:val="00E96E9B"/>
    <w:rsid w:val="00E9720C"/>
    <w:rsid w:val="00E973EC"/>
    <w:rsid w:val="00E9779E"/>
    <w:rsid w:val="00E978EE"/>
    <w:rsid w:val="00E97A2F"/>
    <w:rsid w:val="00E97EF0"/>
    <w:rsid w:val="00E97F2A"/>
    <w:rsid w:val="00EA025D"/>
    <w:rsid w:val="00EA04F9"/>
    <w:rsid w:val="00EA087C"/>
    <w:rsid w:val="00EA0C8D"/>
    <w:rsid w:val="00EA0E1A"/>
    <w:rsid w:val="00EA0E65"/>
    <w:rsid w:val="00EA1114"/>
    <w:rsid w:val="00EA1250"/>
    <w:rsid w:val="00EA129F"/>
    <w:rsid w:val="00EA1982"/>
    <w:rsid w:val="00EA1E3C"/>
    <w:rsid w:val="00EA20F8"/>
    <w:rsid w:val="00EA25F5"/>
    <w:rsid w:val="00EA2871"/>
    <w:rsid w:val="00EA2898"/>
    <w:rsid w:val="00EA29A3"/>
    <w:rsid w:val="00EA2B2D"/>
    <w:rsid w:val="00EA307C"/>
    <w:rsid w:val="00EA3233"/>
    <w:rsid w:val="00EA348E"/>
    <w:rsid w:val="00EA360A"/>
    <w:rsid w:val="00EA36D0"/>
    <w:rsid w:val="00EA3A77"/>
    <w:rsid w:val="00EA3E5E"/>
    <w:rsid w:val="00EA4104"/>
    <w:rsid w:val="00EA42F9"/>
    <w:rsid w:val="00EA4679"/>
    <w:rsid w:val="00EA4CA0"/>
    <w:rsid w:val="00EA4CCD"/>
    <w:rsid w:val="00EA500E"/>
    <w:rsid w:val="00EA50A3"/>
    <w:rsid w:val="00EA5278"/>
    <w:rsid w:val="00EA57C7"/>
    <w:rsid w:val="00EA5D01"/>
    <w:rsid w:val="00EA5D90"/>
    <w:rsid w:val="00EA60F9"/>
    <w:rsid w:val="00EA624C"/>
    <w:rsid w:val="00EA6675"/>
    <w:rsid w:val="00EA66B0"/>
    <w:rsid w:val="00EA6A3A"/>
    <w:rsid w:val="00EA6FD1"/>
    <w:rsid w:val="00EA701D"/>
    <w:rsid w:val="00EA74B6"/>
    <w:rsid w:val="00EA750F"/>
    <w:rsid w:val="00EA768B"/>
    <w:rsid w:val="00EA79E8"/>
    <w:rsid w:val="00EA7A5C"/>
    <w:rsid w:val="00EB031A"/>
    <w:rsid w:val="00EB037B"/>
    <w:rsid w:val="00EB0757"/>
    <w:rsid w:val="00EB0962"/>
    <w:rsid w:val="00EB0CBA"/>
    <w:rsid w:val="00EB0D9A"/>
    <w:rsid w:val="00EB0E0F"/>
    <w:rsid w:val="00EB1026"/>
    <w:rsid w:val="00EB14FB"/>
    <w:rsid w:val="00EB1B12"/>
    <w:rsid w:val="00EB21B4"/>
    <w:rsid w:val="00EB227A"/>
    <w:rsid w:val="00EB27A2"/>
    <w:rsid w:val="00EB2CE1"/>
    <w:rsid w:val="00EB2E41"/>
    <w:rsid w:val="00EB3067"/>
    <w:rsid w:val="00EB3175"/>
    <w:rsid w:val="00EB32DD"/>
    <w:rsid w:val="00EB38CC"/>
    <w:rsid w:val="00EB3BB0"/>
    <w:rsid w:val="00EB3BE0"/>
    <w:rsid w:val="00EB4187"/>
    <w:rsid w:val="00EB45EF"/>
    <w:rsid w:val="00EB4613"/>
    <w:rsid w:val="00EB532A"/>
    <w:rsid w:val="00EB5A81"/>
    <w:rsid w:val="00EB5F76"/>
    <w:rsid w:val="00EB6360"/>
    <w:rsid w:val="00EB69BF"/>
    <w:rsid w:val="00EB6FC9"/>
    <w:rsid w:val="00EB72F3"/>
    <w:rsid w:val="00EB7410"/>
    <w:rsid w:val="00EB743B"/>
    <w:rsid w:val="00EB74AA"/>
    <w:rsid w:val="00EB7CCC"/>
    <w:rsid w:val="00EB7EDC"/>
    <w:rsid w:val="00EB7FD4"/>
    <w:rsid w:val="00EC081F"/>
    <w:rsid w:val="00EC0DFC"/>
    <w:rsid w:val="00EC1837"/>
    <w:rsid w:val="00EC19AF"/>
    <w:rsid w:val="00EC1E59"/>
    <w:rsid w:val="00EC2593"/>
    <w:rsid w:val="00EC2810"/>
    <w:rsid w:val="00EC29FE"/>
    <w:rsid w:val="00EC2D24"/>
    <w:rsid w:val="00EC3109"/>
    <w:rsid w:val="00EC3138"/>
    <w:rsid w:val="00EC34BB"/>
    <w:rsid w:val="00EC34C0"/>
    <w:rsid w:val="00EC37D6"/>
    <w:rsid w:val="00EC37DD"/>
    <w:rsid w:val="00EC3C97"/>
    <w:rsid w:val="00EC436B"/>
    <w:rsid w:val="00EC446F"/>
    <w:rsid w:val="00EC452C"/>
    <w:rsid w:val="00EC50D4"/>
    <w:rsid w:val="00EC58C3"/>
    <w:rsid w:val="00EC5CAE"/>
    <w:rsid w:val="00EC5CF0"/>
    <w:rsid w:val="00EC67DC"/>
    <w:rsid w:val="00EC67E7"/>
    <w:rsid w:val="00EC6861"/>
    <w:rsid w:val="00EC7740"/>
    <w:rsid w:val="00EC7780"/>
    <w:rsid w:val="00ED0443"/>
    <w:rsid w:val="00ED0E24"/>
    <w:rsid w:val="00ED0E52"/>
    <w:rsid w:val="00ED109B"/>
    <w:rsid w:val="00ED1864"/>
    <w:rsid w:val="00ED1A11"/>
    <w:rsid w:val="00ED1E92"/>
    <w:rsid w:val="00ED215D"/>
    <w:rsid w:val="00ED21A6"/>
    <w:rsid w:val="00ED2D3C"/>
    <w:rsid w:val="00ED3420"/>
    <w:rsid w:val="00ED365F"/>
    <w:rsid w:val="00ED3725"/>
    <w:rsid w:val="00ED3922"/>
    <w:rsid w:val="00ED3B34"/>
    <w:rsid w:val="00ED3C3A"/>
    <w:rsid w:val="00ED3E67"/>
    <w:rsid w:val="00ED3ED6"/>
    <w:rsid w:val="00ED4140"/>
    <w:rsid w:val="00ED458D"/>
    <w:rsid w:val="00ED45CE"/>
    <w:rsid w:val="00ED46DD"/>
    <w:rsid w:val="00ED495C"/>
    <w:rsid w:val="00ED4B87"/>
    <w:rsid w:val="00ED5455"/>
    <w:rsid w:val="00ED5524"/>
    <w:rsid w:val="00ED59D4"/>
    <w:rsid w:val="00ED5A6F"/>
    <w:rsid w:val="00ED5E23"/>
    <w:rsid w:val="00ED5E91"/>
    <w:rsid w:val="00ED633E"/>
    <w:rsid w:val="00ED68B5"/>
    <w:rsid w:val="00ED6A53"/>
    <w:rsid w:val="00ED6A97"/>
    <w:rsid w:val="00ED6AB9"/>
    <w:rsid w:val="00ED6C3E"/>
    <w:rsid w:val="00ED70B0"/>
    <w:rsid w:val="00ED7516"/>
    <w:rsid w:val="00ED7665"/>
    <w:rsid w:val="00ED77E5"/>
    <w:rsid w:val="00ED7C28"/>
    <w:rsid w:val="00ED7D2F"/>
    <w:rsid w:val="00EE0133"/>
    <w:rsid w:val="00EE041F"/>
    <w:rsid w:val="00EE0C14"/>
    <w:rsid w:val="00EE109F"/>
    <w:rsid w:val="00EE144D"/>
    <w:rsid w:val="00EE1B50"/>
    <w:rsid w:val="00EE1C38"/>
    <w:rsid w:val="00EE1D2C"/>
    <w:rsid w:val="00EE1D7F"/>
    <w:rsid w:val="00EE1FD8"/>
    <w:rsid w:val="00EE2233"/>
    <w:rsid w:val="00EE2522"/>
    <w:rsid w:val="00EE2D88"/>
    <w:rsid w:val="00EE2E57"/>
    <w:rsid w:val="00EE2F0A"/>
    <w:rsid w:val="00EE3267"/>
    <w:rsid w:val="00EE33EE"/>
    <w:rsid w:val="00EE38F7"/>
    <w:rsid w:val="00EE391E"/>
    <w:rsid w:val="00EE3954"/>
    <w:rsid w:val="00EE3E44"/>
    <w:rsid w:val="00EE4091"/>
    <w:rsid w:val="00EE43A9"/>
    <w:rsid w:val="00EE4689"/>
    <w:rsid w:val="00EE473D"/>
    <w:rsid w:val="00EE4770"/>
    <w:rsid w:val="00EE486F"/>
    <w:rsid w:val="00EE48CB"/>
    <w:rsid w:val="00EE4D15"/>
    <w:rsid w:val="00EE5049"/>
    <w:rsid w:val="00EE5147"/>
    <w:rsid w:val="00EE52AF"/>
    <w:rsid w:val="00EE5BAC"/>
    <w:rsid w:val="00EE6423"/>
    <w:rsid w:val="00EE653D"/>
    <w:rsid w:val="00EE662C"/>
    <w:rsid w:val="00EE6652"/>
    <w:rsid w:val="00EE67BE"/>
    <w:rsid w:val="00EE683D"/>
    <w:rsid w:val="00EE685C"/>
    <w:rsid w:val="00EE7945"/>
    <w:rsid w:val="00EE7BEB"/>
    <w:rsid w:val="00EE7EAA"/>
    <w:rsid w:val="00EE7F6A"/>
    <w:rsid w:val="00EF0083"/>
    <w:rsid w:val="00EF0BDF"/>
    <w:rsid w:val="00EF0C05"/>
    <w:rsid w:val="00EF0C25"/>
    <w:rsid w:val="00EF0DFD"/>
    <w:rsid w:val="00EF102A"/>
    <w:rsid w:val="00EF122E"/>
    <w:rsid w:val="00EF1246"/>
    <w:rsid w:val="00EF1352"/>
    <w:rsid w:val="00EF1472"/>
    <w:rsid w:val="00EF1639"/>
    <w:rsid w:val="00EF189D"/>
    <w:rsid w:val="00EF1A18"/>
    <w:rsid w:val="00EF1DC8"/>
    <w:rsid w:val="00EF1DC9"/>
    <w:rsid w:val="00EF1EA2"/>
    <w:rsid w:val="00EF1FFB"/>
    <w:rsid w:val="00EF281B"/>
    <w:rsid w:val="00EF2D50"/>
    <w:rsid w:val="00EF2E0D"/>
    <w:rsid w:val="00EF2EC6"/>
    <w:rsid w:val="00EF2F7D"/>
    <w:rsid w:val="00EF2FA6"/>
    <w:rsid w:val="00EF326A"/>
    <w:rsid w:val="00EF3295"/>
    <w:rsid w:val="00EF3811"/>
    <w:rsid w:val="00EF3836"/>
    <w:rsid w:val="00EF38DE"/>
    <w:rsid w:val="00EF3CCB"/>
    <w:rsid w:val="00EF4386"/>
    <w:rsid w:val="00EF4503"/>
    <w:rsid w:val="00EF4629"/>
    <w:rsid w:val="00EF4998"/>
    <w:rsid w:val="00EF4AE6"/>
    <w:rsid w:val="00EF4CC4"/>
    <w:rsid w:val="00EF4FAC"/>
    <w:rsid w:val="00EF4FF8"/>
    <w:rsid w:val="00EF54BF"/>
    <w:rsid w:val="00EF56C2"/>
    <w:rsid w:val="00EF5BD7"/>
    <w:rsid w:val="00EF5EAA"/>
    <w:rsid w:val="00EF62E7"/>
    <w:rsid w:val="00EF6C26"/>
    <w:rsid w:val="00EF6D03"/>
    <w:rsid w:val="00EF6EC4"/>
    <w:rsid w:val="00EF6F51"/>
    <w:rsid w:val="00EF70F5"/>
    <w:rsid w:val="00EF7131"/>
    <w:rsid w:val="00EF717E"/>
    <w:rsid w:val="00EF7302"/>
    <w:rsid w:val="00EF734F"/>
    <w:rsid w:val="00EF74B8"/>
    <w:rsid w:val="00EF7D26"/>
    <w:rsid w:val="00EF7FE9"/>
    <w:rsid w:val="00F006D2"/>
    <w:rsid w:val="00F007CC"/>
    <w:rsid w:val="00F00884"/>
    <w:rsid w:val="00F008F2"/>
    <w:rsid w:val="00F00B20"/>
    <w:rsid w:val="00F00D32"/>
    <w:rsid w:val="00F00F96"/>
    <w:rsid w:val="00F01196"/>
    <w:rsid w:val="00F0135D"/>
    <w:rsid w:val="00F01380"/>
    <w:rsid w:val="00F01443"/>
    <w:rsid w:val="00F015DE"/>
    <w:rsid w:val="00F02371"/>
    <w:rsid w:val="00F02388"/>
    <w:rsid w:val="00F02EED"/>
    <w:rsid w:val="00F02F95"/>
    <w:rsid w:val="00F033B4"/>
    <w:rsid w:val="00F038D8"/>
    <w:rsid w:val="00F039BE"/>
    <w:rsid w:val="00F039F8"/>
    <w:rsid w:val="00F03A41"/>
    <w:rsid w:val="00F0403A"/>
    <w:rsid w:val="00F0433F"/>
    <w:rsid w:val="00F045F6"/>
    <w:rsid w:val="00F04CFC"/>
    <w:rsid w:val="00F04E8F"/>
    <w:rsid w:val="00F04EB0"/>
    <w:rsid w:val="00F04F31"/>
    <w:rsid w:val="00F05496"/>
    <w:rsid w:val="00F05C3C"/>
    <w:rsid w:val="00F062DB"/>
    <w:rsid w:val="00F066EC"/>
    <w:rsid w:val="00F069CA"/>
    <w:rsid w:val="00F06C85"/>
    <w:rsid w:val="00F07166"/>
    <w:rsid w:val="00F0724D"/>
    <w:rsid w:val="00F072D2"/>
    <w:rsid w:val="00F0779E"/>
    <w:rsid w:val="00F0788D"/>
    <w:rsid w:val="00F07BF0"/>
    <w:rsid w:val="00F07C36"/>
    <w:rsid w:val="00F07ECF"/>
    <w:rsid w:val="00F1007E"/>
    <w:rsid w:val="00F106B9"/>
    <w:rsid w:val="00F10847"/>
    <w:rsid w:val="00F114EE"/>
    <w:rsid w:val="00F115B0"/>
    <w:rsid w:val="00F11B00"/>
    <w:rsid w:val="00F11BA3"/>
    <w:rsid w:val="00F11CD1"/>
    <w:rsid w:val="00F11E14"/>
    <w:rsid w:val="00F12394"/>
    <w:rsid w:val="00F128ED"/>
    <w:rsid w:val="00F12F3A"/>
    <w:rsid w:val="00F13049"/>
    <w:rsid w:val="00F13076"/>
    <w:rsid w:val="00F131AF"/>
    <w:rsid w:val="00F134B1"/>
    <w:rsid w:val="00F13598"/>
    <w:rsid w:val="00F13A9B"/>
    <w:rsid w:val="00F13CF6"/>
    <w:rsid w:val="00F13EE0"/>
    <w:rsid w:val="00F13F1D"/>
    <w:rsid w:val="00F13FBD"/>
    <w:rsid w:val="00F142A6"/>
    <w:rsid w:val="00F143F2"/>
    <w:rsid w:val="00F145A8"/>
    <w:rsid w:val="00F1474F"/>
    <w:rsid w:val="00F148BF"/>
    <w:rsid w:val="00F14B2F"/>
    <w:rsid w:val="00F150E2"/>
    <w:rsid w:val="00F1545E"/>
    <w:rsid w:val="00F15BE9"/>
    <w:rsid w:val="00F15E7D"/>
    <w:rsid w:val="00F16113"/>
    <w:rsid w:val="00F16429"/>
    <w:rsid w:val="00F16714"/>
    <w:rsid w:val="00F1684C"/>
    <w:rsid w:val="00F1698A"/>
    <w:rsid w:val="00F16B44"/>
    <w:rsid w:val="00F17209"/>
    <w:rsid w:val="00F176FD"/>
    <w:rsid w:val="00F1774F"/>
    <w:rsid w:val="00F17C1E"/>
    <w:rsid w:val="00F17E60"/>
    <w:rsid w:val="00F17EF7"/>
    <w:rsid w:val="00F20F09"/>
    <w:rsid w:val="00F2191B"/>
    <w:rsid w:val="00F21A0C"/>
    <w:rsid w:val="00F21A73"/>
    <w:rsid w:val="00F21B7E"/>
    <w:rsid w:val="00F21C42"/>
    <w:rsid w:val="00F22112"/>
    <w:rsid w:val="00F2243A"/>
    <w:rsid w:val="00F2253D"/>
    <w:rsid w:val="00F22DBA"/>
    <w:rsid w:val="00F22FC5"/>
    <w:rsid w:val="00F2304A"/>
    <w:rsid w:val="00F2342F"/>
    <w:rsid w:val="00F234D1"/>
    <w:rsid w:val="00F235AC"/>
    <w:rsid w:val="00F238A6"/>
    <w:rsid w:val="00F23C02"/>
    <w:rsid w:val="00F23D80"/>
    <w:rsid w:val="00F24664"/>
    <w:rsid w:val="00F247F0"/>
    <w:rsid w:val="00F24BA0"/>
    <w:rsid w:val="00F2540E"/>
    <w:rsid w:val="00F25545"/>
    <w:rsid w:val="00F25C61"/>
    <w:rsid w:val="00F260B9"/>
    <w:rsid w:val="00F2662F"/>
    <w:rsid w:val="00F26811"/>
    <w:rsid w:val="00F26ABA"/>
    <w:rsid w:val="00F26B53"/>
    <w:rsid w:val="00F26BA9"/>
    <w:rsid w:val="00F26CBB"/>
    <w:rsid w:val="00F26FB8"/>
    <w:rsid w:val="00F270C6"/>
    <w:rsid w:val="00F27271"/>
    <w:rsid w:val="00F27462"/>
    <w:rsid w:val="00F27AA5"/>
    <w:rsid w:val="00F27EDD"/>
    <w:rsid w:val="00F30063"/>
    <w:rsid w:val="00F300CA"/>
    <w:rsid w:val="00F30169"/>
    <w:rsid w:val="00F3025B"/>
    <w:rsid w:val="00F30438"/>
    <w:rsid w:val="00F304EA"/>
    <w:rsid w:val="00F30CB2"/>
    <w:rsid w:val="00F31560"/>
    <w:rsid w:val="00F316D2"/>
    <w:rsid w:val="00F3189D"/>
    <w:rsid w:val="00F318A4"/>
    <w:rsid w:val="00F31BE0"/>
    <w:rsid w:val="00F31C11"/>
    <w:rsid w:val="00F31CE9"/>
    <w:rsid w:val="00F324E2"/>
    <w:rsid w:val="00F324F8"/>
    <w:rsid w:val="00F32642"/>
    <w:rsid w:val="00F326F9"/>
    <w:rsid w:val="00F3277B"/>
    <w:rsid w:val="00F32863"/>
    <w:rsid w:val="00F32964"/>
    <w:rsid w:val="00F32E88"/>
    <w:rsid w:val="00F32FFE"/>
    <w:rsid w:val="00F33159"/>
    <w:rsid w:val="00F3317B"/>
    <w:rsid w:val="00F33EE9"/>
    <w:rsid w:val="00F34061"/>
    <w:rsid w:val="00F342DF"/>
    <w:rsid w:val="00F344A4"/>
    <w:rsid w:val="00F348E3"/>
    <w:rsid w:val="00F34FA4"/>
    <w:rsid w:val="00F350C8"/>
    <w:rsid w:val="00F35223"/>
    <w:rsid w:val="00F35520"/>
    <w:rsid w:val="00F3594E"/>
    <w:rsid w:val="00F35FE4"/>
    <w:rsid w:val="00F36DB6"/>
    <w:rsid w:val="00F36EED"/>
    <w:rsid w:val="00F36F32"/>
    <w:rsid w:val="00F3701D"/>
    <w:rsid w:val="00F375A0"/>
    <w:rsid w:val="00F37D32"/>
    <w:rsid w:val="00F37D9C"/>
    <w:rsid w:val="00F37E73"/>
    <w:rsid w:val="00F40D19"/>
    <w:rsid w:val="00F40E0A"/>
    <w:rsid w:val="00F40FC9"/>
    <w:rsid w:val="00F4101B"/>
    <w:rsid w:val="00F41066"/>
    <w:rsid w:val="00F4125D"/>
    <w:rsid w:val="00F4178D"/>
    <w:rsid w:val="00F41839"/>
    <w:rsid w:val="00F418F7"/>
    <w:rsid w:val="00F41D33"/>
    <w:rsid w:val="00F41F57"/>
    <w:rsid w:val="00F41FB7"/>
    <w:rsid w:val="00F42007"/>
    <w:rsid w:val="00F42294"/>
    <w:rsid w:val="00F422F4"/>
    <w:rsid w:val="00F42A1C"/>
    <w:rsid w:val="00F42E36"/>
    <w:rsid w:val="00F43017"/>
    <w:rsid w:val="00F43186"/>
    <w:rsid w:val="00F431F3"/>
    <w:rsid w:val="00F4352A"/>
    <w:rsid w:val="00F43799"/>
    <w:rsid w:val="00F43A02"/>
    <w:rsid w:val="00F43B53"/>
    <w:rsid w:val="00F43F2F"/>
    <w:rsid w:val="00F44161"/>
    <w:rsid w:val="00F441E0"/>
    <w:rsid w:val="00F4440B"/>
    <w:rsid w:val="00F44581"/>
    <w:rsid w:val="00F44601"/>
    <w:rsid w:val="00F4469C"/>
    <w:rsid w:val="00F448D0"/>
    <w:rsid w:val="00F44B41"/>
    <w:rsid w:val="00F44E7F"/>
    <w:rsid w:val="00F4506F"/>
    <w:rsid w:val="00F453AB"/>
    <w:rsid w:val="00F4543D"/>
    <w:rsid w:val="00F45482"/>
    <w:rsid w:val="00F45595"/>
    <w:rsid w:val="00F4565C"/>
    <w:rsid w:val="00F46475"/>
    <w:rsid w:val="00F46841"/>
    <w:rsid w:val="00F468CF"/>
    <w:rsid w:val="00F469C5"/>
    <w:rsid w:val="00F46B8E"/>
    <w:rsid w:val="00F471B5"/>
    <w:rsid w:val="00F4748C"/>
    <w:rsid w:val="00F47B99"/>
    <w:rsid w:val="00F47BE9"/>
    <w:rsid w:val="00F47F82"/>
    <w:rsid w:val="00F50299"/>
    <w:rsid w:val="00F503DC"/>
    <w:rsid w:val="00F50DEC"/>
    <w:rsid w:val="00F50DF2"/>
    <w:rsid w:val="00F50EAD"/>
    <w:rsid w:val="00F50FFC"/>
    <w:rsid w:val="00F51512"/>
    <w:rsid w:val="00F51654"/>
    <w:rsid w:val="00F51923"/>
    <w:rsid w:val="00F5199B"/>
    <w:rsid w:val="00F51B46"/>
    <w:rsid w:val="00F520A9"/>
    <w:rsid w:val="00F5212E"/>
    <w:rsid w:val="00F52258"/>
    <w:rsid w:val="00F52722"/>
    <w:rsid w:val="00F52C8F"/>
    <w:rsid w:val="00F52F72"/>
    <w:rsid w:val="00F53066"/>
    <w:rsid w:val="00F53234"/>
    <w:rsid w:val="00F5349B"/>
    <w:rsid w:val="00F5360C"/>
    <w:rsid w:val="00F538E8"/>
    <w:rsid w:val="00F5395C"/>
    <w:rsid w:val="00F53A94"/>
    <w:rsid w:val="00F53DA2"/>
    <w:rsid w:val="00F5461D"/>
    <w:rsid w:val="00F5466E"/>
    <w:rsid w:val="00F54719"/>
    <w:rsid w:val="00F549A3"/>
    <w:rsid w:val="00F54DBD"/>
    <w:rsid w:val="00F55177"/>
    <w:rsid w:val="00F5559C"/>
    <w:rsid w:val="00F55D99"/>
    <w:rsid w:val="00F566CB"/>
    <w:rsid w:val="00F569C8"/>
    <w:rsid w:val="00F56B94"/>
    <w:rsid w:val="00F56D1D"/>
    <w:rsid w:val="00F56DBF"/>
    <w:rsid w:val="00F5716D"/>
    <w:rsid w:val="00F573E0"/>
    <w:rsid w:val="00F576B1"/>
    <w:rsid w:val="00F576EC"/>
    <w:rsid w:val="00F578BA"/>
    <w:rsid w:val="00F60007"/>
    <w:rsid w:val="00F607CE"/>
    <w:rsid w:val="00F611AF"/>
    <w:rsid w:val="00F6162A"/>
    <w:rsid w:val="00F616C8"/>
    <w:rsid w:val="00F61AAD"/>
    <w:rsid w:val="00F61D34"/>
    <w:rsid w:val="00F62116"/>
    <w:rsid w:val="00F625E8"/>
    <w:rsid w:val="00F62CA0"/>
    <w:rsid w:val="00F62FE2"/>
    <w:rsid w:val="00F6321F"/>
    <w:rsid w:val="00F634F8"/>
    <w:rsid w:val="00F6361B"/>
    <w:rsid w:val="00F6381D"/>
    <w:rsid w:val="00F63843"/>
    <w:rsid w:val="00F63CA6"/>
    <w:rsid w:val="00F63F25"/>
    <w:rsid w:val="00F64369"/>
    <w:rsid w:val="00F6445E"/>
    <w:rsid w:val="00F6494B"/>
    <w:rsid w:val="00F64B25"/>
    <w:rsid w:val="00F64E24"/>
    <w:rsid w:val="00F6506D"/>
    <w:rsid w:val="00F65608"/>
    <w:rsid w:val="00F657DA"/>
    <w:rsid w:val="00F65A0B"/>
    <w:rsid w:val="00F65B2B"/>
    <w:rsid w:val="00F661F1"/>
    <w:rsid w:val="00F66271"/>
    <w:rsid w:val="00F66A0D"/>
    <w:rsid w:val="00F66C85"/>
    <w:rsid w:val="00F673A8"/>
    <w:rsid w:val="00F67431"/>
    <w:rsid w:val="00F676B3"/>
    <w:rsid w:val="00F67820"/>
    <w:rsid w:val="00F67911"/>
    <w:rsid w:val="00F679B2"/>
    <w:rsid w:val="00F67FCD"/>
    <w:rsid w:val="00F70301"/>
    <w:rsid w:val="00F706F0"/>
    <w:rsid w:val="00F70995"/>
    <w:rsid w:val="00F70A2A"/>
    <w:rsid w:val="00F70A6B"/>
    <w:rsid w:val="00F70C3E"/>
    <w:rsid w:val="00F70F2C"/>
    <w:rsid w:val="00F70FC2"/>
    <w:rsid w:val="00F710D8"/>
    <w:rsid w:val="00F7115B"/>
    <w:rsid w:val="00F712F6"/>
    <w:rsid w:val="00F71422"/>
    <w:rsid w:val="00F71536"/>
    <w:rsid w:val="00F716B5"/>
    <w:rsid w:val="00F7191A"/>
    <w:rsid w:val="00F72037"/>
    <w:rsid w:val="00F72912"/>
    <w:rsid w:val="00F72944"/>
    <w:rsid w:val="00F72AA3"/>
    <w:rsid w:val="00F72E06"/>
    <w:rsid w:val="00F73063"/>
    <w:rsid w:val="00F736CA"/>
    <w:rsid w:val="00F738F9"/>
    <w:rsid w:val="00F73943"/>
    <w:rsid w:val="00F73C84"/>
    <w:rsid w:val="00F743B7"/>
    <w:rsid w:val="00F748F0"/>
    <w:rsid w:val="00F74CF9"/>
    <w:rsid w:val="00F7530F"/>
    <w:rsid w:val="00F753C6"/>
    <w:rsid w:val="00F760DB"/>
    <w:rsid w:val="00F76420"/>
    <w:rsid w:val="00F7649D"/>
    <w:rsid w:val="00F76669"/>
    <w:rsid w:val="00F76764"/>
    <w:rsid w:val="00F76A15"/>
    <w:rsid w:val="00F76BE9"/>
    <w:rsid w:val="00F7702B"/>
    <w:rsid w:val="00F77273"/>
    <w:rsid w:val="00F77791"/>
    <w:rsid w:val="00F777FC"/>
    <w:rsid w:val="00F77A12"/>
    <w:rsid w:val="00F77B93"/>
    <w:rsid w:val="00F80114"/>
    <w:rsid w:val="00F80183"/>
    <w:rsid w:val="00F8019E"/>
    <w:rsid w:val="00F801F8"/>
    <w:rsid w:val="00F802A0"/>
    <w:rsid w:val="00F8055E"/>
    <w:rsid w:val="00F8083B"/>
    <w:rsid w:val="00F80B2C"/>
    <w:rsid w:val="00F80EFF"/>
    <w:rsid w:val="00F8154E"/>
    <w:rsid w:val="00F815AA"/>
    <w:rsid w:val="00F81C46"/>
    <w:rsid w:val="00F821D9"/>
    <w:rsid w:val="00F82C5C"/>
    <w:rsid w:val="00F83110"/>
    <w:rsid w:val="00F831AF"/>
    <w:rsid w:val="00F8343F"/>
    <w:rsid w:val="00F83503"/>
    <w:rsid w:val="00F8417C"/>
    <w:rsid w:val="00F841AB"/>
    <w:rsid w:val="00F8450B"/>
    <w:rsid w:val="00F85270"/>
    <w:rsid w:val="00F855C0"/>
    <w:rsid w:val="00F85C43"/>
    <w:rsid w:val="00F85C91"/>
    <w:rsid w:val="00F85D54"/>
    <w:rsid w:val="00F85DA0"/>
    <w:rsid w:val="00F85DEE"/>
    <w:rsid w:val="00F85E13"/>
    <w:rsid w:val="00F85E92"/>
    <w:rsid w:val="00F865A0"/>
    <w:rsid w:val="00F866E1"/>
    <w:rsid w:val="00F87059"/>
    <w:rsid w:val="00F87AF1"/>
    <w:rsid w:val="00F87C77"/>
    <w:rsid w:val="00F87C95"/>
    <w:rsid w:val="00F900AA"/>
    <w:rsid w:val="00F90187"/>
    <w:rsid w:val="00F901A1"/>
    <w:rsid w:val="00F9035A"/>
    <w:rsid w:val="00F90426"/>
    <w:rsid w:val="00F90890"/>
    <w:rsid w:val="00F90B60"/>
    <w:rsid w:val="00F90B9D"/>
    <w:rsid w:val="00F910B6"/>
    <w:rsid w:val="00F9132A"/>
    <w:rsid w:val="00F91731"/>
    <w:rsid w:val="00F918ED"/>
    <w:rsid w:val="00F9197A"/>
    <w:rsid w:val="00F91ABD"/>
    <w:rsid w:val="00F91B20"/>
    <w:rsid w:val="00F91BBC"/>
    <w:rsid w:val="00F91F3D"/>
    <w:rsid w:val="00F921EC"/>
    <w:rsid w:val="00F92C72"/>
    <w:rsid w:val="00F92C8C"/>
    <w:rsid w:val="00F92CC7"/>
    <w:rsid w:val="00F92EF0"/>
    <w:rsid w:val="00F9374E"/>
    <w:rsid w:val="00F93B77"/>
    <w:rsid w:val="00F93F1A"/>
    <w:rsid w:val="00F94211"/>
    <w:rsid w:val="00F943AC"/>
    <w:rsid w:val="00F9460B"/>
    <w:rsid w:val="00F94945"/>
    <w:rsid w:val="00F94B07"/>
    <w:rsid w:val="00F94BFB"/>
    <w:rsid w:val="00F94C31"/>
    <w:rsid w:val="00F94C9A"/>
    <w:rsid w:val="00F950A0"/>
    <w:rsid w:val="00F9541C"/>
    <w:rsid w:val="00F957D5"/>
    <w:rsid w:val="00F9605D"/>
    <w:rsid w:val="00F96424"/>
    <w:rsid w:val="00F96616"/>
    <w:rsid w:val="00F9681F"/>
    <w:rsid w:val="00F969C6"/>
    <w:rsid w:val="00F96A86"/>
    <w:rsid w:val="00F96AA4"/>
    <w:rsid w:val="00F96FC4"/>
    <w:rsid w:val="00F9772D"/>
    <w:rsid w:val="00F9782E"/>
    <w:rsid w:val="00F97839"/>
    <w:rsid w:val="00F97878"/>
    <w:rsid w:val="00F97B16"/>
    <w:rsid w:val="00FA0948"/>
    <w:rsid w:val="00FA0DE1"/>
    <w:rsid w:val="00FA106F"/>
    <w:rsid w:val="00FA1203"/>
    <w:rsid w:val="00FA1288"/>
    <w:rsid w:val="00FA1315"/>
    <w:rsid w:val="00FA1838"/>
    <w:rsid w:val="00FA1BB2"/>
    <w:rsid w:val="00FA23D6"/>
    <w:rsid w:val="00FA2547"/>
    <w:rsid w:val="00FA26E6"/>
    <w:rsid w:val="00FA2C76"/>
    <w:rsid w:val="00FA2D13"/>
    <w:rsid w:val="00FA31FE"/>
    <w:rsid w:val="00FA3338"/>
    <w:rsid w:val="00FA37F7"/>
    <w:rsid w:val="00FA38C7"/>
    <w:rsid w:val="00FA4000"/>
    <w:rsid w:val="00FA4DBC"/>
    <w:rsid w:val="00FA5062"/>
    <w:rsid w:val="00FA50D4"/>
    <w:rsid w:val="00FA50F5"/>
    <w:rsid w:val="00FA526B"/>
    <w:rsid w:val="00FA55CC"/>
    <w:rsid w:val="00FA5651"/>
    <w:rsid w:val="00FA568A"/>
    <w:rsid w:val="00FA57E5"/>
    <w:rsid w:val="00FA5B04"/>
    <w:rsid w:val="00FA5EC7"/>
    <w:rsid w:val="00FA6099"/>
    <w:rsid w:val="00FA69C6"/>
    <w:rsid w:val="00FA6A55"/>
    <w:rsid w:val="00FA6E01"/>
    <w:rsid w:val="00FA6EE9"/>
    <w:rsid w:val="00FA6FA9"/>
    <w:rsid w:val="00FA72BC"/>
    <w:rsid w:val="00FA7946"/>
    <w:rsid w:val="00FA7C11"/>
    <w:rsid w:val="00FA7E73"/>
    <w:rsid w:val="00FB0623"/>
    <w:rsid w:val="00FB0BC7"/>
    <w:rsid w:val="00FB120D"/>
    <w:rsid w:val="00FB1236"/>
    <w:rsid w:val="00FB125B"/>
    <w:rsid w:val="00FB1405"/>
    <w:rsid w:val="00FB15B8"/>
    <w:rsid w:val="00FB1958"/>
    <w:rsid w:val="00FB1CA5"/>
    <w:rsid w:val="00FB2050"/>
    <w:rsid w:val="00FB2643"/>
    <w:rsid w:val="00FB2C06"/>
    <w:rsid w:val="00FB2C1A"/>
    <w:rsid w:val="00FB2DD2"/>
    <w:rsid w:val="00FB35C5"/>
    <w:rsid w:val="00FB369F"/>
    <w:rsid w:val="00FB36F9"/>
    <w:rsid w:val="00FB3779"/>
    <w:rsid w:val="00FB3889"/>
    <w:rsid w:val="00FB39F3"/>
    <w:rsid w:val="00FB3E62"/>
    <w:rsid w:val="00FB3ED8"/>
    <w:rsid w:val="00FB47ED"/>
    <w:rsid w:val="00FB514F"/>
    <w:rsid w:val="00FB5C07"/>
    <w:rsid w:val="00FB60D0"/>
    <w:rsid w:val="00FB6177"/>
    <w:rsid w:val="00FB63CB"/>
    <w:rsid w:val="00FB6A0A"/>
    <w:rsid w:val="00FB6AD2"/>
    <w:rsid w:val="00FB6BEA"/>
    <w:rsid w:val="00FB6C4E"/>
    <w:rsid w:val="00FB6C66"/>
    <w:rsid w:val="00FB7057"/>
    <w:rsid w:val="00FB7274"/>
    <w:rsid w:val="00FB7372"/>
    <w:rsid w:val="00FB737A"/>
    <w:rsid w:val="00FB7771"/>
    <w:rsid w:val="00FB7BBE"/>
    <w:rsid w:val="00FB7F52"/>
    <w:rsid w:val="00FC00BD"/>
    <w:rsid w:val="00FC0388"/>
    <w:rsid w:val="00FC0389"/>
    <w:rsid w:val="00FC0710"/>
    <w:rsid w:val="00FC0D40"/>
    <w:rsid w:val="00FC0F0C"/>
    <w:rsid w:val="00FC1193"/>
    <w:rsid w:val="00FC1B37"/>
    <w:rsid w:val="00FC2069"/>
    <w:rsid w:val="00FC20C8"/>
    <w:rsid w:val="00FC23A6"/>
    <w:rsid w:val="00FC23D3"/>
    <w:rsid w:val="00FC2693"/>
    <w:rsid w:val="00FC26A8"/>
    <w:rsid w:val="00FC2784"/>
    <w:rsid w:val="00FC28FF"/>
    <w:rsid w:val="00FC2BAC"/>
    <w:rsid w:val="00FC34D2"/>
    <w:rsid w:val="00FC3B97"/>
    <w:rsid w:val="00FC3C49"/>
    <w:rsid w:val="00FC3D41"/>
    <w:rsid w:val="00FC3E5F"/>
    <w:rsid w:val="00FC3FC1"/>
    <w:rsid w:val="00FC4434"/>
    <w:rsid w:val="00FC4B8A"/>
    <w:rsid w:val="00FC4BC6"/>
    <w:rsid w:val="00FC51E1"/>
    <w:rsid w:val="00FC53B3"/>
    <w:rsid w:val="00FC56BE"/>
    <w:rsid w:val="00FC5711"/>
    <w:rsid w:val="00FC5CD2"/>
    <w:rsid w:val="00FC5D10"/>
    <w:rsid w:val="00FC5E02"/>
    <w:rsid w:val="00FC6926"/>
    <w:rsid w:val="00FC6964"/>
    <w:rsid w:val="00FC6A05"/>
    <w:rsid w:val="00FC6B3D"/>
    <w:rsid w:val="00FC6E69"/>
    <w:rsid w:val="00FC6FA9"/>
    <w:rsid w:val="00FC7230"/>
    <w:rsid w:val="00FC75D0"/>
    <w:rsid w:val="00FC76AD"/>
    <w:rsid w:val="00FC76FC"/>
    <w:rsid w:val="00FC7836"/>
    <w:rsid w:val="00FD0133"/>
    <w:rsid w:val="00FD03B7"/>
    <w:rsid w:val="00FD0417"/>
    <w:rsid w:val="00FD04A9"/>
    <w:rsid w:val="00FD07EB"/>
    <w:rsid w:val="00FD08B4"/>
    <w:rsid w:val="00FD0A8F"/>
    <w:rsid w:val="00FD0ACE"/>
    <w:rsid w:val="00FD16EA"/>
    <w:rsid w:val="00FD183F"/>
    <w:rsid w:val="00FD1B21"/>
    <w:rsid w:val="00FD2046"/>
    <w:rsid w:val="00FD270F"/>
    <w:rsid w:val="00FD2769"/>
    <w:rsid w:val="00FD34B3"/>
    <w:rsid w:val="00FD38DA"/>
    <w:rsid w:val="00FD3A18"/>
    <w:rsid w:val="00FD3E07"/>
    <w:rsid w:val="00FD4A3A"/>
    <w:rsid w:val="00FD4A74"/>
    <w:rsid w:val="00FD4B9D"/>
    <w:rsid w:val="00FD502D"/>
    <w:rsid w:val="00FD5217"/>
    <w:rsid w:val="00FD5640"/>
    <w:rsid w:val="00FD6018"/>
    <w:rsid w:val="00FD606F"/>
    <w:rsid w:val="00FD6146"/>
    <w:rsid w:val="00FD64D2"/>
    <w:rsid w:val="00FD6997"/>
    <w:rsid w:val="00FD6E75"/>
    <w:rsid w:val="00FD6F93"/>
    <w:rsid w:val="00FD72B3"/>
    <w:rsid w:val="00FD7678"/>
    <w:rsid w:val="00FD7749"/>
    <w:rsid w:val="00FD7C30"/>
    <w:rsid w:val="00FD7D77"/>
    <w:rsid w:val="00FE044B"/>
    <w:rsid w:val="00FE062F"/>
    <w:rsid w:val="00FE063F"/>
    <w:rsid w:val="00FE07C2"/>
    <w:rsid w:val="00FE0EEA"/>
    <w:rsid w:val="00FE11B6"/>
    <w:rsid w:val="00FE11F4"/>
    <w:rsid w:val="00FE1505"/>
    <w:rsid w:val="00FE1EA0"/>
    <w:rsid w:val="00FE1EDF"/>
    <w:rsid w:val="00FE1F53"/>
    <w:rsid w:val="00FE2138"/>
    <w:rsid w:val="00FE2329"/>
    <w:rsid w:val="00FE25E5"/>
    <w:rsid w:val="00FE2647"/>
    <w:rsid w:val="00FE279F"/>
    <w:rsid w:val="00FE280D"/>
    <w:rsid w:val="00FE2B2A"/>
    <w:rsid w:val="00FE2F73"/>
    <w:rsid w:val="00FE3132"/>
    <w:rsid w:val="00FE347F"/>
    <w:rsid w:val="00FE3714"/>
    <w:rsid w:val="00FE398E"/>
    <w:rsid w:val="00FE3A99"/>
    <w:rsid w:val="00FE3C2D"/>
    <w:rsid w:val="00FE3DF9"/>
    <w:rsid w:val="00FE3EEF"/>
    <w:rsid w:val="00FE426D"/>
    <w:rsid w:val="00FE444A"/>
    <w:rsid w:val="00FE4630"/>
    <w:rsid w:val="00FE485D"/>
    <w:rsid w:val="00FE48F8"/>
    <w:rsid w:val="00FE4EC9"/>
    <w:rsid w:val="00FE537D"/>
    <w:rsid w:val="00FE539A"/>
    <w:rsid w:val="00FE54B8"/>
    <w:rsid w:val="00FE55A6"/>
    <w:rsid w:val="00FE5689"/>
    <w:rsid w:val="00FE5925"/>
    <w:rsid w:val="00FE5A4E"/>
    <w:rsid w:val="00FE6367"/>
    <w:rsid w:val="00FE6609"/>
    <w:rsid w:val="00FE6644"/>
    <w:rsid w:val="00FE6895"/>
    <w:rsid w:val="00FE6943"/>
    <w:rsid w:val="00FE7BEF"/>
    <w:rsid w:val="00FE7E05"/>
    <w:rsid w:val="00FF02CF"/>
    <w:rsid w:val="00FF03C0"/>
    <w:rsid w:val="00FF0415"/>
    <w:rsid w:val="00FF07B0"/>
    <w:rsid w:val="00FF094D"/>
    <w:rsid w:val="00FF09A7"/>
    <w:rsid w:val="00FF0F06"/>
    <w:rsid w:val="00FF0FC9"/>
    <w:rsid w:val="00FF10E7"/>
    <w:rsid w:val="00FF1498"/>
    <w:rsid w:val="00FF1920"/>
    <w:rsid w:val="00FF1A18"/>
    <w:rsid w:val="00FF1BE2"/>
    <w:rsid w:val="00FF1CC6"/>
    <w:rsid w:val="00FF1E1D"/>
    <w:rsid w:val="00FF22D9"/>
    <w:rsid w:val="00FF233E"/>
    <w:rsid w:val="00FF256D"/>
    <w:rsid w:val="00FF2874"/>
    <w:rsid w:val="00FF2897"/>
    <w:rsid w:val="00FF3057"/>
    <w:rsid w:val="00FF3299"/>
    <w:rsid w:val="00FF3362"/>
    <w:rsid w:val="00FF3719"/>
    <w:rsid w:val="00FF3AC1"/>
    <w:rsid w:val="00FF433A"/>
    <w:rsid w:val="00FF438F"/>
    <w:rsid w:val="00FF49B3"/>
    <w:rsid w:val="00FF514F"/>
    <w:rsid w:val="00FF54FE"/>
    <w:rsid w:val="00FF554F"/>
    <w:rsid w:val="00FF566F"/>
    <w:rsid w:val="00FF5E63"/>
    <w:rsid w:val="00FF61B8"/>
    <w:rsid w:val="00FF6819"/>
    <w:rsid w:val="00FF6E44"/>
    <w:rsid w:val="00FF70A4"/>
    <w:rsid w:val="00FF78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9A1A4D0"/>
  <w15:docId w15:val="{FCC8DB2B-157D-4365-8237-B22B0200B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locked="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1633"/>
    <w:pPr>
      <w:spacing w:after="160" w:line="259" w:lineRule="auto"/>
    </w:pPr>
    <w:rPr>
      <w:sz w:val="22"/>
      <w:szCs w:val="22"/>
      <w:lang w:eastAsia="en-US"/>
    </w:rPr>
  </w:style>
  <w:style w:type="paragraph" w:styleId="2">
    <w:name w:val="heading 2"/>
    <w:basedOn w:val="a"/>
    <w:next w:val="a"/>
    <w:link w:val="20"/>
    <w:uiPriority w:val="99"/>
    <w:qFormat/>
    <w:rsid w:val="0080575F"/>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80575F"/>
    <w:pPr>
      <w:keepNext/>
      <w:keepLines/>
      <w:spacing w:before="40" w:after="0"/>
      <w:outlineLvl w:val="2"/>
    </w:pPr>
    <w:rPr>
      <w:rFonts w:ascii="Cambria" w:eastAsia="Times New Roman" w:hAnsi="Cambria"/>
      <w:color w:val="243F60"/>
      <w:sz w:val="24"/>
      <w:szCs w:val="24"/>
    </w:rPr>
  </w:style>
  <w:style w:type="paragraph" w:styleId="7">
    <w:name w:val="heading 7"/>
    <w:basedOn w:val="a"/>
    <w:next w:val="a"/>
    <w:link w:val="70"/>
    <w:uiPriority w:val="99"/>
    <w:qFormat/>
    <w:rsid w:val="0080575F"/>
    <w:pPr>
      <w:keepNext/>
      <w:keepLines/>
      <w:spacing w:before="40" w:after="0"/>
      <w:outlineLvl w:val="6"/>
    </w:pPr>
    <w:rPr>
      <w:rFonts w:ascii="Cambria" w:eastAsia="Times New Roman" w:hAnsi="Cambria"/>
      <w:i/>
      <w:iCs/>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80575F"/>
    <w:rPr>
      <w:rFonts w:ascii="Arial" w:hAnsi="Arial" w:cs="Times New Roman"/>
      <w:b/>
      <w:bCs/>
      <w:i/>
      <w:iCs/>
      <w:sz w:val="28"/>
      <w:szCs w:val="28"/>
      <w:lang w:eastAsia="ru-RU"/>
    </w:rPr>
  </w:style>
  <w:style w:type="character" w:customStyle="1" w:styleId="30">
    <w:name w:val="Заголовок 3 Знак"/>
    <w:link w:val="3"/>
    <w:uiPriority w:val="99"/>
    <w:semiHidden/>
    <w:locked/>
    <w:rsid w:val="0080575F"/>
    <w:rPr>
      <w:rFonts w:ascii="Cambria" w:hAnsi="Cambria" w:cs="Times New Roman"/>
      <w:color w:val="243F60"/>
      <w:sz w:val="24"/>
      <w:szCs w:val="24"/>
    </w:rPr>
  </w:style>
  <w:style w:type="character" w:customStyle="1" w:styleId="70">
    <w:name w:val="Заголовок 7 Знак"/>
    <w:link w:val="7"/>
    <w:uiPriority w:val="99"/>
    <w:semiHidden/>
    <w:locked/>
    <w:rsid w:val="0080575F"/>
    <w:rPr>
      <w:rFonts w:ascii="Cambria" w:hAnsi="Cambria" w:cs="Times New Roman"/>
      <w:i/>
      <w:iCs/>
      <w:color w:val="243F60"/>
      <w:sz w:val="24"/>
      <w:szCs w:val="24"/>
    </w:rPr>
  </w:style>
  <w:style w:type="paragraph" w:customStyle="1" w:styleId="31">
    <w:name w:val="Заголовок 31"/>
    <w:basedOn w:val="a"/>
    <w:next w:val="a"/>
    <w:uiPriority w:val="99"/>
    <w:semiHidden/>
    <w:rsid w:val="0080575F"/>
    <w:pPr>
      <w:keepNext/>
      <w:keepLines/>
      <w:spacing w:before="40" w:after="0" w:line="240" w:lineRule="auto"/>
      <w:outlineLvl w:val="2"/>
    </w:pPr>
    <w:rPr>
      <w:rFonts w:ascii="Cambria" w:eastAsia="Times New Roman" w:hAnsi="Cambria"/>
      <w:color w:val="243F60"/>
      <w:sz w:val="24"/>
      <w:szCs w:val="24"/>
      <w:lang w:eastAsia="ru-RU"/>
    </w:rPr>
  </w:style>
  <w:style w:type="paragraph" w:customStyle="1" w:styleId="71">
    <w:name w:val="Заголовок 71"/>
    <w:basedOn w:val="a"/>
    <w:next w:val="a"/>
    <w:uiPriority w:val="99"/>
    <w:semiHidden/>
    <w:rsid w:val="0080575F"/>
    <w:pPr>
      <w:keepNext/>
      <w:keepLines/>
      <w:spacing w:before="40" w:after="0" w:line="240" w:lineRule="auto"/>
      <w:outlineLvl w:val="6"/>
    </w:pPr>
    <w:rPr>
      <w:rFonts w:ascii="Cambria" w:eastAsia="Times New Roman" w:hAnsi="Cambria"/>
      <w:i/>
      <w:iCs/>
      <w:color w:val="243F60"/>
      <w:sz w:val="24"/>
      <w:szCs w:val="24"/>
      <w:lang w:eastAsia="ru-RU"/>
    </w:rPr>
  </w:style>
  <w:style w:type="paragraph" w:customStyle="1" w:styleId="Style11">
    <w:name w:val="Style11"/>
    <w:basedOn w:val="a"/>
    <w:uiPriority w:val="99"/>
    <w:rsid w:val="0080575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80575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80575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80575F"/>
    <w:rPr>
      <w:rFonts w:ascii="Times New Roman" w:hAnsi="Times New Roman"/>
      <w:b/>
      <w:sz w:val="22"/>
    </w:rPr>
  </w:style>
  <w:style w:type="character" w:customStyle="1" w:styleId="FontStyle60">
    <w:name w:val="Font Style60"/>
    <w:uiPriority w:val="99"/>
    <w:rsid w:val="0080575F"/>
    <w:rPr>
      <w:rFonts w:ascii="Times New Roman" w:hAnsi="Times New Roman"/>
      <w:sz w:val="18"/>
    </w:rPr>
  </w:style>
  <w:style w:type="paragraph" w:styleId="a3">
    <w:name w:val="List Paragraph"/>
    <w:basedOn w:val="a"/>
    <w:uiPriority w:val="99"/>
    <w:qFormat/>
    <w:rsid w:val="0080575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2"/>
    <w:uiPriority w:val="99"/>
    <w:locked/>
    <w:rsid w:val="0080575F"/>
    <w:rPr>
      <w:sz w:val="28"/>
      <w:shd w:val="clear" w:color="auto" w:fill="FFFFFF"/>
    </w:rPr>
  </w:style>
  <w:style w:type="paragraph" w:customStyle="1" w:styleId="32">
    <w:name w:val="Основной текст3"/>
    <w:basedOn w:val="a"/>
    <w:link w:val="a4"/>
    <w:uiPriority w:val="99"/>
    <w:rsid w:val="0080575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80575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80575F"/>
    <w:rPr>
      <w:rFonts w:cs="Times New Roman"/>
      <w:color w:val="0066CC"/>
      <w:u w:val="single"/>
    </w:rPr>
  </w:style>
  <w:style w:type="paragraph" w:customStyle="1" w:styleId="1">
    <w:name w:val="Абзац списка1"/>
    <w:basedOn w:val="a"/>
    <w:uiPriority w:val="99"/>
    <w:rsid w:val="0080575F"/>
    <w:pPr>
      <w:spacing w:after="200" w:line="276" w:lineRule="auto"/>
      <w:ind w:left="720"/>
    </w:pPr>
    <w:rPr>
      <w:rFonts w:eastAsia="Times New Roman"/>
    </w:rPr>
  </w:style>
  <w:style w:type="paragraph" w:styleId="a7">
    <w:name w:val="Normal (Web)"/>
    <w:aliases w:val="Обычный (Web)"/>
    <w:basedOn w:val="a"/>
    <w:uiPriority w:val="99"/>
    <w:rsid w:val="0080575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80575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80575F"/>
    <w:rPr>
      <w:rFonts w:ascii="Times New Roman" w:hAnsi="Times New Roman" w:cs="Times New Roman"/>
      <w:sz w:val="20"/>
      <w:szCs w:val="20"/>
      <w:lang w:eastAsia="ru-RU"/>
    </w:rPr>
  </w:style>
  <w:style w:type="paragraph" w:styleId="aa">
    <w:name w:val="Body Text"/>
    <w:basedOn w:val="a"/>
    <w:link w:val="ab"/>
    <w:uiPriority w:val="99"/>
    <w:rsid w:val="0080575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80575F"/>
    <w:rPr>
      <w:rFonts w:ascii="Times New Roman" w:hAnsi="Times New Roman" w:cs="Times New Roman"/>
      <w:sz w:val="24"/>
      <w:szCs w:val="24"/>
      <w:lang w:eastAsia="ar-SA" w:bidi="ar-SA"/>
    </w:rPr>
  </w:style>
  <w:style w:type="paragraph" w:styleId="ac">
    <w:name w:val="footer"/>
    <w:basedOn w:val="a"/>
    <w:link w:val="ad"/>
    <w:uiPriority w:val="99"/>
    <w:rsid w:val="0080575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80575F"/>
    <w:rPr>
      <w:rFonts w:ascii="Times New Roman" w:hAnsi="Times New Roman" w:cs="Times New Roman"/>
      <w:sz w:val="24"/>
      <w:szCs w:val="24"/>
      <w:lang w:eastAsia="ru-RU"/>
    </w:rPr>
  </w:style>
  <w:style w:type="paragraph" w:customStyle="1" w:styleId="ae">
    <w:name w:val="Вопросы"/>
    <w:basedOn w:val="a"/>
    <w:uiPriority w:val="99"/>
    <w:rsid w:val="0080575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80575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80575F"/>
    <w:rPr>
      <w:rFonts w:ascii="Times New Roman" w:hAnsi="Times New Roman"/>
      <w:sz w:val="24"/>
      <w:lang w:eastAsia="ru-RU"/>
    </w:rPr>
  </w:style>
  <w:style w:type="paragraph" w:customStyle="1" w:styleId="af1">
    <w:name w:val="а Вопросы темы ПТК"/>
    <w:basedOn w:val="a"/>
    <w:uiPriority w:val="99"/>
    <w:rsid w:val="0080575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80575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80575F"/>
    <w:rPr>
      <w:rFonts w:ascii="Times New Roman" w:hAnsi="Times New Roman" w:cs="Times New Roman"/>
      <w:sz w:val="24"/>
      <w:szCs w:val="24"/>
      <w:lang w:eastAsia="ru-RU"/>
    </w:rPr>
  </w:style>
  <w:style w:type="paragraph" w:styleId="33">
    <w:name w:val="Body Text Indent 3"/>
    <w:basedOn w:val="a"/>
    <w:link w:val="34"/>
    <w:uiPriority w:val="99"/>
    <w:rsid w:val="0080575F"/>
    <w:pPr>
      <w:spacing w:after="120" w:line="240" w:lineRule="auto"/>
      <w:ind w:left="283"/>
    </w:pPr>
    <w:rPr>
      <w:rFonts w:ascii="Times New Roman" w:eastAsia="Times New Roman" w:hAnsi="Times New Roman"/>
      <w:sz w:val="16"/>
      <w:szCs w:val="16"/>
      <w:lang w:eastAsia="ru-RU"/>
    </w:rPr>
  </w:style>
  <w:style w:type="character" w:customStyle="1" w:styleId="34">
    <w:name w:val="Основной текст с отступом 3 Знак"/>
    <w:link w:val="33"/>
    <w:uiPriority w:val="99"/>
    <w:locked/>
    <w:rsid w:val="0080575F"/>
    <w:rPr>
      <w:rFonts w:ascii="Times New Roman" w:hAnsi="Times New Roman" w:cs="Times New Roman"/>
      <w:sz w:val="16"/>
      <w:szCs w:val="16"/>
      <w:lang w:eastAsia="ru-RU"/>
    </w:rPr>
  </w:style>
  <w:style w:type="paragraph" w:customStyle="1" w:styleId="af2">
    <w:name w:val="а Вопросы ПТК"/>
    <w:basedOn w:val="a"/>
    <w:link w:val="af3"/>
    <w:uiPriority w:val="99"/>
    <w:rsid w:val="0080575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80575F"/>
    <w:rPr>
      <w:rFonts w:ascii="Times New Roman" w:hAnsi="Times New Roman"/>
      <w:b/>
      <w:i/>
      <w:sz w:val="24"/>
      <w:lang w:eastAsia="ru-RU"/>
    </w:rPr>
  </w:style>
  <w:style w:type="character" w:styleId="af4">
    <w:name w:val="Strong"/>
    <w:uiPriority w:val="99"/>
    <w:qFormat/>
    <w:rsid w:val="0080575F"/>
    <w:rPr>
      <w:rFonts w:cs="Times New Roman"/>
      <w:b/>
    </w:rPr>
  </w:style>
  <w:style w:type="paragraph" w:styleId="af5">
    <w:name w:val="Body Text Indent"/>
    <w:basedOn w:val="a"/>
    <w:link w:val="af6"/>
    <w:uiPriority w:val="99"/>
    <w:rsid w:val="0080575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80575F"/>
    <w:rPr>
      <w:rFonts w:ascii="Times New Roman" w:hAnsi="Times New Roman" w:cs="Times New Roman"/>
      <w:sz w:val="24"/>
      <w:szCs w:val="24"/>
      <w:lang w:val="en-US" w:eastAsia="ru-RU"/>
    </w:rPr>
  </w:style>
  <w:style w:type="paragraph" w:styleId="af7">
    <w:name w:val="Document Map"/>
    <w:basedOn w:val="a"/>
    <w:link w:val="af8"/>
    <w:uiPriority w:val="99"/>
    <w:rsid w:val="0080575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80575F"/>
    <w:rPr>
      <w:rFonts w:ascii="Tahoma" w:hAnsi="Tahoma" w:cs="Tahoma"/>
      <w:sz w:val="20"/>
      <w:szCs w:val="20"/>
      <w:shd w:val="clear" w:color="auto" w:fill="000080"/>
      <w:lang w:val="en-US" w:eastAsia="ru-RU"/>
    </w:rPr>
  </w:style>
  <w:style w:type="character" w:styleId="af9">
    <w:name w:val="Emphasis"/>
    <w:uiPriority w:val="99"/>
    <w:qFormat/>
    <w:rsid w:val="0080575F"/>
    <w:rPr>
      <w:rFonts w:cs="Times New Roman"/>
      <w:i/>
    </w:rPr>
  </w:style>
  <w:style w:type="paragraph" w:customStyle="1" w:styleId="c0">
    <w:name w:val="c0"/>
    <w:basedOn w:val="a"/>
    <w:uiPriority w:val="99"/>
    <w:rsid w:val="008057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80575F"/>
  </w:style>
  <w:style w:type="paragraph" w:customStyle="1" w:styleId="testattention">
    <w:name w:val="test_attention"/>
    <w:basedOn w:val="a"/>
    <w:uiPriority w:val="99"/>
    <w:rsid w:val="008057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80575F"/>
    <w:rPr>
      <w:rFonts w:ascii="Times New Roman" w:hAnsi="Times New Roman"/>
      <w:i/>
      <w:sz w:val="26"/>
    </w:rPr>
  </w:style>
  <w:style w:type="paragraph" w:styleId="23">
    <w:name w:val="Body Text 2"/>
    <w:basedOn w:val="a"/>
    <w:link w:val="24"/>
    <w:uiPriority w:val="99"/>
    <w:rsid w:val="0080575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80575F"/>
    <w:rPr>
      <w:rFonts w:ascii="Times New Roman" w:hAnsi="Times New Roman" w:cs="Times New Roman"/>
      <w:sz w:val="24"/>
      <w:szCs w:val="24"/>
      <w:lang w:eastAsia="ru-RU"/>
    </w:rPr>
  </w:style>
  <w:style w:type="paragraph" w:customStyle="1" w:styleId="TableParagraph">
    <w:name w:val="Table Paragraph"/>
    <w:basedOn w:val="a"/>
    <w:uiPriority w:val="99"/>
    <w:rsid w:val="0080575F"/>
    <w:pPr>
      <w:widowControl w:val="0"/>
      <w:autoSpaceDE w:val="0"/>
      <w:autoSpaceDN w:val="0"/>
      <w:spacing w:after="0" w:line="240" w:lineRule="auto"/>
    </w:pPr>
    <w:rPr>
      <w:rFonts w:ascii="Times New Roman" w:eastAsia="Times New Roman" w:hAnsi="Times New Roman"/>
    </w:rPr>
  </w:style>
  <w:style w:type="paragraph" w:styleId="afa">
    <w:name w:val="Balloon Text"/>
    <w:basedOn w:val="a"/>
    <w:link w:val="afb"/>
    <w:uiPriority w:val="99"/>
    <w:semiHidden/>
    <w:rsid w:val="0080575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link w:val="afa"/>
    <w:uiPriority w:val="99"/>
    <w:semiHidden/>
    <w:locked/>
    <w:rsid w:val="0080575F"/>
    <w:rPr>
      <w:rFonts w:ascii="Segoe UI" w:hAnsi="Segoe UI" w:cs="Segoe UI"/>
      <w:sz w:val="18"/>
      <w:szCs w:val="18"/>
      <w:lang w:eastAsia="ru-RU"/>
    </w:rPr>
  </w:style>
  <w:style w:type="paragraph" w:customStyle="1" w:styleId="10">
    <w:name w:val="Основной текст1"/>
    <w:basedOn w:val="a"/>
    <w:uiPriority w:val="99"/>
    <w:rsid w:val="0080575F"/>
    <w:pPr>
      <w:widowControl w:val="0"/>
      <w:shd w:val="clear" w:color="auto" w:fill="FFFFFF"/>
      <w:spacing w:after="0" w:line="240" w:lineRule="auto"/>
    </w:pPr>
    <w:rPr>
      <w:rFonts w:ascii="Times New Roman" w:eastAsia="Times New Roman" w:hAnsi="Times New Roman"/>
      <w:color w:val="000000"/>
      <w:sz w:val="20"/>
      <w:szCs w:val="20"/>
      <w:lang w:eastAsia="ru-RU"/>
    </w:rPr>
  </w:style>
  <w:style w:type="table" w:customStyle="1" w:styleId="11">
    <w:name w:val="Сетка таблицы1"/>
    <w:uiPriority w:val="99"/>
    <w:rsid w:val="008057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Просмотренная гиперссылка1"/>
    <w:uiPriority w:val="99"/>
    <w:semiHidden/>
    <w:rsid w:val="0080575F"/>
    <w:rPr>
      <w:rFonts w:cs="Times New Roman"/>
      <w:color w:val="800080"/>
      <w:u w:val="single"/>
    </w:rPr>
  </w:style>
  <w:style w:type="character" w:customStyle="1" w:styleId="310">
    <w:name w:val="Заголовок 3 Знак1"/>
    <w:uiPriority w:val="99"/>
    <w:semiHidden/>
    <w:rsid w:val="0080575F"/>
    <w:rPr>
      <w:rFonts w:ascii="Calibri Light" w:hAnsi="Calibri Light" w:cs="Times New Roman"/>
      <w:color w:val="1F4D78"/>
      <w:sz w:val="24"/>
      <w:szCs w:val="24"/>
    </w:rPr>
  </w:style>
  <w:style w:type="character" w:customStyle="1" w:styleId="710">
    <w:name w:val="Заголовок 7 Знак1"/>
    <w:uiPriority w:val="99"/>
    <w:semiHidden/>
    <w:rsid w:val="0080575F"/>
    <w:rPr>
      <w:rFonts w:ascii="Calibri Light" w:hAnsi="Calibri Light" w:cs="Times New Roman"/>
      <w:i/>
      <w:iCs/>
      <w:color w:val="1F4D78"/>
    </w:rPr>
  </w:style>
  <w:style w:type="character" w:styleId="afc">
    <w:name w:val="FollowedHyperlink"/>
    <w:uiPriority w:val="99"/>
    <w:semiHidden/>
    <w:rsid w:val="0080575F"/>
    <w:rPr>
      <w:rFonts w:cs="Times New Roman"/>
      <w:color w:val="954F72"/>
      <w:u w:val="single"/>
    </w:rPr>
  </w:style>
  <w:style w:type="table" w:customStyle="1" w:styleId="25">
    <w:name w:val="Сетка таблицы2"/>
    <w:uiPriority w:val="99"/>
    <w:rsid w:val="0070174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372</TotalTime>
  <Pages>1</Pages>
  <Words>15030</Words>
  <Characters>85677</Characters>
  <Application>Microsoft Office Word</Application>
  <DocSecurity>0</DocSecurity>
  <Lines>713</Lines>
  <Paragraphs>201</Paragraphs>
  <ScaleCrop>false</ScaleCrop>
  <Company/>
  <LinksUpToDate>false</LinksUpToDate>
  <CharactersWithSpaces>100506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dc:creator>
  <cp:keywords/>
  <dc:description/>
  <cp:lastModifiedBy>ТатьянаНиколаевна</cp:lastModifiedBy>
  <cp:revision>36</cp:revision>
  <dcterms:created xsi:type="dcterms:W3CDTF">2021-04-12T15:55:00Z</dcterms:created>
  <dcterms:modified xsi:type="dcterms:W3CDTF">2024-06-18T09:22:00Z</dcterms:modified>
</cp:coreProperties>
</file>